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0BA78D" w14:textId="77777777" w:rsidR="00A91C03" w:rsidRPr="00042918" w:rsidRDefault="00A91C03" w:rsidP="00A91C03">
      <w:pPr>
        <w:pStyle w:val="Heading2"/>
        <w:spacing w:before="0" w:beforeAutospacing="0" w:after="0" w:afterAutospacing="0"/>
        <w:rPr>
          <w:lang w:val="en-US"/>
        </w:rPr>
      </w:pPr>
      <w:r w:rsidRPr="00042918">
        <w:rPr>
          <w:lang w:val="en-US"/>
        </w:rPr>
        <w:t>Nursing Resume Sample</w:t>
      </w:r>
    </w:p>
    <w:p w14:paraId="42277283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Name: Mischa Barton</w:t>
      </w:r>
    </w:p>
    <w:p w14:paraId="7E60DE75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Address: 6982 Clearview Lake Street, Dempsey, New Orleans 86721</w:t>
      </w:r>
    </w:p>
    <w:p w14:paraId="65432AA8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Phone: (263) 555-9724</w:t>
      </w:r>
    </w:p>
    <w:p w14:paraId="5CC86E7C" w14:textId="77777777" w:rsidR="00A91C03" w:rsidRDefault="00A91C03" w:rsidP="00A91C03">
      <w:pPr>
        <w:spacing w:after="0" w:line="240" w:lineRule="auto"/>
        <w:rPr>
          <w:rFonts w:cs="Calibri"/>
          <w:color w:val="000000"/>
        </w:rPr>
      </w:pPr>
      <w:r w:rsidRPr="00042918">
        <w:rPr>
          <w:rFonts w:cs="Calibri"/>
          <w:color w:val="000000"/>
          <w:lang w:val="en-US"/>
        </w:rPr>
        <w:t xml:space="preserve">Email: </w:t>
      </w:r>
      <w:hyperlink r:id="rId5" w:history="1">
        <w:r w:rsidRPr="009F6616">
          <w:rPr>
            <w:rStyle w:val="Hyperlink"/>
            <w:rFonts w:cs="Calibri"/>
            <w:lang w:val="en-US"/>
          </w:rPr>
          <w:t>mischab@gmail.com</w:t>
        </w:r>
      </w:hyperlink>
    </w:p>
    <w:p w14:paraId="104363C4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</w:p>
    <w:p w14:paraId="04570C15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u w:val="single"/>
          <w:lang w:val="en-US"/>
        </w:rPr>
      </w:pPr>
      <w:r w:rsidRPr="00042918">
        <w:rPr>
          <w:rFonts w:cs="Calibri"/>
          <w:b/>
          <w:color w:val="000000"/>
          <w:u w:val="single"/>
          <w:lang w:val="en-US"/>
        </w:rPr>
        <w:t>Objective:</w:t>
      </w:r>
    </w:p>
    <w:p w14:paraId="1A7725BF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 xml:space="preserve">A Registered Nurse with more than 5 years of experience able to provide quality care and professional service to various types of patients. Have a Master degree and qualification in patients’ care and nursing. Current focusing on getting a Doctorate Degree within the same field and industry. Intended to improve my knowledge and experience to fill in the nursing requirements and position effectively in your clinic. </w:t>
      </w:r>
    </w:p>
    <w:p w14:paraId="67EFD8FD" w14:textId="77777777" w:rsidR="00A91C03" w:rsidRDefault="00A91C03" w:rsidP="00A91C03">
      <w:pPr>
        <w:spacing w:after="0" w:line="240" w:lineRule="auto"/>
        <w:rPr>
          <w:rFonts w:cs="Calibri"/>
          <w:color w:val="000000"/>
        </w:rPr>
      </w:pPr>
    </w:p>
    <w:p w14:paraId="7764627C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u w:val="single"/>
          <w:lang w:val="en-US"/>
        </w:rPr>
      </w:pPr>
      <w:r w:rsidRPr="00042918">
        <w:rPr>
          <w:rFonts w:cs="Calibri"/>
          <w:b/>
          <w:color w:val="000000"/>
          <w:u w:val="single"/>
          <w:lang w:val="en-US"/>
        </w:rPr>
        <w:t xml:space="preserve">Strength: </w:t>
      </w:r>
    </w:p>
    <w:p w14:paraId="6123238F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Calm and composed</w:t>
      </w:r>
    </w:p>
    <w:p w14:paraId="1C18102D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Problem solving efficiency and adaptability</w:t>
      </w:r>
    </w:p>
    <w:p w14:paraId="62313F0D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Able to work and collaborate with others, including doctors, staff, and others</w:t>
      </w:r>
    </w:p>
    <w:p w14:paraId="164CB21D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Good and solid time management</w:t>
      </w:r>
    </w:p>
    <w:p w14:paraId="1759B497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Critical and logical thinking</w:t>
      </w:r>
    </w:p>
    <w:p w14:paraId="6771C537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Fast decision making</w:t>
      </w:r>
    </w:p>
    <w:p w14:paraId="12A7D04F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Possess a strong work ethic and professional conduct</w:t>
      </w:r>
    </w:p>
    <w:p w14:paraId="4AEF2DCE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Able to handle pressure</w:t>
      </w:r>
    </w:p>
    <w:p w14:paraId="54BD2023" w14:textId="77777777" w:rsidR="00A91C03" w:rsidRPr="00042918" w:rsidRDefault="00A91C03" w:rsidP="00A91C03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 xml:space="preserve">Leadership </w:t>
      </w:r>
    </w:p>
    <w:p w14:paraId="7686B28E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</w:rPr>
      </w:pPr>
    </w:p>
    <w:p w14:paraId="287CFB9B" w14:textId="77777777" w:rsidR="00A91C03" w:rsidRPr="00042918" w:rsidRDefault="00A91C03" w:rsidP="00A91C03">
      <w:pPr>
        <w:pStyle w:val="Heading2"/>
        <w:spacing w:before="0" w:beforeAutospacing="0" w:after="0" w:afterAutospacing="0"/>
        <w:rPr>
          <w:lang w:val="en-US"/>
        </w:rPr>
      </w:pPr>
      <w:r w:rsidRPr="00042918">
        <w:rPr>
          <w:lang w:val="en-US"/>
        </w:rPr>
        <w:t>Professional Working Experience</w:t>
      </w:r>
    </w:p>
    <w:p w14:paraId="5DCD3343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 professional Registered Nurse</w:t>
      </w:r>
    </w:p>
    <w:p w14:paraId="243475E5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proofErr w:type="spellStart"/>
      <w:r w:rsidRPr="00042918">
        <w:rPr>
          <w:rFonts w:cs="Calibri"/>
          <w:color w:val="000000"/>
          <w:lang w:val="en-US"/>
        </w:rPr>
        <w:t>Alaheim</w:t>
      </w:r>
      <w:proofErr w:type="spellEnd"/>
      <w:r w:rsidRPr="00042918">
        <w:rPr>
          <w:rFonts w:cs="Calibri"/>
          <w:color w:val="000000"/>
          <w:lang w:val="en-US"/>
        </w:rPr>
        <w:t xml:space="preserve"> Clinic. January 2014 – present. Richmond, New Jersey</w:t>
      </w:r>
    </w:p>
    <w:p w14:paraId="0B9BA2E5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lang w:val="en-US"/>
        </w:rPr>
      </w:pPr>
      <w:r w:rsidRPr="00042918">
        <w:rPr>
          <w:rFonts w:cs="Calibri"/>
          <w:b/>
          <w:color w:val="000000"/>
          <w:lang w:val="en-US"/>
        </w:rPr>
        <w:t>Responsibility:</w:t>
      </w:r>
    </w:p>
    <w:p w14:paraId="6CC4D05A" w14:textId="77777777" w:rsidR="00A91C03" w:rsidRPr="00042918" w:rsidRDefault="00A91C03" w:rsidP="00A91C03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Work together and coordinate the workforce management with focus on departmental, individual, and hospital related scope</w:t>
      </w:r>
    </w:p>
    <w:p w14:paraId="557A107E" w14:textId="77777777" w:rsidR="00A91C03" w:rsidRPr="00042918" w:rsidRDefault="00A91C03" w:rsidP="00A91C03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Provide a clear and direct professional care to patients which include recording, monitoring, overseeing, and evaluating the medical conditions up to 25 patients a day</w:t>
      </w:r>
    </w:p>
    <w:p w14:paraId="46D79F18" w14:textId="77777777" w:rsidR="00A91C03" w:rsidRPr="00042918" w:rsidRDefault="00A91C03" w:rsidP="00A91C03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Develop, direct, and manage the staff rotational system in patients care within the department</w:t>
      </w:r>
    </w:p>
    <w:p w14:paraId="58FF3615" w14:textId="77777777" w:rsidR="00A91C03" w:rsidRPr="00042918" w:rsidRDefault="00A91C03" w:rsidP="00A91C03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Interact and build positive environment with patients – regardless the ethnic backgrounds and all age coverage. It includes providing quality medical treatment and care while developing a positive communication</w:t>
      </w:r>
    </w:p>
    <w:p w14:paraId="51CA9FB7" w14:textId="77777777" w:rsidR="00A91C03" w:rsidRPr="00042918" w:rsidRDefault="00A91C03" w:rsidP="00A91C03">
      <w:pPr>
        <w:pStyle w:val="ListParagraph"/>
        <w:numPr>
          <w:ilvl w:val="0"/>
          <w:numId w:val="2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Lead, mentored, and monitored 12 newly nurses in achieving and developing professional expertise</w:t>
      </w:r>
    </w:p>
    <w:p w14:paraId="655E1262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lang w:val="en-US"/>
        </w:rPr>
      </w:pPr>
      <w:r w:rsidRPr="00042918">
        <w:rPr>
          <w:rFonts w:cs="Calibri"/>
          <w:b/>
          <w:color w:val="000000"/>
          <w:lang w:val="en-US"/>
        </w:rPr>
        <w:t>Achievement:</w:t>
      </w:r>
      <w:bookmarkStart w:id="0" w:name="_GoBack"/>
      <w:bookmarkEnd w:id="0"/>
    </w:p>
    <w:p w14:paraId="64F430CF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Awarded as the Nurse of the Year in 2015 and 2017</w:t>
      </w:r>
    </w:p>
    <w:p w14:paraId="07017508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</w:p>
    <w:p w14:paraId="5DF362BC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Assistant Nurse</w:t>
      </w:r>
    </w:p>
    <w:p w14:paraId="5D1FB44A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 xml:space="preserve">Briarwood Hospital Center. March 2012 – December 2013. </w:t>
      </w:r>
      <w:proofErr w:type="spellStart"/>
      <w:r w:rsidRPr="00042918">
        <w:rPr>
          <w:rFonts w:cs="Calibri"/>
          <w:color w:val="000000"/>
          <w:lang w:val="en-US"/>
        </w:rPr>
        <w:t>Morgenstein</w:t>
      </w:r>
      <w:proofErr w:type="spellEnd"/>
      <w:r w:rsidRPr="00042918">
        <w:rPr>
          <w:rFonts w:cs="Calibri"/>
          <w:color w:val="000000"/>
          <w:lang w:val="en-US"/>
        </w:rPr>
        <w:t>, Portland.</w:t>
      </w:r>
    </w:p>
    <w:p w14:paraId="24546D9A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lang w:val="en-US"/>
        </w:rPr>
      </w:pPr>
      <w:r w:rsidRPr="00042918">
        <w:rPr>
          <w:rFonts w:cs="Calibri"/>
          <w:b/>
          <w:color w:val="000000"/>
          <w:lang w:val="en-US"/>
        </w:rPr>
        <w:t>Responsibility:</w:t>
      </w:r>
    </w:p>
    <w:p w14:paraId="55FD63F1" w14:textId="77777777" w:rsidR="00A91C03" w:rsidRPr="00042918" w:rsidRDefault="00A91C03" w:rsidP="00A91C03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Worked together with 3 other nursing clerks and staffs in maintaining a peaceful and calm environment in patients care and well-being</w:t>
      </w:r>
    </w:p>
    <w:p w14:paraId="74EFFAD3" w14:textId="77777777" w:rsidR="00A91C03" w:rsidRPr="00042918" w:rsidRDefault="00A91C03" w:rsidP="00A91C03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Helped physicians in measuring heartbeat, taking blood pressure, and also recording health vitals within the physical examinations</w:t>
      </w:r>
    </w:p>
    <w:p w14:paraId="35766E88" w14:textId="77777777" w:rsidR="00A91C03" w:rsidRPr="00042918" w:rsidRDefault="00A91C03" w:rsidP="00A91C03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Worked together with supervisors, while being guided and mentored, for managing and facing difficult situations involving patients and also their families</w:t>
      </w:r>
    </w:p>
    <w:p w14:paraId="1B7B373E" w14:textId="77777777" w:rsidR="00A91C03" w:rsidRPr="00042918" w:rsidRDefault="00A91C03" w:rsidP="00A91C03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 xml:space="preserve">Supervised and monitored </w:t>
      </w:r>
      <w:proofErr w:type="gramStart"/>
      <w:r w:rsidRPr="00042918">
        <w:rPr>
          <w:rFonts w:cs="Calibri"/>
          <w:color w:val="000000"/>
          <w:lang w:val="en-US"/>
        </w:rPr>
        <w:t>patients</w:t>
      </w:r>
      <w:proofErr w:type="gramEnd"/>
      <w:r w:rsidRPr="00042918">
        <w:rPr>
          <w:rFonts w:cs="Calibri"/>
          <w:color w:val="000000"/>
          <w:lang w:val="en-US"/>
        </w:rPr>
        <w:t xml:space="preserve"> </w:t>
      </w:r>
      <w:r>
        <w:rPr>
          <w:rFonts w:cs="Calibri"/>
          <w:color w:val="000000"/>
        </w:rPr>
        <w:t>admission</w:t>
      </w:r>
      <w:r w:rsidRPr="00042918">
        <w:rPr>
          <w:rFonts w:cs="Calibri"/>
          <w:color w:val="000000"/>
          <w:lang w:val="en-US"/>
        </w:rPr>
        <w:t xml:space="preserve"> in emergency and sudden cases while directing the patients transfer from the locations to the medical care setting with the ambulance</w:t>
      </w:r>
    </w:p>
    <w:p w14:paraId="61030536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</w:p>
    <w:p w14:paraId="4BEBD197" w14:textId="77777777" w:rsidR="00A91C03" w:rsidRPr="00042918" w:rsidRDefault="00A91C03" w:rsidP="00A91C03">
      <w:pPr>
        <w:pStyle w:val="Heading2"/>
        <w:spacing w:before="0" w:beforeAutospacing="0" w:after="0" w:afterAutospacing="0"/>
        <w:rPr>
          <w:lang w:val="en-US"/>
        </w:rPr>
      </w:pPr>
      <w:r w:rsidRPr="00042918">
        <w:rPr>
          <w:lang w:val="en-US"/>
        </w:rPr>
        <w:t>Education:</w:t>
      </w:r>
    </w:p>
    <w:p w14:paraId="30D47A0E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Master degree of Nursing</w:t>
      </w:r>
    </w:p>
    <w:p w14:paraId="625B29A6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Epical University</w:t>
      </w:r>
    </w:p>
    <w:p w14:paraId="5E59B8D8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Richmond, New Jersey / 2017</w:t>
      </w:r>
    </w:p>
    <w:p w14:paraId="331513C1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</w:p>
    <w:p w14:paraId="4AA3B26C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Bachelor degree of Nursing</w:t>
      </w:r>
    </w:p>
    <w:p w14:paraId="0500B4E0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Los Angeles University</w:t>
      </w:r>
    </w:p>
    <w:p w14:paraId="0727AE79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Los Angeles, California / 2012</w:t>
      </w:r>
    </w:p>
    <w:p w14:paraId="185D1B2C" w14:textId="77777777" w:rsidR="00A91C03" w:rsidRPr="00042918" w:rsidRDefault="00A91C03" w:rsidP="00A91C03">
      <w:pPr>
        <w:spacing w:after="0" w:line="240" w:lineRule="auto"/>
        <w:rPr>
          <w:rFonts w:cs="Calibri"/>
          <w:color w:val="000000"/>
          <w:lang w:val="en-US"/>
        </w:rPr>
      </w:pPr>
    </w:p>
    <w:p w14:paraId="46E817D6" w14:textId="77777777" w:rsidR="00A91C03" w:rsidRPr="00042918" w:rsidRDefault="00A91C03" w:rsidP="00A91C03">
      <w:pPr>
        <w:spacing w:after="0" w:line="240" w:lineRule="auto"/>
        <w:rPr>
          <w:rFonts w:cs="Calibri"/>
          <w:b/>
          <w:color w:val="000000"/>
          <w:u w:val="single"/>
          <w:lang w:val="en-US"/>
        </w:rPr>
      </w:pPr>
      <w:r w:rsidRPr="00042918">
        <w:rPr>
          <w:rFonts w:cs="Calibri"/>
          <w:b/>
          <w:color w:val="000000"/>
          <w:u w:val="single"/>
          <w:lang w:val="en-US"/>
        </w:rPr>
        <w:t>Personal information:</w:t>
      </w:r>
    </w:p>
    <w:p w14:paraId="50E75711" w14:textId="77777777" w:rsidR="00A91C03" w:rsidRPr="00042918" w:rsidRDefault="00A91C03" w:rsidP="00A91C03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Married without children</w:t>
      </w:r>
    </w:p>
    <w:p w14:paraId="5603F759" w14:textId="77777777" w:rsidR="00A91C03" w:rsidRPr="00042918" w:rsidRDefault="00A91C03" w:rsidP="00A91C03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Date of birth: February 26th 1991</w:t>
      </w:r>
    </w:p>
    <w:p w14:paraId="7134F8CE" w14:textId="77777777" w:rsidR="00A91C03" w:rsidRPr="00042918" w:rsidRDefault="00A91C03" w:rsidP="00A91C03">
      <w:pPr>
        <w:pStyle w:val="ListParagraph"/>
        <w:numPr>
          <w:ilvl w:val="0"/>
          <w:numId w:val="4"/>
        </w:numPr>
        <w:spacing w:after="0" w:line="240" w:lineRule="auto"/>
        <w:rPr>
          <w:rFonts w:cs="Calibri"/>
          <w:color w:val="000000"/>
          <w:lang w:val="en-US"/>
        </w:rPr>
      </w:pPr>
      <w:r w:rsidRPr="00042918">
        <w:rPr>
          <w:rFonts w:cs="Calibri"/>
          <w:color w:val="000000"/>
          <w:lang w:val="en-US"/>
        </w:rPr>
        <w:t>Interest: social work, travel, culinary</w:t>
      </w:r>
    </w:p>
    <w:p w14:paraId="590EB85D" w14:textId="77777777" w:rsidR="00662437" w:rsidRDefault="00662437" w:rsidP="00A91C03">
      <w:pPr>
        <w:spacing w:after="0" w:line="240" w:lineRule="auto"/>
      </w:pPr>
    </w:p>
    <w:sectPr w:rsidR="00662437" w:rsidSect="00A91C03">
      <w:pgSz w:w="15840" w:h="24480" w:code="3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F12B5"/>
    <w:multiLevelType w:val="hybridMultilevel"/>
    <w:tmpl w:val="BB6813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17B7"/>
    <w:multiLevelType w:val="hybridMultilevel"/>
    <w:tmpl w:val="0F1C2860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B4507"/>
    <w:multiLevelType w:val="hybridMultilevel"/>
    <w:tmpl w:val="BB94C64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316F6"/>
    <w:multiLevelType w:val="hybridMultilevel"/>
    <w:tmpl w:val="3B9C40A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C03"/>
    <w:rsid w:val="000452D5"/>
    <w:rsid w:val="00662437"/>
    <w:rsid w:val="00A9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2285"/>
  <w15:chartTrackingRefBased/>
  <w15:docId w15:val="{805740CA-CEED-417E-AB3A-6619BE91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1C03"/>
    <w:pPr>
      <w:spacing w:after="200" w:line="276" w:lineRule="auto"/>
    </w:pPr>
    <w:rPr>
      <w:rFonts w:ascii="Calibri" w:eastAsia="Calibri" w:hAnsi="Calibri" w:cs="Times New Roman"/>
      <w:lang w:val="id-ID"/>
    </w:rPr>
  </w:style>
  <w:style w:type="paragraph" w:styleId="Heading2">
    <w:name w:val="heading 2"/>
    <w:basedOn w:val="Normal"/>
    <w:link w:val="Heading2Char"/>
    <w:uiPriority w:val="9"/>
    <w:qFormat/>
    <w:rsid w:val="00A91C0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91C03"/>
    <w:rPr>
      <w:rFonts w:ascii="Times New Roman" w:eastAsia="Times New Roman" w:hAnsi="Times New Roman" w:cs="Times New Roman"/>
      <w:b/>
      <w:bCs/>
      <w:sz w:val="36"/>
      <w:szCs w:val="36"/>
      <w:lang w:val="id-ID" w:eastAsia="id-ID"/>
    </w:rPr>
  </w:style>
  <w:style w:type="character" w:styleId="Hyperlink">
    <w:name w:val="Hyperlink"/>
    <w:basedOn w:val="DefaultParagraphFont"/>
    <w:uiPriority w:val="99"/>
    <w:unhideWhenUsed/>
    <w:rsid w:val="00A91C0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1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scha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joko siswanto</dc:creator>
  <cp:keywords/>
  <dc:description/>
  <cp:lastModifiedBy>joko siswanto</cp:lastModifiedBy>
  <cp:revision>1</cp:revision>
  <dcterms:created xsi:type="dcterms:W3CDTF">2019-03-15T01:22:00Z</dcterms:created>
  <dcterms:modified xsi:type="dcterms:W3CDTF">2019-03-15T01:25:00Z</dcterms:modified>
</cp:coreProperties>
</file>