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60"/>
        <w:gridCol w:w="90"/>
        <w:gridCol w:w="90"/>
        <w:gridCol w:w="6120"/>
        <w:gridCol w:w="270"/>
        <w:gridCol w:w="90"/>
        <w:gridCol w:w="146"/>
        <w:gridCol w:w="90"/>
        <w:gridCol w:w="34"/>
        <w:gridCol w:w="90"/>
      </w:tblGrid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AB5B26" w:rsidP="003D7438">
            <w:pPr>
              <w:pStyle w:val="Nam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BD4280" w:rsidRPr="003D7438">
              <w:rPr>
                <w:rFonts w:ascii="Arial" w:hAnsi="Arial" w:cs="Arial"/>
                <w:sz w:val="21"/>
                <w:szCs w:val="21"/>
              </w:rPr>
              <w:instrText xml:space="preserve">MACROBUTTON DoFieldClick </w:instrText>
            </w:r>
            <w:r w:rsidR="00BD4280" w:rsidRPr="003D7438">
              <w:rPr>
                <w:rFonts w:ascii="Arial" w:hAnsi="Arial" w:cs="Arial"/>
                <w:b w:val="0"/>
                <w:sz w:val="21"/>
                <w:szCs w:val="21"/>
              </w:rPr>
              <w:instrText>[</w:instrText>
            </w:r>
            <w:r w:rsidR="00BD4280" w:rsidRPr="003D7438">
              <w:rPr>
                <w:rFonts w:ascii="Arial" w:hAnsi="Arial" w:cs="Arial"/>
                <w:sz w:val="21"/>
                <w:szCs w:val="21"/>
              </w:rPr>
              <w:instrText>Your Name</w:instrText>
            </w:r>
            <w:r w:rsidR="00BD4280" w:rsidRPr="003D7438">
              <w:rPr>
                <w:rFonts w:ascii="Arial" w:hAnsi="Arial" w:cs="Arial"/>
                <w:b w:val="0"/>
                <w:sz w:val="21"/>
                <w:szCs w:val="21"/>
              </w:rPr>
              <w:instrText>]</w:instrText>
            </w:r>
            <w:r w:rsidRPr="003D7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D7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BD4280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[Street Address]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  <w:r w:rsidRPr="003D7438">
              <w:rPr>
                <w:rFonts w:ascii="Arial" w:hAnsi="Arial"/>
                <w:sz w:val="21"/>
                <w:szCs w:val="21"/>
              </w:rPr>
              <w:t xml:space="preserve">, 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[City, ST  ZIP Code]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AB5B26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 xml:space="preserve">MACROBUTTON </w:instrText>
            </w:r>
            <w:r w:rsidR="002A33CB" w:rsidRPr="003D7438">
              <w:rPr>
                <w:rFonts w:ascii="Arial" w:hAnsi="Arial"/>
                <w:sz w:val="21"/>
                <w:szCs w:val="21"/>
              </w:rPr>
              <w:instrText>D</w:instrText>
            </w:r>
            <w:r w:rsidRPr="003D7438">
              <w:rPr>
                <w:rFonts w:ascii="Arial" w:hAnsi="Arial"/>
                <w:sz w:val="21"/>
                <w:szCs w:val="21"/>
              </w:rPr>
              <w:instrText>o</w:instrText>
            </w:r>
            <w:r w:rsidR="002A33CB" w:rsidRPr="003D7438">
              <w:rPr>
                <w:rFonts w:ascii="Arial" w:hAnsi="Arial"/>
                <w:sz w:val="21"/>
                <w:szCs w:val="21"/>
              </w:rPr>
              <w:instrText>FieldClick</w:instrText>
            </w:r>
            <w:r w:rsidRPr="003D7438">
              <w:rPr>
                <w:rFonts w:ascii="Arial" w:hAnsi="Arial"/>
                <w:sz w:val="21"/>
                <w:szCs w:val="21"/>
              </w:rPr>
              <w:instrText xml:space="preserve"> [phone]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BD4280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3D7438" w:rsidRDefault="00BD4280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[e-mail]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  <w:p w:rsidR="0028669B" w:rsidRPr="003D7438" w:rsidRDefault="0028669B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141A0" w:rsidRPr="003D7438" w:rsidTr="003D7438">
        <w:tblPrEx>
          <w:tblCellMar>
            <w:top w:w="0" w:type="dxa"/>
            <w:bottom w:w="0" w:type="dxa"/>
          </w:tblCellMar>
        </w:tblPrEx>
        <w:trPr>
          <w:gridAfter w:val="6"/>
          <w:wAfter w:w="720" w:type="dxa"/>
          <w:trHeight w:val="448"/>
        </w:trPr>
        <w:tc>
          <w:tcPr>
            <w:tcW w:w="126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3D7438" w:rsidRDefault="00194FCA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Summary</w:t>
            </w:r>
          </w:p>
        </w:tc>
        <w:tc>
          <w:tcPr>
            <w:tcW w:w="6660" w:type="dxa"/>
            <w:gridSpan w:val="4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Pr="003D7438" w:rsidRDefault="00FD240E" w:rsidP="003D7438">
            <w:pPr>
              <w:pStyle w:val="Bulletfirstlin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Demonstrated achiever with exceptional knowledge of international markets, business pr</w:t>
            </w:r>
            <w:r w:rsidR="00C22E49" w:rsidRPr="003D7438">
              <w:rPr>
                <w:rFonts w:ascii="Arial" w:hAnsi="Arial" w:cs="Arial"/>
                <w:sz w:val="21"/>
                <w:szCs w:val="21"/>
              </w:rPr>
              <w:t>actices, and trade regulations.</w:t>
            </w:r>
          </w:p>
          <w:p w:rsidR="00C22E49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Strong marketing and finance background combined with fluency in several languages, including “Advanced Level” U.S. State Department certification in Russian Language Reading Comprehension.</w:t>
            </w:r>
          </w:p>
          <w:p w:rsidR="00C22E49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Skilled at learning new concepts quickly, working well under pressure, and communicating</w:t>
            </w:r>
            <w:r w:rsidR="00C22E49" w:rsidRPr="003D7438">
              <w:rPr>
                <w:rFonts w:ascii="Arial" w:hAnsi="Arial" w:cs="Arial"/>
                <w:sz w:val="21"/>
                <w:szCs w:val="21"/>
              </w:rPr>
              <w:t xml:space="preserve"> ideas clearly and effectively.</w:t>
            </w:r>
          </w:p>
          <w:p w:rsidR="008A7B76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Extensive computer training, including knowledge of multiple networking environments </w:t>
            </w:r>
            <w:r w:rsidR="008A7B76" w:rsidRPr="003D7438">
              <w:rPr>
                <w:rFonts w:ascii="Arial" w:hAnsi="Arial" w:cs="Arial"/>
                <w:sz w:val="21"/>
                <w:szCs w:val="21"/>
              </w:rPr>
              <w:t>and business software packages.</w:t>
            </w:r>
          </w:p>
          <w:p w:rsidR="00FA70B6" w:rsidRPr="003D7438" w:rsidRDefault="00FD240E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Enthusiastic and experienced in overseas travel</w:t>
            </w:r>
            <w:r w:rsidR="00194FCA"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8669B" w:rsidRPr="003D7438" w:rsidRDefault="0028669B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640"/>
        </w:trPr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Education</w:t>
            </w:r>
          </w:p>
        </w:tc>
        <w:tc>
          <w:tcPr>
            <w:tcW w:w="657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1stlinewspac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Heading2Char"/>
                <w:rFonts w:ascii="Arial" w:hAnsi="Arial" w:cs="Arial"/>
                <w:sz w:val="21"/>
                <w:szCs w:val="21"/>
              </w:rPr>
              <w:t>Masters Degree in Russian &amp; East European Studies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Oak Tree University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>, Washington, D.C.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107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3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B.A. Degree in Foreign Languages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Elm College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>Coral Gables, FL</w:t>
            </w:r>
          </w:p>
          <w:p w:rsid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Concentration in Russian, Spanish, French, &amp; Italian; 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graduated cum laude with 3.8 G.P.A.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86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3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Completion of Intensive Language Training Program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Maple Grove Institute</w:t>
            </w:r>
            <w:r w:rsidRPr="003D7438">
              <w:rPr>
                <w:rFonts w:ascii="Arial" w:hAnsi="Arial" w:cs="Arial"/>
                <w:sz w:val="21"/>
                <w:szCs w:val="21"/>
              </w:rPr>
              <w:t>,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London, England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64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Career History &amp; Accomplishments</w:t>
            </w: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1953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1stlinewspac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Heading2Char"/>
                <w:rFonts w:ascii="Arial" w:hAnsi="Arial" w:cs="Arial"/>
                <w:sz w:val="21"/>
                <w:szCs w:val="21"/>
              </w:rPr>
              <w:t>Assistant to the Director of Business Development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Fabrikam,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Inc.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Worked directly with Director of Business Development and Director of Strategic planning of this large, publicly-traded provider of home healthcare services.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Researched and wrote marketing, financial, and feasibility reports concerning new business acquisitions and acquisition prospects.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Played key role in preparing a successful $5 million federal grant proposal to provide the company’s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h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ome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herapy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 xml:space="preserve">products </w:t>
            </w:r>
            <w:r w:rsidRPr="003D7438">
              <w:rPr>
                <w:rFonts w:ascii="Arial" w:hAnsi="Arial" w:cs="Arial"/>
                <w:sz w:val="21"/>
                <w:szCs w:val="21"/>
              </w:rPr>
              <w:t>to rural U.S. areas.</w:t>
            </w:r>
          </w:p>
          <w:p w:rsidR="00FD240E" w:rsidRPr="003D7438" w:rsidRDefault="00FD240E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Prepared corporate financial reports and service contracts for the CFO.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1863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spacing w:line="360" w:lineRule="auto"/>
              <w:jc w:val="both"/>
              <w:rPr>
                <w:rStyle w:val="LocationCharChar"/>
                <w:rFonts w:ascii="Arial" w:hAnsi="Arial"/>
                <w:sz w:val="21"/>
                <w:szCs w:val="21"/>
              </w:rPr>
            </w:pPr>
            <w:r w:rsidRPr="003D7438">
              <w:rPr>
                <w:rStyle w:val="Heading4Char"/>
                <w:rFonts w:ascii="Arial" w:hAnsi="Arial" w:cs="Arial"/>
                <w:sz w:val="21"/>
                <w:szCs w:val="21"/>
              </w:rPr>
              <w:t>Russian and East European Coordinator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A. Datum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Corporation</w:t>
            </w:r>
          </w:p>
          <w:p w:rsidR="00C22E49" w:rsidRPr="003D7438" w:rsidRDefault="00C22E49" w:rsidP="003D743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Held key responsibility in this small import/export company for helping facilitate trade deals with </w:t>
            </w:r>
            <w:r w:rsidR="00514635" w:rsidRPr="003D7438">
              <w:rPr>
                <w:rFonts w:ascii="Arial" w:hAnsi="Arial" w:cs="Arial"/>
                <w:sz w:val="21"/>
                <w:szCs w:val="21"/>
              </w:rPr>
              <w:t>f</w:t>
            </w:r>
            <w:r w:rsidRPr="003D7438">
              <w:rPr>
                <w:rFonts w:ascii="Arial" w:hAnsi="Arial" w:cs="Arial"/>
                <w:sz w:val="21"/>
                <w:szCs w:val="21"/>
              </w:rPr>
              <w:t>ormer Soviet Union and Eastern Europe</w:t>
            </w:r>
            <w:r w:rsidR="00514635" w:rsidRPr="003D7438">
              <w:rPr>
                <w:rFonts w:ascii="Arial" w:hAnsi="Arial" w:cs="Arial"/>
                <w:sz w:val="21"/>
                <w:szCs w:val="21"/>
              </w:rPr>
              <w:t>an countries</w:t>
            </w:r>
            <w:r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22E49" w:rsidRPr="003D7438" w:rsidRDefault="00C22E49" w:rsidP="003D743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Served as interpreter and translator for Vice President in major business negotiations. Reviewed company compliance with all applicable customs laws and procedures.</w:t>
            </w:r>
          </w:p>
          <w:p w:rsidR="008A7B76" w:rsidRPr="003D7438" w:rsidRDefault="00C22E49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Initiated multiple overseas joint ventures and served as liaison for foreign customers on business in the U.S.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243"/>
        </w:trPr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3D7438" w:rsidRDefault="00C22E49" w:rsidP="003D7438">
            <w:pPr>
              <w:spacing w:line="360" w:lineRule="auto"/>
              <w:jc w:val="both"/>
              <w:rPr>
                <w:rStyle w:val="LocationCharChar"/>
                <w:rFonts w:ascii="Arial" w:hAnsi="Arial"/>
                <w:sz w:val="21"/>
                <w:szCs w:val="21"/>
              </w:rPr>
            </w:pPr>
            <w:r w:rsidRPr="003D7438">
              <w:rPr>
                <w:rStyle w:val="Heading4Char"/>
                <w:rFonts w:ascii="Arial" w:hAnsi="Arial" w:cs="Arial"/>
                <w:sz w:val="21"/>
                <w:szCs w:val="21"/>
              </w:rPr>
              <w:t>Administrative Assistant to the Vice President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Contoso, Ltd.</w:t>
            </w:r>
          </w:p>
          <w:p w:rsidR="00C22E49" w:rsidRPr="003D7438" w:rsidRDefault="00C22E49" w:rsidP="003D743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Handled administrative functions for the Vice President of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the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 Executive Car Lease Program, a sales division catering primarily to the diplomatic community and the federal government.</w:t>
            </w:r>
          </w:p>
          <w:p w:rsidR="00C22E49" w:rsidRPr="003D7438" w:rsidRDefault="00C22E49" w:rsidP="003D743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Assisted in preparing contracts and sales proposals for customers.</w:t>
            </w:r>
          </w:p>
          <w:p w:rsidR="00C22E49" w:rsidRPr="003D7438" w:rsidRDefault="00C22E49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Established reports to track products throughout the United States and develop further customer contacts for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Contoso, Ltd</w:t>
            </w:r>
            <w:r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2E49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64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Memberships &amp; Affiliations</w:t>
            </w:r>
          </w:p>
        </w:tc>
      </w:tr>
      <w:tr w:rsidR="00C22E49" w:rsidRPr="003D7438" w:rsidTr="003D7438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90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Founding member of the Former Soviet Union Florida Chamber of Commerce</w:t>
            </w:r>
          </w:p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Member, American Association for Advancement of Slavic Studies</w:t>
            </w:r>
          </w:p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Member, World Affairs Council</w:t>
            </w:r>
          </w:p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7B7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7B76" w:rsidRPr="003D7438" w:rsidRDefault="008A7B76" w:rsidP="003D7438">
            <w:pPr>
              <w:spacing w:line="360" w:lineRule="auto"/>
              <w:jc w:val="both"/>
              <w:rPr>
                <w:rStyle w:val="Copyright"/>
                <w:rFonts w:ascii="Arial" w:hAnsi="Arial" w:cs="Arial"/>
                <w:sz w:val="21"/>
                <w:szCs w:val="21"/>
              </w:rPr>
            </w:pPr>
          </w:p>
        </w:tc>
      </w:tr>
    </w:tbl>
    <w:p w:rsidR="00A65E10" w:rsidRPr="003D7438" w:rsidRDefault="00A65E10" w:rsidP="003D74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65E10" w:rsidRPr="003D7438" w:rsidSect="003D7438">
      <w:pgSz w:w="12240" w:h="15840"/>
      <w:pgMar w:top="1440" w:right="31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3D7438"/>
    <w:rsid w:val="000009BA"/>
    <w:rsid w:val="00036117"/>
    <w:rsid w:val="0004584D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C030D"/>
    <w:rsid w:val="003D30DD"/>
    <w:rsid w:val="003D7438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A5874"/>
    <w:rsid w:val="00A332E5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75AAE"/>
    <w:rsid w:val="00E01409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b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b/>
      <w:i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19-06-2015\College%20Resume%20Templates\Resume%20Template%20for%20College%20Stud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for College Students</Template>
  <TotalTime>10</TotalTime>
  <Pages>3</Pages>
  <Words>443</Words>
  <Characters>2527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2003-11-20T04:46:00Z</cp:lastPrinted>
  <dcterms:created xsi:type="dcterms:W3CDTF">2015-06-19T11:10:00Z</dcterms:created>
  <dcterms:modified xsi:type="dcterms:W3CDTF">2015-06-19T11:20:00Z</dcterms:modified>
</cp:coreProperties>
</file>