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0" w:after="283"/>
        <w:ind w:left="0" w:right="0" w:hanging="0"/>
        <w:jc w:val="center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/>
          <w:caps w:val="false"/>
          <w:smallCaps w:val="false"/>
          <w:color w:val="333333"/>
          <w:spacing w:val="0"/>
          <w:sz w:val="24"/>
        </w:rPr>
        <w:t>Michael Russell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br/>
        <w:t>264, Mountain Street,</w:t>
        <w:br/>
        <w:t>Newark,Delaware - 19716</w:t>
        <w:br/>
        <w:t>Contact: (920)487-2068</w:t>
        <w:br/>
        <w:t>Email id: michaelrussell@gmail.com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Career Objective: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Extensive skills in project accountancy with specialization in project contracting and billing process seeks to work for a growing organization to hone skills.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Summary of Qualifications: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Extensive knowledge off generally accepted accounting principles (GAAP)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Thorough knowledge of the project billing process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High level proficiency in using relevant computer applications like word processing, accounting software and spreadsheets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Special Knowledge of Vision 5.1 Software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Extensive knowledge of the standard contract terms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Excellent communication and interpersonal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Proven ability to work under stressful situations efficiently and meet deadlines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Ability to work with equal efficiency independently as well as in a group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Professional Experience: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/>
          <w:caps w:val="false"/>
          <w:smallCaps w:val="false"/>
          <w:color w:val="333333"/>
          <w:spacing w:val="0"/>
          <w:sz w:val="24"/>
        </w:rPr>
        <w:t>Chief Project Accountant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br/>
        <w:t>Franklin Brothers Inc., Newark, DE</w:t>
        <w:br/>
        <w:t>May 2013 - present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/>
          <w:caps w:val="false"/>
          <w:smallCaps w:val="false"/>
          <w:color w:val="333333"/>
          <w:spacing w:val="0"/>
          <w:sz w:val="24"/>
        </w:rPr>
        <w:t>Duties and Responsibilities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Communicating with the Project Manager effectively and discussing issues related to change orders, contract documents and contract modifications and extra service related billings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Preparing final invoices for the billable projects and sending them for the approval of the Accounting Supervisor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Evaluating and pursuing opportunities to maximize client billing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Coordinating with the management staff members for future project planning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Calculating the profit and performance and checking if the figures match with the estimated ones in the budget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Suggesting cost effective initiatives to the company management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Preparing the financial statements for the company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/>
          <w:caps w:val="false"/>
          <w:smallCaps w:val="false"/>
          <w:color w:val="333333"/>
          <w:spacing w:val="0"/>
          <w:sz w:val="24"/>
        </w:rPr>
        <w:t>Associate Project Accountant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br/>
        <w:t>Apex Group of Industries, Newark, DE </w:t>
        <w:br/>
        <w:t>May 2011 - April 2013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/>
          <w:caps w:val="false"/>
          <w:smallCaps w:val="false"/>
          <w:color w:val="333333"/>
          <w:spacing w:val="0"/>
          <w:sz w:val="24"/>
        </w:rPr>
        <w:t>Duties and Responsibilities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Preparing budget for various projects undertaken by the company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Coordinating with the project manager and planning the progression of the project and modifications in the project budget if any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Verifying project expenditures and making sure that they comply with the company policies and procedures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Adhering to the generally accepted accounting principles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Education: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/>
          <w:caps w:val="false"/>
          <w:smallCaps w:val="false"/>
          <w:color w:val="333333"/>
          <w:spacing w:val="0"/>
          <w:sz w:val="24"/>
        </w:rPr>
        <w:t>Masters Degree in Business and Accountancy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, Delaware University, Newark, DE, 2010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/>
          <w:caps w:val="false"/>
          <w:smallCaps w:val="false"/>
          <w:color w:val="333333"/>
          <w:spacing w:val="0"/>
          <w:sz w:val="24"/>
        </w:rPr>
        <w:t>Bachelor of Science in Accountancy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, Delaware University, Newark, DE, 2008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Reference: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On request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Georgia">
    <w:altName w:val="Times New Roman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5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2017-06-16T19:59:28Z</dcterms:created>
</cp:coreProperties>
</file>