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2E36" w:rsidRPr="00D11FF4" w:rsidRDefault="00E22E36" w:rsidP="002D0B21">
      <w:pPr>
        <w:pStyle w:val="Header"/>
        <w:tabs>
          <w:tab w:val="clear" w:pos="8640"/>
          <w:tab w:val="right" w:pos="9180"/>
        </w:tabs>
        <w:jc w:val="right"/>
        <w:rPr>
          <w:rFonts w:ascii="Franklin Gothic Book" w:hAnsi="Franklin Gothic Book" w:cs="Arial"/>
          <w:color w:val="000000"/>
          <w:sz w:val="22"/>
          <w:szCs w:val="22"/>
        </w:rPr>
      </w:pPr>
      <w:bookmarkStart w:id="0" w:name="_GoBack"/>
      <w:bookmarkEnd w:id="0"/>
      <w:r w:rsidRPr="00D11FF4">
        <w:rPr>
          <w:rFonts w:ascii="Franklin Gothic Book" w:hAnsi="Franklin Gothic Book" w:cs="Arial"/>
          <w:color w:val="000000"/>
          <w:sz w:val="22"/>
          <w:szCs w:val="22"/>
        </w:rPr>
        <w:t xml:space="preserve">CONTRACT NO. </w:t>
      </w:r>
      <w:r w:rsidRPr="00D11FF4">
        <w:rPr>
          <w:rFonts w:ascii="Franklin Gothic Book" w:hAnsi="Franklin Gothic Book" w:cs="Arial"/>
          <w:color w:val="000000"/>
          <w:sz w:val="22"/>
          <w:szCs w:val="22"/>
          <w:highlight w:val="lightGray"/>
        </w:rPr>
        <w:fldChar w:fldCharType="begin">
          <w:ffData>
            <w:name w:val="Text12"/>
            <w:enabled/>
            <w:calcOnExit w:val="0"/>
            <w:textInput/>
          </w:ffData>
        </w:fldChar>
      </w:r>
      <w:bookmarkStart w:id="1" w:name="Text12"/>
      <w:r w:rsidRPr="00D11FF4">
        <w:rPr>
          <w:rFonts w:ascii="Franklin Gothic Book" w:hAnsi="Franklin Gothic Book" w:cs="Arial"/>
          <w:color w:val="000000"/>
          <w:sz w:val="22"/>
          <w:szCs w:val="22"/>
          <w:highlight w:val="lightGray"/>
        </w:rPr>
        <w:instrText xml:space="preserve"> FORMTEXT </w:instrText>
      </w:r>
      <w:r w:rsidRPr="00D11FF4">
        <w:rPr>
          <w:rFonts w:ascii="Franklin Gothic Book" w:hAnsi="Franklin Gothic Book" w:cs="Arial"/>
          <w:color w:val="000000"/>
          <w:sz w:val="22"/>
          <w:szCs w:val="22"/>
          <w:highlight w:val="lightGray"/>
        </w:rPr>
      </w:r>
      <w:r w:rsidRPr="00D11FF4">
        <w:rPr>
          <w:rFonts w:ascii="Franklin Gothic Book" w:hAnsi="Franklin Gothic Book" w:cs="Arial"/>
          <w:color w:val="000000"/>
          <w:sz w:val="22"/>
          <w:szCs w:val="22"/>
          <w:highlight w:val="lightGray"/>
        </w:rPr>
        <w:fldChar w:fldCharType="separate"/>
      </w:r>
      <w:r w:rsidRPr="00D11FF4">
        <w:rPr>
          <w:rFonts w:ascii="Arial" w:hAnsi="Arial" w:cs="Arial"/>
          <w:noProof/>
          <w:color w:val="000000"/>
          <w:sz w:val="22"/>
          <w:szCs w:val="22"/>
          <w:highlight w:val="lightGray"/>
        </w:rPr>
        <w:t> </w:t>
      </w:r>
      <w:r w:rsidRPr="00D11FF4">
        <w:rPr>
          <w:rFonts w:ascii="Arial" w:hAnsi="Arial" w:cs="Arial"/>
          <w:noProof/>
          <w:color w:val="000000"/>
          <w:sz w:val="22"/>
          <w:szCs w:val="22"/>
          <w:highlight w:val="lightGray"/>
        </w:rPr>
        <w:t> </w:t>
      </w:r>
      <w:r w:rsidRPr="00D11FF4">
        <w:rPr>
          <w:rFonts w:ascii="Arial" w:hAnsi="Arial" w:cs="Arial"/>
          <w:noProof/>
          <w:color w:val="000000"/>
          <w:sz w:val="22"/>
          <w:szCs w:val="22"/>
          <w:highlight w:val="lightGray"/>
        </w:rPr>
        <w:t> </w:t>
      </w:r>
      <w:r w:rsidRPr="00D11FF4">
        <w:rPr>
          <w:rFonts w:ascii="Arial" w:hAnsi="Arial" w:cs="Arial"/>
          <w:noProof/>
          <w:color w:val="000000"/>
          <w:sz w:val="22"/>
          <w:szCs w:val="22"/>
          <w:highlight w:val="lightGray"/>
        </w:rPr>
        <w:t> </w:t>
      </w:r>
      <w:r w:rsidRPr="00D11FF4">
        <w:rPr>
          <w:rFonts w:ascii="Arial" w:hAnsi="Arial" w:cs="Arial"/>
          <w:noProof/>
          <w:color w:val="000000"/>
          <w:sz w:val="22"/>
          <w:szCs w:val="22"/>
          <w:highlight w:val="lightGray"/>
        </w:rPr>
        <w:t> </w:t>
      </w:r>
      <w:r w:rsidRPr="00D11FF4">
        <w:rPr>
          <w:rFonts w:ascii="Franklin Gothic Book" w:hAnsi="Franklin Gothic Book" w:cs="Arial"/>
          <w:color w:val="000000"/>
          <w:sz w:val="22"/>
          <w:szCs w:val="22"/>
          <w:highlight w:val="lightGray"/>
        </w:rPr>
        <w:fldChar w:fldCharType="end"/>
      </w:r>
      <w:bookmarkEnd w:id="1"/>
    </w:p>
    <w:p w:rsidR="00D3534F" w:rsidRPr="00D11FF4" w:rsidRDefault="00AD5947" w:rsidP="002D0B21">
      <w:pPr>
        <w:pStyle w:val="Title"/>
        <w:spacing w:before="240" w:after="240"/>
        <w:rPr>
          <w:rFonts w:ascii="Franklin Gothic Book" w:hAnsi="Franklin Gothic Book"/>
          <w:color w:val="000000"/>
          <w:spacing w:val="80"/>
          <w:sz w:val="36"/>
          <w:szCs w:val="36"/>
        </w:rPr>
      </w:pPr>
      <w:r w:rsidRPr="00D11FF4">
        <w:rPr>
          <w:rFonts w:ascii="Franklin Gothic Book" w:hAnsi="Franklin Gothic Book"/>
          <w:color w:val="000000"/>
          <w:spacing w:val="80"/>
          <w:sz w:val="36"/>
          <w:szCs w:val="36"/>
        </w:rPr>
        <w:t>S</w:t>
      </w:r>
      <w:r w:rsidR="002D0B21" w:rsidRPr="00D11FF4">
        <w:rPr>
          <w:rFonts w:ascii="Franklin Gothic Book" w:hAnsi="Franklin Gothic Book"/>
          <w:color w:val="000000"/>
          <w:spacing w:val="80"/>
          <w:sz w:val="36"/>
          <w:szCs w:val="36"/>
        </w:rPr>
        <w:t>AMP</w:t>
      </w:r>
      <w:r w:rsidRPr="00D11FF4">
        <w:rPr>
          <w:rFonts w:ascii="Franklin Gothic Book" w:hAnsi="Franklin Gothic Book"/>
          <w:color w:val="000000"/>
          <w:spacing w:val="80"/>
          <w:sz w:val="36"/>
          <w:szCs w:val="36"/>
        </w:rPr>
        <w:t>LE</w:t>
      </w:r>
    </w:p>
    <w:p w:rsidR="00E22E36" w:rsidRPr="00D11FF4" w:rsidRDefault="00E22E36" w:rsidP="00E26556">
      <w:pPr>
        <w:pStyle w:val="Title"/>
        <w:spacing w:after="60"/>
        <w:rPr>
          <w:rFonts w:ascii="Franklin Gothic Book" w:hAnsi="Franklin Gothic Book"/>
          <w:color w:val="000000"/>
          <w:sz w:val="22"/>
          <w:szCs w:val="22"/>
        </w:rPr>
      </w:pPr>
      <w:r w:rsidRPr="00D11FF4">
        <w:rPr>
          <w:rFonts w:ascii="Franklin Gothic Book" w:hAnsi="Franklin Gothic Book"/>
          <w:color w:val="000000"/>
          <w:sz w:val="22"/>
          <w:szCs w:val="22"/>
        </w:rPr>
        <w:t>CLIENT SERVICE CONTRACT</w:t>
      </w:r>
    </w:p>
    <w:p w:rsidR="00E22E36" w:rsidRPr="00D11FF4" w:rsidRDefault="00E22E36" w:rsidP="00E26556">
      <w:pPr>
        <w:tabs>
          <w:tab w:val="center" w:pos="5040"/>
        </w:tabs>
        <w:spacing w:after="60"/>
        <w:jc w:val="center"/>
        <w:rPr>
          <w:rFonts w:ascii="Franklin Gothic Book" w:hAnsi="Franklin Gothic Book" w:cs="Arial"/>
          <w:b/>
          <w:bCs/>
          <w:color w:val="000000"/>
          <w:szCs w:val="22"/>
        </w:rPr>
      </w:pPr>
      <w:r w:rsidRPr="00D11FF4">
        <w:rPr>
          <w:rFonts w:ascii="Franklin Gothic Book" w:hAnsi="Franklin Gothic Book" w:cs="Arial"/>
          <w:b/>
          <w:bCs/>
          <w:color w:val="000000"/>
          <w:szCs w:val="22"/>
        </w:rPr>
        <w:t>BETWEEN</w:t>
      </w:r>
    </w:p>
    <w:p w:rsidR="00E22E36" w:rsidRPr="00D11FF4" w:rsidRDefault="00E22E36" w:rsidP="00E26556">
      <w:pPr>
        <w:tabs>
          <w:tab w:val="center" w:pos="5040"/>
        </w:tabs>
        <w:spacing w:after="60"/>
        <w:jc w:val="center"/>
        <w:rPr>
          <w:rFonts w:ascii="Franklin Gothic Book" w:hAnsi="Franklin Gothic Book" w:cs="Arial"/>
          <w:b/>
          <w:bCs/>
          <w:color w:val="000000"/>
          <w:szCs w:val="22"/>
        </w:rPr>
      </w:pPr>
      <w:r w:rsidRPr="00D11FF4">
        <w:rPr>
          <w:rFonts w:ascii="Franklin Gothic Book" w:hAnsi="Franklin Gothic Book" w:cs="Arial"/>
          <w:b/>
          <w:bCs/>
          <w:color w:val="000000"/>
          <w:szCs w:val="22"/>
        </w:rPr>
        <w:t xml:space="preserve">STATE OF </w:t>
      </w:r>
      <w:smartTag w:uri="urn:schemas-microsoft-com:office:smarttags" w:element="State">
        <w:smartTag w:uri="urn:schemas-microsoft-com:office:smarttags" w:element="place">
          <w:r w:rsidRPr="00D11FF4">
            <w:rPr>
              <w:rFonts w:ascii="Franklin Gothic Book" w:hAnsi="Franklin Gothic Book" w:cs="Arial"/>
              <w:b/>
              <w:bCs/>
              <w:color w:val="000000"/>
              <w:szCs w:val="22"/>
            </w:rPr>
            <w:t>WASHINGTON</w:t>
          </w:r>
        </w:smartTag>
      </w:smartTag>
    </w:p>
    <w:bookmarkStart w:id="2" w:name="Text38"/>
    <w:p w:rsidR="002E7EB0" w:rsidRPr="00D11FF4" w:rsidRDefault="002D0B21" w:rsidP="00E26556">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spacing w:after="60"/>
        <w:jc w:val="center"/>
        <w:rPr>
          <w:rFonts w:ascii="Franklin Gothic Book" w:hAnsi="Franklin Gothic Book" w:cs="Arial"/>
          <w:b/>
          <w:bCs/>
          <w:color w:val="000000"/>
          <w:szCs w:val="22"/>
        </w:rPr>
      </w:pPr>
      <w:r w:rsidRPr="00D11FF4">
        <w:rPr>
          <w:rFonts w:ascii="Franklin Gothic Book" w:hAnsi="Franklin Gothic Book" w:cs="Arial"/>
          <w:b/>
          <w:bCs/>
          <w:color w:val="000000"/>
          <w:szCs w:val="22"/>
          <w:highlight w:val="lightGray"/>
        </w:rPr>
        <w:fldChar w:fldCharType="begin">
          <w:ffData>
            <w:name w:val="Text38"/>
            <w:enabled/>
            <w:calcOnExit w:val="0"/>
            <w:textInput>
              <w:default w:val="(enter agency name)"/>
            </w:textInput>
          </w:ffData>
        </w:fldChar>
      </w:r>
      <w:r w:rsidRPr="00D11FF4">
        <w:rPr>
          <w:rFonts w:ascii="Franklin Gothic Book" w:hAnsi="Franklin Gothic Book" w:cs="Arial"/>
          <w:b/>
          <w:bCs/>
          <w:color w:val="000000"/>
          <w:szCs w:val="22"/>
          <w:highlight w:val="lightGray"/>
        </w:rPr>
        <w:instrText xml:space="preserve"> FORMTEXT </w:instrText>
      </w:r>
      <w:r w:rsidR="00560E3E" w:rsidRPr="00D11FF4">
        <w:rPr>
          <w:rFonts w:ascii="Franklin Gothic Book" w:hAnsi="Franklin Gothic Book" w:cs="Arial"/>
          <w:b/>
          <w:bCs/>
          <w:color w:val="000000"/>
          <w:szCs w:val="22"/>
          <w:highlight w:val="lightGray"/>
        </w:rPr>
      </w:r>
      <w:r w:rsidRPr="00D11FF4">
        <w:rPr>
          <w:rFonts w:ascii="Franklin Gothic Book" w:hAnsi="Franklin Gothic Book" w:cs="Arial"/>
          <w:b/>
          <w:bCs/>
          <w:color w:val="000000"/>
          <w:szCs w:val="22"/>
          <w:highlight w:val="lightGray"/>
        </w:rPr>
        <w:fldChar w:fldCharType="separate"/>
      </w:r>
      <w:r w:rsidR="001D5C71">
        <w:rPr>
          <w:rFonts w:ascii="Franklin Gothic Book" w:hAnsi="Franklin Gothic Book" w:cs="Arial"/>
          <w:b/>
          <w:bCs/>
          <w:noProof/>
          <w:color w:val="000000"/>
          <w:szCs w:val="22"/>
          <w:highlight w:val="lightGray"/>
        </w:rPr>
        <w:t>[</w:t>
      </w:r>
      <w:r w:rsidRPr="00D11FF4">
        <w:rPr>
          <w:rFonts w:ascii="Franklin Gothic Book" w:hAnsi="Franklin Gothic Book" w:cs="Arial"/>
          <w:b/>
          <w:bCs/>
          <w:noProof/>
          <w:color w:val="000000"/>
          <w:szCs w:val="22"/>
          <w:highlight w:val="lightGray"/>
        </w:rPr>
        <w:t>enter agency name</w:t>
      </w:r>
      <w:r w:rsidR="001D5C71">
        <w:rPr>
          <w:rFonts w:ascii="Franklin Gothic Book" w:hAnsi="Franklin Gothic Book" w:cs="Arial"/>
          <w:b/>
          <w:bCs/>
          <w:noProof/>
          <w:color w:val="000000"/>
          <w:szCs w:val="22"/>
          <w:highlight w:val="lightGray"/>
        </w:rPr>
        <w:t>]</w:t>
      </w:r>
      <w:r w:rsidRPr="00D11FF4">
        <w:rPr>
          <w:rFonts w:ascii="Franklin Gothic Book" w:hAnsi="Franklin Gothic Book" w:cs="Arial"/>
          <w:b/>
          <w:bCs/>
          <w:color w:val="000000"/>
          <w:szCs w:val="22"/>
          <w:highlight w:val="lightGray"/>
        </w:rPr>
        <w:fldChar w:fldCharType="end"/>
      </w:r>
      <w:bookmarkEnd w:id="2"/>
    </w:p>
    <w:p w:rsidR="00E22E36" w:rsidRPr="00D11FF4" w:rsidRDefault="00E22E36" w:rsidP="00E26556">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spacing w:after="60"/>
        <w:jc w:val="center"/>
        <w:rPr>
          <w:rFonts w:ascii="Franklin Gothic Book" w:hAnsi="Franklin Gothic Book" w:cs="Arial"/>
          <w:b/>
          <w:bCs/>
          <w:color w:val="000000"/>
          <w:szCs w:val="22"/>
        </w:rPr>
      </w:pPr>
      <w:r w:rsidRPr="00D11FF4">
        <w:rPr>
          <w:rFonts w:ascii="Franklin Gothic Book" w:hAnsi="Franklin Gothic Book" w:cs="Arial"/>
          <w:b/>
          <w:bCs/>
          <w:color w:val="000000"/>
          <w:szCs w:val="22"/>
        </w:rPr>
        <w:t>AND</w:t>
      </w:r>
    </w:p>
    <w:bookmarkStart w:id="3" w:name="Text39"/>
    <w:p w:rsidR="00E22E36" w:rsidRPr="00D11FF4" w:rsidRDefault="002D0B21" w:rsidP="00E26556">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jc w:val="center"/>
        <w:rPr>
          <w:rFonts w:ascii="Franklin Gothic Book" w:hAnsi="Franklin Gothic Book" w:cs="Arial"/>
          <w:color w:val="000000"/>
          <w:szCs w:val="22"/>
        </w:rPr>
      </w:pPr>
      <w:r w:rsidRPr="00D11FF4">
        <w:rPr>
          <w:rFonts w:ascii="Franklin Gothic Book" w:hAnsi="Franklin Gothic Book" w:cs="Arial"/>
          <w:b/>
          <w:bCs/>
          <w:color w:val="000000"/>
          <w:szCs w:val="22"/>
          <w:highlight w:val="lightGray"/>
        </w:rPr>
        <w:fldChar w:fldCharType="begin">
          <w:ffData>
            <w:name w:val="Text39"/>
            <w:enabled/>
            <w:calcOnExit w:val="0"/>
            <w:textInput>
              <w:default w:val="(enter contractor name)"/>
            </w:textInput>
          </w:ffData>
        </w:fldChar>
      </w:r>
      <w:r w:rsidRPr="00D11FF4">
        <w:rPr>
          <w:rFonts w:ascii="Franklin Gothic Book" w:hAnsi="Franklin Gothic Book" w:cs="Arial"/>
          <w:b/>
          <w:bCs/>
          <w:color w:val="000000"/>
          <w:szCs w:val="22"/>
          <w:highlight w:val="lightGray"/>
        </w:rPr>
        <w:instrText xml:space="preserve"> FORMTEXT </w:instrText>
      </w:r>
      <w:r w:rsidR="00560E3E" w:rsidRPr="00D11FF4">
        <w:rPr>
          <w:rFonts w:ascii="Franklin Gothic Book" w:hAnsi="Franklin Gothic Book" w:cs="Arial"/>
          <w:b/>
          <w:bCs/>
          <w:color w:val="000000"/>
          <w:szCs w:val="22"/>
          <w:highlight w:val="lightGray"/>
        </w:rPr>
      </w:r>
      <w:r w:rsidRPr="00D11FF4">
        <w:rPr>
          <w:rFonts w:ascii="Franklin Gothic Book" w:hAnsi="Franklin Gothic Book" w:cs="Arial"/>
          <w:b/>
          <w:bCs/>
          <w:color w:val="000000"/>
          <w:szCs w:val="22"/>
          <w:highlight w:val="lightGray"/>
        </w:rPr>
        <w:fldChar w:fldCharType="separate"/>
      </w:r>
      <w:r w:rsidR="001D5C71">
        <w:rPr>
          <w:rFonts w:ascii="Franklin Gothic Book" w:hAnsi="Franklin Gothic Book" w:cs="Arial"/>
          <w:b/>
          <w:bCs/>
          <w:noProof/>
          <w:color w:val="000000"/>
          <w:szCs w:val="22"/>
          <w:highlight w:val="lightGray"/>
        </w:rPr>
        <w:t>[</w:t>
      </w:r>
      <w:r w:rsidRPr="00D11FF4">
        <w:rPr>
          <w:rFonts w:ascii="Franklin Gothic Book" w:hAnsi="Franklin Gothic Book" w:cs="Arial"/>
          <w:b/>
          <w:bCs/>
          <w:noProof/>
          <w:color w:val="000000"/>
          <w:szCs w:val="22"/>
          <w:highlight w:val="lightGray"/>
        </w:rPr>
        <w:t>enter contractor name</w:t>
      </w:r>
      <w:r w:rsidR="001D5C71">
        <w:rPr>
          <w:rFonts w:ascii="Franklin Gothic Book" w:hAnsi="Franklin Gothic Book" w:cs="Arial"/>
          <w:b/>
          <w:bCs/>
          <w:noProof/>
          <w:color w:val="000000"/>
          <w:szCs w:val="22"/>
          <w:highlight w:val="lightGray"/>
        </w:rPr>
        <w:t>]</w:t>
      </w:r>
      <w:r w:rsidRPr="00D11FF4">
        <w:rPr>
          <w:rFonts w:ascii="Franklin Gothic Book" w:hAnsi="Franklin Gothic Book" w:cs="Arial"/>
          <w:b/>
          <w:bCs/>
          <w:color w:val="000000"/>
          <w:szCs w:val="22"/>
          <w:highlight w:val="lightGray"/>
        </w:rPr>
        <w:fldChar w:fldCharType="end"/>
      </w:r>
      <w:bookmarkEnd w:id="3"/>
    </w:p>
    <w:p w:rsidR="00E22E36" w:rsidRPr="00D11FF4" w:rsidRDefault="00E22E36" w:rsidP="00E26556">
      <w:pPr>
        <w:pStyle w:val="CommentText"/>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rPr>
          <w:rFonts w:ascii="Franklin Gothic Book" w:hAnsi="Franklin Gothic Book" w:cs="Arial"/>
          <w:color w:val="000000"/>
          <w:sz w:val="22"/>
          <w:szCs w:val="22"/>
        </w:rPr>
      </w:pPr>
    </w:p>
    <w:p w:rsidR="003F315B" w:rsidRPr="00D11FF4" w:rsidRDefault="003F315B" w:rsidP="00E26556">
      <w:pPr>
        <w:pStyle w:val="CommentText"/>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rPr>
          <w:rFonts w:ascii="Franklin Gothic Book" w:hAnsi="Franklin Gothic Book" w:cs="Arial"/>
          <w:color w:val="000000"/>
          <w:sz w:val="22"/>
          <w:szCs w:val="22"/>
        </w:rPr>
      </w:pPr>
    </w:p>
    <w:p w:rsidR="00E22E36" w:rsidRPr="00D11FF4" w:rsidRDefault="00AD5947" w:rsidP="002D0B21">
      <w:pPr>
        <w:tabs>
          <w:tab w:val="left" w:pos="360"/>
          <w:tab w:val="left" w:pos="720"/>
        </w:tabs>
        <w:rPr>
          <w:rFonts w:ascii="Franklin Gothic Book" w:hAnsi="Franklin Gothic Book" w:cs="Arial"/>
          <w:color w:val="000000"/>
          <w:szCs w:val="22"/>
        </w:rPr>
      </w:pPr>
      <w:r w:rsidRPr="00D11FF4">
        <w:rPr>
          <w:rFonts w:ascii="Franklin Gothic Book" w:hAnsi="Franklin Gothic Book" w:cs="Arial"/>
          <w:color w:val="000000"/>
          <w:szCs w:val="22"/>
        </w:rPr>
        <w:tab/>
      </w:r>
      <w:r w:rsidR="00E22E36" w:rsidRPr="00D11FF4">
        <w:rPr>
          <w:rFonts w:ascii="Franklin Gothic Book" w:hAnsi="Franklin Gothic Book" w:cs="Arial"/>
          <w:color w:val="000000"/>
          <w:szCs w:val="22"/>
        </w:rPr>
        <w:t xml:space="preserve">This Contract is made and entered into by and between the state of </w:t>
      </w:r>
      <w:smartTag w:uri="urn:schemas-microsoft-com:office:smarttags" w:element="place">
        <w:smartTag w:uri="urn:schemas-microsoft-com:office:smarttags" w:element="State">
          <w:r w:rsidR="00E22E36" w:rsidRPr="00D11FF4">
            <w:rPr>
              <w:rFonts w:ascii="Franklin Gothic Book" w:hAnsi="Franklin Gothic Book" w:cs="Arial"/>
              <w:color w:val="000000"/>
              <w:szCs w:val="22"/>
            </w:rPr>
            <w:t>Washington</w:t>
          </w:r>
        </w:smartTag>
      </w:smartTag>
      <w:r w:rsidR="002D0B21" w:rsidRPr="00D11FF4">
        <w:rPr>
          <w:rFonts w:ascii="Franklin Gothic Book" w:hAnsi="Franklin Gothic Book" w:cs="Arial"/>
          <w:color w:val="000000"/>
          <w:szCs w:val="22"/>
        </w:rPr>
        <w:t xml:space="preserve">, </w:t>
      </w:r>
      <w:r w:rsidR="00E22E36" w:rsidRPr="00D11FF4">
        <w:rPr>
          <w:rFonts w:ascii="Franklin Gothic Book" w:hAnsi="Franklin Gothic Book" w:cs="Arial"/>
          <w:color w:val="000000"/>
          <w:szCs w:val="22"/>
          <w:highlight w:val="lightGray"/>
        </w:rPr>
        <w:fldChar w:fldCharType="begin">
          <w:ffData>
            <w:name w:val="Text22"/>
            <w:enabled/>
            <w:calcOnExit w:val="0"/>
            <w:textInput/>
          </w:ffData>
        </w:fldChar>
      </w:r>
      <w:bookmarkStart w:id="4" w:name="Text22"/>
      <w:r w:rsidR="00E22E36" w:rsidRPr="00D11FF4">
        <w:rPr>
          <w:rFonts w:ascii="Franklin Gothic Book" w:hAnsi="Franklin Gothic Book" w:cs="Arial"/>
          <w:color w:val="000000"/>
          <w:szCs w:val="22"/>
          <w:highlight w:val="lightGray"/>
        </w:rPr>
        <w:instrText xml:space="preserve"> FORMTEXT </w:instrText>
      </w:r>
      <w:r w:rsidR="00E22E36" w:rsidRPr="00D11FF4">
        <w:rPr>
          <w:rFonts w:ascii="Franklin Gothic Book" w:hAnsi="Franklin Gothic Book" w:cs="Arial"/>
          <w:color w:val="000000"/>
          <w:szCs w:val="22"/>
          <w:highlight w:val="lightGray"/>
        </w:rPr>
      </w:r>
      <w:r w:rsidR="00E22E36" w:rsidRPr="00D11FF4">
        <w:rPr>
          <w:rFonts w:ascii="Franklin Gothic Book" w:hAnsi="Franklin Gothic Book" w:cs="Arial"/>
          <w:color w:val="000000"/>
          <w:szCs w:val="22"/>
          <w:highlight w:val="lightGray"/>
        </w:rPr>
        <w:fldChar w:fldCharType="separate"/>
      </w:r>
      <w:r w:rsidR="00E22E36" w:rsidRPr="00D11FF4">
        <w:rPr>
          <w:rFonts w:cs="Arial"/>
          <w:noProof/>
          <w:color w:val="000000"/>
          <w:szCs w:val="22"/>
          <w:highlight w:val="lightGray"/>
        </w:rPr>
        <w:t> </w:t>
      </w:r>
      <w:r w:rsidR="00E22E36" w:rsidRPr="00D11FF4">
        <w:rPr>
          <w:rFonts w:cs="Arial"/>
          <w:noProof/>
          <w:color w:val="000000"/>
          <w:szCs w:val="22"/>
          <w:highlight w:val="lightGray"/>
        </w:rPr>
        <w:t> </w:t>
      </w:r>
      <w:r w:rsidR="00E22E36" w:rsidRPr="00D11FF4">
        <w:rPr>
          <w:rFonts w:cs="Arial"/>
          <w:noProof/>
          <w:color w:val="000000"/>
          <w:szCs w:val="22"/>
          <w:highlight w:val="lightGray"/>
        </w:rPr>
        <w:t> </w:t>
      </w:r>
      <w:r w:rsidR="00E22E36" w:rsidRPr="00D11FF4">
        <w:rPr>
          <w:rFonts w:cs="Arial"/>
          <w:noProof/>
          <w:color w:val="000000"/>
          <w:szCs w:val="22"/>
          <w:highlight w:val="lightGray"/>
        </w:rPr>
        <w:t> </w:t>
      </w:r>
      <w:r w:rsidR="00E22E36" w:rsidRPr="00D11FF4">
        <w:rPr>
          <w:rFonts w:cs="Arial"/>
          <w:noProof/>
          <w:color w:val="000000"/>
          <w:szCs w:val="22"/>
          <w:highlight w:val="lightGray"/>
        </w:rPr>
        <w:t> </w:t>
      </w:r>
      <w:r w:rsidR="00E22E36" w:rsidRPr="00D11FF4">
        <w:rPr>
          <w:rFonts w:ascii="Franklin Gothic Book" w:hAnsi="Franklin Gothic Book" w:cs="Arial"/>
          <w:color w:val="000000"/>
          <w:szCs w:val="22"/>
          <w:highlight w:val="lightGray"/>
        </w:rPr>
        <w:fldChar w:fldCharType="end"/>
      </w:r>
      <w:bookmarkEnd w:id="4"/>
      <w:r w:rsidR="00E22E36" w:rsidRPr="00D11FF4">
        <w:rPr>
          <w:rFonts w:ascii="Franklin Gothic Book" w:hAnsi="Franklin Gothic Book" w:cs="Arial"/>
          <w:color w:val="000000"/>
          <w:szCs w:val="22"/>
        </w:rPr>
        <w:t>, hereinafter referred to as the "DEPARTMENT", and the below named firm, hereinafter referred to as “CONTRACTOR.”</w:t>
      </w:r>
    </w:p>
    <w:p w:rsidR="003F315B" w:rsidRPr="00D11FF4" w:rsidRDefault="003F315B" w:rsidP="002D0B21">
      <w:pPr>
        <w:tabs>
          <w:tab w:val="left" w:pos="360"/>
          <w:tab w:val="left" w:pos="720"/>
        </w:tabs>
        <w:rPr>
          <w:rFonts w:ascii="Franklin Gothic Book" w:hAnsi="Franklin Gothic Book" w:cs="Arial"/>
          <w:color w:val="000000"/>
          <w:szCs w:val="22"/>
        </w:rPr>
      </w:pPr>
    </w:p>
    <w:bookmarkStart w:id="5" w:name="Text42"/>
    <w:p w:rsidR="003F315B" w:rsidRPr="00D11FF4" w:rsidRDefault="002D0B21" w:rsidP="002D0B21">
      <w:pPr>
        <w:spacing w:before="60" w:after="60"/>
        <w:ind w:left="1440"/>
        <w:rPr>
          <w:rFonts w:ascii="Franklin Gothic Book" w:hAnsi="Franklin Gothic Book" w:cs="Arial"/>
          <w:color w:val="000000"/>
          <w:szCs w:val="22"/>
        </w:rPr>
      </w:pPr>
      <w:r w:rsidRPr="00D11FF4">
        <w:rPr>
          <w:rFonts w:ascii="Franklin Gothic Book" w:hAnsi="Franklin Gothic Book" w:cs="Arial"/>
          <w:color w:val="000000"/>
          <w:szCs w:val="22"/>
          <w:highlight w:val="lightGray"/>
        </w:rPr>
        <w:fldChar w:fldCharType="begin">
          <w:ffData>
            <w:name w:val="Text42"/>
            <w:enabled/>
            <w:calcOnExit w:val="0"/>
            <w:textInput>
              <w:default w:val="(enter contractor name)"/>
            </w:textInput>
          </w:ffData>
        </w:fldChar>
      </w:r>
      <w:r w:rsidRPr="00D11FF4">
        <w:rPr>
          <w:rFonts w:ascii="Franklin Gothic Book" w:hAnsi="Franklin Gothic Book" w:cs="Arial"/>
          <w:color w:val="000000"/>
          <w:szCs w:val="22"/>
          <w:highlight w:val="lightGray"/>
        </w:rPr>
        <w:instrText xml:space="preserve"> FORMTEXT </w:instrText>
      </w:r>
      <w:r w:rsidR="00560E3E" w:rsidRPr="00D11FF4">
        <w:rPr>
          <w:rFonts w:ascii="Franklin Gothic Book" w:hAnsi="Franklin Gothic Book" w:cs="Arial"/>
          <w:color w:val="000000"/>
          <w:szCs w:val="22"/>
          <w:highlight w:val="lightGray"/>
        </w:rPr>
      </w:r>
      <w:r w:rsidRPr="00D11FF4">
        <w:rPr>
          <w:rFonts w:ascii="Franklin Gothic Book" w:hAnsi="Franklin Gothic Book" w:cs="Arial"/>
          <w:color w:val="000000"/>
          <w:szCs w:val="22"/>
          <w:highlight w:val="lightGray"/>
        </w:rPr>
        <w:fldChar w:fldCharType="separate"/>
      </w:r>
      <w:r w:rsidR="001D5C71">
        <w:rPr>
          <w:rFonts w:ascii="Franklin Gothic Book" w:hAnsi="Franklin Gothic Book" w:cs="Arial"/>
          <w:noProof/>
          <w:color w:val="000000"/>
          <w:szCs w:val="22"/>
          <w:highlight w:val="lightGray"/>
        </w:rPr>
        <w:t>[</w:t>
      </w:r>
      <w:r w:rsidRPr="00D11FF4">
        <w:rPr>
          <w:rFonts w:ascii="Franklin Gothic Book" w:hAnsi="Franklin Gothic Book" w:cs="Arial"/>
          <w:noProof/>
          <w:color w:val="000000"/>
          <w:szCs w:val="22"/>
          <w:highlight w:val="lightGray"/>
        </w:rPr>
        <w:t>enter contractor name</w:t>
      </w:r>
      <w:r w:rsidR="001D5C71">
        <w:rPr>
          <w:rFonts w:ascii="Franklin Gothic Book" w:hAnsi="Franklin Gothic Book" w:cs="Arial"/>
          <w:noProof/>
          <w:color w:val="000000"/>
          <w:szCs w:val="22"/>
          <w:highlight w:val="lightGray"/>
        </w:rPr>
        <w:t>]</w:t>
      </w:r>
      <w:r w:rsidRPr="00D11FF4">
        <w:rPr>
          <w:rFonts w:ascii="Franklin Gothic Book" w:hAnsi="Franklin Gothic Book" w:cs="Arial"/>
          <w:color w:val="000000"/>
          <w:szCs w:val="22"/>
          <w:highlight w:val="lightGray"/>
        </w:rPr>
        <w:fldChar w:fldCharType="end"/>
      </w:r>
      <w:bookmarkEnd w:id="5"/>
    </w:p>
    <w:bookmarkStart w:id="6" w:name="Text43"/>
    <w:p w:rsidR="003F315B" w:rsidRPr="00D11FF4" w:rsidRDefault="003F315B" w:rsidP="002D0B21">
      <w:pPr>
        <w:spacing w:before="60" w:after="60"/>
        <w:ind w:left="1440"/>
        <w:rPr>
          <w:rFonts w:ascii="Franklin Gothic Book" w:hAnsi="Franklin Gothic Book" w:cs="Arial"/>
          <w:color w:val="000000"/>
          <w:szCs w:val="22"/>
        </w:rPr>
      </w:pPr>
      <w:r w:rsidRPr="00D11FF4">
        <w:rPr>
          <w:rFonts w:ascii="Franklin Gothic Book" w:hAnsi="Franklin Gothic Book" w:cs="Arial"/>
          <w:color w:val="000000"/>
          <w:szCs w:val="22"/>
          <w:highlight w:val="lightGray"/>
        </w:rPr>
        <w:fldChar w:fldCharType="begin">
          <w:ffData>
            <w:name w:val="Text43"/>
            <w:enabled/>
            <w:calcOnExit w:val="0"/>
            <w:textInput>
              <w:default w:val="(enter contractor address)"/>
            </w:textInput>
          </w:ffData>
        </w:fldChar>
      </w:r>
      <w:r w:rsidRPr="00D11FF4">
        <w:rPr>
          <w:rFonts w:ascii="Franklin Gothic Book" w:hAnsi="Franklin Gothic Book" w:cs="Arial"/>
          <w:color w:val="000000"/>
          <w:szCs w:val="22"/>
          <w:highlight w:val="lightGray"/>
        </w:rPr>
        <w:instrText xml:space="preserve"> FORMTEXT </w:instrText>
      </w:r>
      <w:r w:rsidR="00E22E36" w:rsidRPr="00D11FF4">
        <w:rPr>
          <w:rFonts w:ascii="Franklin Gothic Book" w:hAnsi="Franklin Gothic Book" w:cs="Arial"/>
          <w:color w:val="000000"/>
          <w:szCs w:val="22"/>
          <w:highlight w:val="lightGray"/>
        </w:rPr>
      </w:r>
      <w:r w:rsidRPr="00D11FF4">
        <w:rPr>
          <w:rFonts w:ascii="Franklin Gothic Book" w:hAnsi="Franklin Gothic Book" w:cs="Arial"/>
          <w:color w:val="000000"/>
          <w:szCs w:val="22"/>
          <w:highlight w:val="lightGray"/>
        </w:rPr>
        <w:fldChar w:fldCharType="separate"/>
      </w:r>
      <w:r w:rsidR="001D5C71">
        <w:rPr>
          <w:rFonts w:ascii="Franklin Gothic Book" w:hAnsi="Franklin Gothic Book" w:cs="Arial"/>
          <w:noProof/>
          <w:color w:val="000000"/>
          <w:szCs w:val="22"/>
          <w:highlight w:val="lightGray"/>
        </w:rPr>
        <w:t>[</w:t>
      </w:r>
      <w:r w:rsidRPr="00D11FF4">
        <w:rPr>
          <w:rFonts w:ascii="Franklin Gothic Book" w:hAnsi="Franklin Gothic Book" w:cs="Arial"/>
          <w:noProof/>
          <w:color w:val="000000"/>
          <w:szCs w:val="22"/>
          <w:highlight w:val="lightGray"/>
        </w:rPr>
        <w:t>enter contractor address</w:t>
      </w:r>
      <w:r w:rsidR="001D5C71">
        <w:rPr>
          <w:rFonts w:ascii="Franklin Gothic Book" w:hAnsi="Franklin Gothic Book" w:cs="Arial"/>
          <w:noProof/>
          <w:color w:val="000000"/>
          <w:szCs w:val="22"/>
          <w:highlight w:val="lightGray"/>
        </w:rPr>
        <w:t>]</w:t>
      </w:r>
      <w:r w:rsidRPr="00D11FF4">
        <w:rPr>
          <w:rFonts w:ascii="Franklin Gothic Book" w:hAnsi="Franklin Gothic Book" w:cs="Arial"/>
          <w:color w:val="000000"/>
          <w:szCs w:val="22"/>
          <w:highlight w:val="lightGray"/>
        </w:rPr>
        <w:fldChar w:fldCharType="end"/>
      </w:r>
      <w:bookmarkEnd w:id="6"/>
    </w:p>
    <w:bookmarkStart w:id="7" w:name="Text44"/>
    <w:p w:rsidR="003F315B" w:rsidRPr="00D11FF4" w:rsidRDefault="003F315B" w:rsidP="002D0B21">
      <w:pPr>
        <w:spacing w:before="60" w:after="60"/>
        <w:ind w:left="1440"/>
        <w:rPr>
          <w:rFonts w:ascii="Franklin Gothic Book" w:hAnsi="Franklin Gothic Book" w:cs="Arial"/>
          <w:color w:val="000000"/>
          <w:szCs w:val="22"/>
        </w:rPr>
      </w:pPr>
      <w:r w:rsidRPr="00D11FF4">
        <w:rPr>
          <w:rFonts w:ascii="Franklin Gothic Book" w:hAnsi="Franklin Gothic Book" w:cs="Arial"/>
          <w:color w:val="000000"/>
          <w:szCs w:val="22"/>
          <w:highlight w:val="lightGray"/>
        </w:rPr>
        <w:fldChar w:fldCharType="begin">
          <w:ffData>
            <w:name w:val="Text44"/>
            <w:enabled/>
            <w:calcOnExit w:val="0"/>
            <w:textInput>
              <w:default w:val="(enter city, state, zip for contractor)"/>
            </w:textInput>
          </w:ffData>
        </w:fldChar>
      </w:r>
      <w:r w:rsidRPr="00D11FF4">
        <w:rPr>
          <w:rFonts w:ascii="Franklin Gothic Book" w:hAnsi="Franklin Gothic Book" w:cs="Arial"/>
          <w:color w:val="000000"/>
          <w:szCs w:val="22"/>
          <w:highlight w:val="lightGray"/>
        </w:rPr>
        <w:instrText xml:space="preserve"> FORMTEXT </w:instrText>
      </w:r>
      <w:r w:rsidR="00E22E36" w:rsidRPr="00D11FF4">
        <w:rPr>
          <w:rFonts w:ascii="Franklin Gothic Book" w:hAnsi="Franklin Gothic Book" w:cs="Arial"/>
          <w:color w:val="000000"/>
          <w:szCs w:val="22"/>
          <w:highlight w:val="lightGray"/>
        </w:rPr>
      </w:r>
      <w:r w:rsidRPr="00D11FF4">
        <w:rPr>
          <w:rFonts w:ascii="Franklin Gothic Book" w:hAnsi="Franklin Gothic Book" w:cs="Arial"/>
          <w:color w:val="000000"/>
          <w:szCs w:val="22"/>
          <w:highlight w:val="lightGray"/>
        </w:rPr>
        <w:fldChar w:fldCharType="separate"/>
      </w:r>
      <w:r w:rsidR="001D5C71">
        <w:rPr>
          <w:rFonts w:ascii="Franklin Gothic Book" w:hAnsi="Franklin Gothic Book" w:cs="Arial"/>
          <w:noProof/>
          <w:color w:val="000000"/>
          <w:szCs w:val="22"/>
          <w:highlight w:val="lightGray"/>
        </w:rPr>
        <w:t>[</w:t>
      </w:r>
      <w:r w:rsidRPr="00D11FF4">
        <w:rPr>
          <w:rFonts w:ascii="Franklin Gothic Book" w:hAnsi="Franklin Gothic Book" w:cs="Arial"/>
          <w:noProof/>
          <w:color w:val="000000"/>
          <w:szCs w:val="22"/>
          <w:highlight w:val="lightGray"/>
        </w:rPr>
        <w:t>enter city, state, zip for contractor</w:t>
      </w:r>
      <w:r w:rsidR="001D5C71">
        <w:rPr>
          <w:rFonts w:ascii="Franklin Gothic Book" w:hAnsi="Franklin Gothic Book" w:cs="Arial"/>
          <w:noProof/>
          <w:color w:val="000000"/>
          <w:szCs w:val="22"/>
          <w:highlight w:val="lightGray"/>
        </w:rPr>
        <w:t>]</w:t>
      </w:r>
      <w:r w:rsidRPr="00D11FF4">
        <w:rPr>
          <w:rFonts w:ascii="Franklin Gothic Book" w:hAnsi="Franklin Gothic Book" w:cs="Arial"/>
          <w:color w:val="000000"/>
          <w:szCs w:val="22"/>
          <w:highlight w:val="lightGray"/>
        </w:rPr>
        <w:fldChar w:fldCharType="end"/>
      </w:r>
      <w:bookmarkEnd w:id="7"/>
    </w:p>
    <w:p w:rsidR="003F315B" w:rsidRPr="00D11FF4" w:rsidRDefault="003F315B" w:rsidP="002D0B21">
      <w:pPr>
        <w:spacing w:before="60" w:after="60"/>
        <w:ind w:left="1440"/>
        <w:rPr>
          <w:rFonts w:ascii="Franklin Gothic Book" w:hAnsi="Franklin Gothic Book" w:cs="Arial"/>
          <w:color w:val="000000"/>
          <w:szCs w:val="22"/>
        </w:rPr>
      </w:pPr>
    </w:p>
    <w:bookmarkStart w:id="8" w:name="Text45"/>
    <w:p w:rsidR="003F315B" w:rsidRPr="00D11FF4" w:rsidRDefault="003F315B" w:rsidP="002D0B21">
      <w:pPr>
        <w:spacing w:before="60" w:after="60"/>
        <w:ind w:left="1440"/>
        <w:rPr>
          <w:rFonts w:ascii="Franklin Gothic Book" w:hAnsi="Franklin Gothic Book" w:cs="Arial"/>
          <w:color w:val="000000"/>
          <w:szCs w:val="22"/>
        </w:rPr>
      </w:pPr>
      <w:r w:rsidRPr="00D11FF4">
        <w:rPr>
          <w:rFonts w:ascii="Franklin Gothic Book" w:hAnsi="Franklin Gothic Book" w:cs="Arial"/>
          <w:color w:val="000000"/>
          <w:szCs w:val="22"/>
          <w:highlight w:val="lightGray"/>
        </w:rPr>
        <w:fldChar w:fldCharType="begin">
          <w:ffData>
            <w:name w:val="Text45"/>
            <w:enabled/>
            <w:calcOnExit w:val="0"/>
            <w:textInput>
              <w:default w:val="(enter email address for contractor)"/>
            </w:textInput>
          </w:ffData>
        </w:fldChar>
      </w:r>
      <w:r w:rsidRPr="00D11FF4">
        <w:rPr>
          <w:rFonts w:ascii="Franklin Gothic Book" w:hAnsi="Franklin Gothic Book" w:cs="Arial"/>
          <w:color w:val="000000"/>
          <w:szCs w:val="22"/>
          <w:highlight w:val="lightGray"/>
        </w:rPr>
        <w:instrText xml:space="preserve"> FORMTEXT </w:instrText>
      </w:r>
      <w:r w:rsidR="00E22E36" w:rsidRPr="00D11FF4">
        <w:rPr>
          <w:rFonts w:ascii="Franklin Gothic Book" w:hAnsi="Franklin Gothic Book" w:cs="Arial"/>
          <w:color w:val="000000"/>
          <w:szCs w:val="22"/>
          <w:highlight w:val="lightGray"/>
        </w:rPr>
      </w:r>
      <w:r w:rsidRPr="00D11FF4">
        <w:rPr>
          <w:rFonts w:ascii="Franklin Gothic Book" w:hAnsi="Franklin Gothic Book" w:cs="Arial"/>
          <w:color w:val="000000"/>
          <w:szCs w:val="22"/>
          <w:highlight w:val="lightGray"/>
        </w:rPr>
        <w:fldChar w:fldCharType="separate"/>
      </w:r>
      <w:r w:rsidR="001D5C71">
        <w:rPr>
          <w:rFonts w:ascii="Franklin Gothic Book" w:hAnsi="Franklin Gothic Book" w:cs="Arial"/>
          <w:noProof/>
          <w:color w:val="000000"/>
          <w:szCs w:val="22"/>
          <w:highlight w:val="lightGray"/>
        </w:rPr>
        <w:t>[</w:t>
      </w:r>
      <w:r w:rsidRPr="00D11FF4">
        <w:rPr>
          <w:rFonts w:ascii="Franklin Gothic Book" w:hAnsi="Franklin Gothic Book" w:cs="Arial"/>
          <w:noProof/>
          <w:color w:val="000000"/>
          <w:szCs w:val="22"/>
          <w:highlight w:val="lightGray"/>
        </w:rPr>
        <w:t>enter email address for contractor</w:t>
      </w:r>
      <w:r w:rsidR="001D5C71">
        <w:rPr>
          <w:rFonts w:ascii="Franklin Gothic Book" w:hAnsi="Franklin Gothic Book" w:cs="Arial"/>
          <w:noProof/>
          <w:color w:val="000000"/>
          <w:szCs w:val="22"/>
          <w:highlight w:val="lightGray"/>
        </w:rPr>
        <w:t>]</w:t>
      </w:r>
      <w:r w:rsidRPr="00D11FF4">
        <w:rPr>
          <w:rFonts w:ascii="Franklin Gothic Book" w:hAnsi="Franklin Gothic Book" w:cs="Arial"/>
          <w:color w:val="000000"/>
          <w:szCs w:val="22"/>
          <w:highlight w:val="lightGray"/>
        </w:rPr>
        <w:fldChar w:fldCharType="end"/>
      </w:r>
      <w:bookmarkEnd w:id="8"/>
    </w:p>
    <w:bookmarkStart w:id="9" w:name="Text46"/>
    <w:p w:rsidR="003F315B" w:rsidRPr="00D11FF4" w:rsidRDefault="003F315B" w:rsidP="002D0B21">
      <w:pPr>
        <w:spacing w:before="60" w:after="60"/>
        <w:ind w:left="1440"/>
        <w:rPr>
          <w:rFonts w:ascii="Franklin Gothic Book" w:hAnsi="Franklin Gothic Book" w:cs="Arial"/>
          <w:color w:val="000000"/>
          <w:szCs w:val="22"/>
        </w:rPr>
      </w:pPr>
      <w:r w:rsidRPr="00D11FF4">
        <w:rPr>
          <w:rFonts w:ascii="Franklin Gothic Book" w:hAnsi="Franklin Gothic Book" w:cs="Arial"/>
          <w:color w:val="000000"/>
          <w:szCs w:val="22"/>
          <w:highlight w:val="lightGray"/>
        </w:rPr>
        <w:fldChar w:fldCharType="begin">
          <w:ffData>
            <w:name w:val="Text46"/>
            <w:enabled/>
            <w:calcOnExit w:val="0"/>
            <w:textInput>
              <w:default w:val="(enter contractor telephone no.)"/>
            </w:textInput>
          </w:ffData>
        </w:fldChar>
      </w:r>
      <w:r w:rsidRPr="00D11FF4">
        <w:rPr>
          <w:rFonts w:ascii="Franklin Gothic Book" w:hAnsi="Franklin Gothic Book" w:cs="Arial"/>
          <w:color w:val="000000"/>
          <w:szCs w:val="22"/>
          <w:highlight w:val="lightGray"/>
        </w:rPr>
        <w:instrText xml:space="preserve"> FORMTEXT </w:instrText>
      </w:r>
      <w:r w:rsidR="00E22E36" w:rsidRPr="00D11FF4">
        <w:rPr>
          <w:rFonts w:ascii="Franklin Gothic Book" w:hAnsi="Franklin Gothic Book" w:cs="Arial"/>
          <w:color w:val="000000"/>
          <w:szCs w:val="22"/>
          <w:highlight w:val="lightGray"/>
        </w:rPr>
      </w:r>
      <w:r w:rsidRPr="00D11FF4">
        <w:rPr>
          <w:rFonts w:ascii="Franklin Gothic Book" w:hAnsi="Franklin Gothic Book" w:cs="Arial"/>
          <w:color w:val="000000"/>
          <w:szCs w:val="22"/>
          <w:highlight w:val="lightGray"/>
        </w:rPr>
        <w:fldChar w:fldCharType="separate"/>
      </w:r>
      <w:r w:rsidR="001D5C71">
        <w:rPr>
          <w:rFonts w:ascii="Franklin Gothic Book" w:hAnsi="Franklin Gothic Book" w:cs="Arial"/>
          <w:noProof/>
          <w:color w:val="000000"/>
          <w:szCs w:val="22"/>
          <w:highlight w:val="lightGray"/>
        </w:rPr>
        <w:t>[</w:t>
      </w:r>
      <w:r w:rsidRPr="00D11FF4">
        <w:rPr>
          <w:rFonts w:ascii="Franklin Gothic Book" w:hAnsi="Franklin Gothic Book" w:cs="Arial"/>
          <w:noProof/>
          <w:color w:val="000000"/>
          <w:szCs w:val="22"/>
          <w:highlight w:val="lightGray"/>
        </w:rPr>
        <w:t>enter contractor telephone no.</w:t>
      </w:r>
      <w:r w:rsidR="001D5C71">
        <w:rPr>
          <w:rFonts w:ascii="Franklin Gothic Book" w:hAnsi="Franklin Gothic Book" w:cs="Arial"/>
          <w:noProof/>
          <w:color w:val="000000"/>
          <w:szCs w:val="22"/>
          <w:highlight w:val="lightGray"/>
        </w:rPr>
        <w:t>]</w:t>
      </w:r>
      <w:r w:rsidRPr="00D11FF4">
        <w:rPr>
          <w:rFonts w:ascii="Franklin Gothic Book" w:hAnsi="Franklin Gothic Book" w:cs="Arial"/>
          <w:color w:val="000000"/>
          <w:szCs w:val="22"/>
          <w:highlight w:val="lightGray"/>
        </w:rPr>
        <w:fldChar w:fldCharType="end"/>
      </w:r>
      <w:bookmarkEnd w:id="9"/>
    </w:p>
    <w:bookmarkStart w:id="10" w:name="Text47"/>
    <w:p w:rsidR="003F315B" w:rsidRPr="00D11FF4" w:rsidRDefault="003F315B" w:rsidP="002D0B21">
      <w:pPr>
        <w:spacing w:before="60" w:after="60"/>
        <w:ind w:left="1440"/>
        <w:rPr>
          <w:rFonts w:ascii="Franklin Gothic Book" w:hAnsi="Franklin Gothic Book" w:cs="Arial"/>
          <w:color w:val="000000"/>
          <w:szCs w:val="22"/>
        </w:rPr>
      </w:pPr>
      <w:r w:rsidRPr="00D11FF4">
        <w:rPr>
          <w:rFonts w:ascii="Franklin Gothic Book" w:hAnsi="Franklin Gothic Book" w:cs="Arial"/>
          <w:color w:val="000000"/>
          <w:szCs w:val="22"/>
          <w:highlight w:val="lightGray"/>
        </w:rPr>
        <w:fldChar w:fldCharType="begin">
          <w:ffData>
            <w:name w:val="Text47"/>
            <w:enabled/>
            <w:calcOnExit w:val="0"/>
            <w:textInput>
              <w:default w:val="(enter contractor fax no.)"/>
            </w:textInput>
          </w:ffData>
        </w:fldChar>
      </w:r>
      <w:r w:rsidRPr="00D11FF4">
        <w:rPr>
          <w:rFonts w:ascii="Franklin Gothic Book" w:hAnsi="Franklin Gothic Book" w:cs="Arial"/>
          <w:color w:val="000000"/>
          <w:szCs w:val="22"/>
          <w:highlight w:val="lightGray"/>
        </w:rPr>
        <w:instrText xml:space="preserve"> FORMTEXT </w:instrText>
      </w:r>
      <w:r w:rsidR="00E22E36" w:rsidRPr="00D11FF4">
        <w:rPr>
          <w:rFonts w:ascii="Franklin Gothic Book" w:hAnsi="Franklin Gothic Book" w:cs="Arial"/>
          <w:color w:val="000000"/>
          <w:szCs w:val="22"/>
          <w:highlight w:val="lightGray"/>
        </w:rPr>
      </w:r>
      <w:r w:rsidRPr="00D11FF4">
        <w:rPr>
          <w:rFonts w:ascii="Franklin Gothic Book" w:hAnsi="Franklin Gothic Book" w:cs="Arial"/>
          <w:color w:val="000000"/>
          <w:szCs w:val="22"/>
          <w:highlight w:val="lightGray"/>
        </w:rPr>
        <w:fldChar w:fldCharType="separate"/>
      </w:r>
      <w:r w:rsidR="001D5C71">
        <w:rPr>
          <w:rFonts w:ascii="Franklin Gothic Book" w:hAnsi="Franklin Gothic Book" w:cs="Arial"/>
          <w:noProof/>
          <w:color w:val="000000"/>
          <w:szCs w:val="22"/>
          <w:highlight w:val="lightGray"/>
        </w:rPr>
        <w:t>[</w:t>
      </w:r>
      <w:r w:rsidRPr="00D11FF4">
        <w:rPr>
          <w:rFonts w:ascii="Franklin Gothic Book" w:hAnsi="Franklin Gothic Book" w:cs="Arial"/>
          <w:noProof/>
          <w:color w:val="000000"/>
          <w:szCs w:val="22"/>
          <w:highlight w:val="lightGray"/>
        </w:rPr>
        <w:t>enter contractor fax no.</w:t>
      </w:r>
      <w:r w:rsidR="001D5C71">
        <w:rPr>
          <w:rFonts w:ascii="Franklin Gothic Book" w:hAnsi="Franklin Gothic Book" w:cs="Arial"/>
          <w:noProof/>
          <w:color w:val="000000"/>
          <w:szCs w:val="22"/>
          <w:highlight w:val="lightGray"/>
        </w:rPr>
        <w:t>]</w:t>
      </w:r>
      <w:r w:rsidRPr="00D11FF4">
        <w:rPr>
          <w:rFonts w:ascii="Franklin Gothic Book" w:hAnsi="Franklin Gothic Book" w:cs="Arial"/>
          <w:color w:val="000000"/>
          <w:szCs w:val="22"/>
          <w:highlight w:val="lightGray"/>
        </w:rPr>
        <w:fldChar w:fldCharType="end"/>
      </w:r>
      <w:bookmarkEnd w:id="10"/>
    </w:p>
    <w:p w:rsidR="00AD5947" w:rsidRPr="00D11FF4" w:rsidRDefault="00AD5947" w:rsidP="002D0B21">
      <w:pPr>
        <w:spacing w:before="60" w:after="60"/>
        <w:ind w:left="1440"/>
        <w:rPr>
          <w:rFonts w:ascii="Franklin Gothic Book" w:hAnsi="Franklin Gothic Book" w:cs="Arial"/>
          <w:color w:val="000000"/>
          <w:szCs w:val="22"/>
        </w:rPr>
      </w:pPr>
      <w:r w:rsidRPr="00D11FF4">
        <w:rPr>
          <w:rFonts w:ascii="Franklin Gothic Book" w:hAnsi="Franklin Gothic Book" w:cs="Arial"/>
          <w:color w:val="000000"/>
          <w:szCs w:val="22"/>
        </w:rPr>
        <w:t xml:space="preserve">UBI No. </w:t>
      </w:r>
      <w:bookmarkStart w:id="11" w:name="Text57"/>
      <w:r w:rsidR="001D5C71">
        <w:rPr>
          <w:rFonts w:ascii="Franklin Gothic Book" w:hAnsi="Franklin Gothic Book" w:cs="Arial"/>
          <w:color w:val="000000"/>
          <w:szCs w:val="22"/>
        </w:rPr>
        <w:fldChar w:fldCharType="begin">
          <w:ffData>
            <w:name w:val="Text57"/>
            <w:enabled/>
            <w:calcOnExit w:val="0"/>
            <w:textInput/>
          </w:ffData>
        </w:fldChar>
      </w:r>
      <w:r w:rsidR="001D5C71">
        <w:rPr>
          <w:rFonts w:ascii="Franklin Gothic Book" w:hAnsi="Franklin Gothic Book" w:cs="Arial"/>
          <w:color w:val="000000"/>
          <w:szCs w:val="22"/>
        </w:rPr>
        <w:instrText xml:space="preserve"> FORMTEXT </w:instrText>
      </w:r>
      <w:r w:rsidR="00560E3E" w:rsidRPr="001D5C71">
        <w:rPr>
          <w:rFonts w:ascii="Franklin Gothic Book" w:hAnsi="Franklin Gothic Book" w:cs="Arial"/>
          <w:color w:val="000000"/>
          <w:szCs w:val="22"/>
        </w:rPr>
      </w:r>
      <w:r w:rsidR="001D5C71">
        <w:rPr>
          <w:rFonts w:ascii="Franklin Gothic Book" w:hAnsi="Franklin Gothic Book" w:cs="Arial"/>
          <w:color w:val="000000"/>
          <w:szCs w:val="22"/>
        </w:rPr>
        <w:fldChar w:fldCharType="separate"/>
      </w:r>
      <w:r w:rsidR="001D5C71">
        <w:rPr>
          <w:rFonts w:ascii="Franklin Gothic Book" w:hAnsi="Franklin Gothic Book" w:cs="Arial"/>
          <w:noProof/>
          <w:color w:val="000000"/>
          <w:szCs w:val="22"/>
        </w:rPr>
        <w:t> </w:t>
      </w:r>
      <w:r w:rsidR="001D5C71">
        <w:rPr>
          <w:rFonts w:ascii="Franklin Gothic Book" w:hAnsi="Franklin Gothic Book" w:cs="Arial"/>
          <w:noProof/>
          <w:color w:val="000000"/>
          <w:szCs w:val="22"/>
        </w:rPr>
        <w:t> </w:t>
      </w:r>
      <w:r w:rsidR="001D5C71">
        <w:rPr>
          <w:rFonts w:ascii="Franklin Gothic Book" w:hAnsi="Franklin Gothic Book" w:cs="Arial"/>
          <w:noProof/>
          <w:color w:val="000000"/>
          <w:szCs w:val="22"/>
        </w:rPr>
        <w:t> </w:t>
      </w:r>
      <w:r w:rsidR="001D5C71">
        <w:rPr>
          <w:rFonts w:ascii="Franklin Gothic Book" w:hAnsi="Franklin Gothic Book" w:cs="Arial"/>
          <w:noProof/>
          <w:color w:val="000000"/>
          <w:szCs w:val="22"/>
        </w:rPr>
        <w:t> </w:t>
      </w:r>
      <w:r w:rsidR="001D5C71">
        <w:rPr>
          <w:rFonts w:ascii="Franklin Gothic Book" w:hAnsi="Franklin Gothic Book" w:cs="Arial"/>
          <w:noProof/>
          <w:color w:val="000000"/>
          <w:szCs w:val="22"/>
        </w:rPr>
        <w:t> </w:t>
      </w:r>
      <w:r w:rsidR="001D5C71">
        <w:rPr>
          <w:rFonts w:ascii="Franklin Gothic Book" w:hAnsi="Franklin Gothic Book" w:cs="Arial"/>
          <w:color w:val="000000"/>
          <w:szCs w:val="22"/>
        </w:rPr>
        <w:fldChar w:fldCharType="end"/>
      </w:r>
      <w:bookmarkEnd w:id="11"/>
    </w:p>
    <w:p w:rsidR="00666921" w:rsidRDefault="00666921" w:rsidP="00666921">
      <w:pPr>
        <w:tabs>
          <w:tab w:val="left" w:pos="360"/>
          <w:tab w:val="left" w:pos="720"/>
        </w:tabs>
        <w:spacing w:before="60" w:after="60"/>
        <w:rPr>
          <w:rFonts w:ascii="Franklin Gothic Book" w:hAnsi="Franklin Gothic Book" w:cs="Arial"/>
          <w:b/>
          <w:bCs/>
          <w:color w:val="000000"/>
          <w:szCs w:val="22"/>
        </w:rPr>
      </w:pPr>
    </w:p>
    <w:p w:rsidR="00E22E36" w:rsidRPr="00D11FF4" w:rsidRDefault="00E22E36" w:rsidP="002D0B21">
      <w:pPr>
        <w:tabs>
          <w:tab w:val="left" w:pos="360"/>
          <w:tab w:val="left" w:pos="720"/>
        </w:tabs>
        <w:spacing w:before="120" w:after="120"/>
        <w:rPr>
          <w:rFonts w:ascii="Franklin Gothic Book" w:hAnsi="Franklin Gothic Book" w:cs="Arial"/>
          <w:b/>
          <w:bCs/>
          <w:color w:val="000000"/>
          <w:szCs w:val="22"/>
        </w:rPr>
      </w:pPr>
      <w:r w:rsidRPr="00D11FF4">
        <w:rPr>
          <w:rFonts w:ascii="Franklin Gothic Book" w:hAnsi="Franklin Gothic Book" w:cs="Arial"/>
          <w:b/>
          <w:bCs/>
          <w:color w:val="000000"/>
          <w:szCs w:val="22"/>
        </w:rPr>
        <w:t>PURPOSE</w:t>
      </w:r>
    </w:p>
    <w:p w:rsidR="00E22E36" w:rsidRPr="00D11FF4" w:rsidRDefault="00E22E36" w:rsidP="002D0B21">
      <w:pPr>
        <w:tabs>
          <w:tab w:val="left" w:pos="360"/>
          <w:tab w:val="left" w:pos="720"/>
        </w:tabs>
        <w:rPr>
          <w:rFonts w:ascii="Franklin Gothic Book" w:hAnsi="Franklin Gothic Book" w:cs="Arial"/>
          <w:color w:val="000000"/>
          <w:szCs w:val="22"/>
        </w:rPr>
      </w:pPr>
      <w:r w:rsidRPr="00D11FF4">
        <w:rPr>
          <w:rFonts w:ascii="Franklin Gothic Book" w:hAnsi="Franklin Gothic Book" w:cs="Arial"/>
          <w:color w:val="000000"/>
          <w:szCs w:val="22"/>
        </w:rPr>
        <w:t xml:space="preserve">The purpose of this contract is to:  </w:t>
      </w:r>
      <w:bookmarkStart w:id="12" w:name="Text13"/>
      <w:r w:rsidR="002D0B21" w:rsidRPr="00D11FF4">
        <w:rPr>
          <w:rFonts w:ascii="Franklin Gothic Book" w:hAnsi="Franklin Gothic Book" w:cs="Arial"/>
          <w:color w:val="000000"/>
          <w:szCs w:val="22"/>
          <w:highlight w:val="lightGray"/>
        </w:rPr>
        <w:fldChar w:fldCharType="begin">
          <w:ffData>
            <w:name w:val="Text13"/>
            <w:enabled/>
            <w:calcOnExit w:val="0"/>
            <w:textInput>
              <w:default w:val="(provide detailed description of contract purpose)"/>
            </w:textInput>
          </w:ffData>
        </w:fldChar>
      </w:r>
      <w:r w:rsidR="002D0B21" w:rsidRPr="00D11FF4">
        <w:rPr>
          <w:rFonts w:ascii="Franklin Gothic Book" w:hAnsi="Franklin Gothic Book" w:cs="Arial"/>
          <w:color w:val="000000"/>
          <w:szCs w:val="22"/>
          <w:highlight w:val="lightGray"/>
        </w:rPr>
        <w:instrText xml:space="preserve"> FORMTEXT </w:instrText>
      </w:r>
      <w:r w:rsidR="00560E3E" w:rsidRPr="00D11FF4">
        <w:rPr>
          <w:rFonts w:ascii="Franklin Gothic Book" w:hAnsi="Franklin Gothic Book" w:cs="Arial"/>
          <w:color w:val="000000"/>
          <w:szCs w:val="22"/>
          <w:highlight w:val="lightGray"/>
        </w:rPr>
      </w:r>
      <w:r w:rsidR="002D0B21" w:rsidRPr="00D11FF4">
        <w:rPr>
          <w:rFonts w:ascii="Franklin Gothic Book" w:hAnsi="Franklin Gothic Book" w:cs="Arial"/>
          <w:color w:val="000000"/>
          <w:szCs w:val="22"/>
          <w:highlight w:val="lightGray"/>
        </w:rPr>
        <w:fldChar w:fldCharType="separate"/>
      </w:r>
      <w:r w:rsidR="001D5C71">
        <w:rPr>
          <w:rFonts w:ascii="Franklin Gothic Book" w:hAnsi="Franklin Gothic Book" w:cs="Arial"/>
          <w:noProof/>
          <w:color w:val="000000"/>
          <w:szCs w:val="22"/>
          <w:highlight w:val="lightGray"/>
        </w:rPr>
        <w:t>[</w:t>
      </w:r>
      <w:r w:rsidR="002D0B21" w:rsidRPr="00D11FF4">
        <w:rPr>
          <w:rFonts w:ascii="Franklin Gothic Book" w:hAnsi="Franklin Gothic Book" w:cs="Arial"/>
          <w:noProof/>
          <w:color w:val="000000"/>
          <w:szCs w:val="22"/>
          <w:highlight w:val="lightGray"/>
        </w:rPr>
        <w:t>provide detailed description of contract purpose</w:t>
      </w:r>
      <w:r w:rsidR="001D5C71">
        <w:rPr>
          <w:rFonts w:ascii="Franklin Gothic Book" w:hAnsi="Franklin Gothic Book" w:cs="Arial"/>
          <w:noProof/>
          <w:color w:val="000000"/>
          <w:szCs w:val="22"/>
          <w:highlight w:val="lightGray"/>
        </w:rPr>
        <w:t>]</w:t>
      </w:r>
      <w:r w:rsidR="002D0B21" w:rsidRPr="00D11FF4">
        <w:rPr>
          <w:rFonts w:ascii="Franklin Gothic Book" w:hAnsi="Franklin Gothic Book" w:cs="Arial"/>
          <w:color w:val="000000"/>
          <w:szCs w:val="22"/>
          <w:highlight w:val="lightGray"/>
        </w:rPr>
        <w:fldChar w:fldCharType="end"/>
      </w:r>
      <w:bookmarkEnd w:id="12"/>
      <w:r w:rsidR="00912392">
        <w:rPr>
          <w:rFonts w:ascii="Franklin Gothic Book" w:hAnsi="Franklin Gothic Book" w:cs="Arial"/>
          <w:color w:val="000000"/>
          <w:szCs w:val="22"/>
        </w:rPr>
        <w:t>.</w:t>
      </w:r>
    </w:p>
    <w:p w:rsidR="00E22E36" w:rsidRPr="00D11FF4" w:rsidRDefault="00E22E36" w:rsidP="002D0B21">
      <w:pPr>
        <w:tabs>
          <w:tab w:val="left" w:pos="360"/>
          <w:tab w:val="left" w:pos="720"/>
        </w:tabs>
        <w:rPr>
          <w:rFonts w:ascii="Franklin Gothic Book" w:hAnsi="Franklin Gothic Book" w:cs="Arial"/>
          <w:color w:val="000000"/>
          <w:szCs w:val="22"/>
        </w:rPr>
      </w:pPr>
    </w:p>
    <w:p w:rsidR="00E22E36" w:rsidRPr="00D11FF4" w:rsidRDefault="00E22E36" w:rsidP="002D0B21">
      <w:pPr>
        <w:tabs>
          <w:tab w:val="left" w:pos="360"/>
          <w:tab w:val="left" w:pos="720"/>
        </w:tabs>
        <w:spacing w:before="120" w:after="120"/>
        <w:rPr>
          <w:rFonts w:ascii="Franklin Gothic Book" w:hAnsi="Franklin Gothic Book" w:cs="Arial"/>
          <w:b/>
          <w:bCs/>
          <w:color w:val="000000"/>
          <w:szCs w:val="22"/>
        </w:rPr>
      </w:pPr>
      <w:r w:rsidRPr="00D11FF4">
        <w:rPr>
          <w:rFonts w:ascii="Franklin Gothic Book" w:hAnsi="Franklin Gothic Book" w:cs="Arial"/>
          <w:b/>
          <w:bCs/>
          <w:color w:val="000000"/>
          <w:szCs w:val="22"/>
        </w:rPr>
        <w:t>SCOPE OF WORK</w:t>
      </w:r>
    </w:p>
    <w:p w:rsidR="00E22E36" w:rsidRPr="00D11FF4" w:rsidRDefault="00E22E36" w:rsidP="002D0B21">
      <w:pPr>
        <w:numPr>
          <w:ilvl w:val="0"/>
          <w:numId w:val="9"/>
        </w:numPr>
        <w:tabs>
          <w:tab w:val="left" w:pos="360"/>
          <w:tab w:val="left" w:pos="720"/>
        </w:tabs>
        <w:rPr>
          <w:rFonts w:ascii="Franklin Gothic Book" w:hAnsi="Franklin Gothic Book" w:cs="Arial"/>
          <w:color w:val="000000"/>
          <w:szCs w:val="22"/>
        </w:rPr>
      </w:pPr>
      <w:r w:rsidRPr="00D11FF4">
        <w:rPr>
          <w:rFonts w:ascii="Franklin Gothic Book" w:hAnsi="Franklin Gothic Book" w:cs="Arial"/>
          <w:color w:val="000000"/>
          <w:szCs w:val="22"/>
        </w:rPr>
        <w:t xml:space="preserve">Exhibit A, attached hereto and incorporated by reference, contains the General Terms and Conditions governing work to be performed under this contract, the nature of the working relationship between the AGENCY and the CONTRACTOR, and specific obligations of both parties. </w:t>
      </w:r>
    </w:p>
    <w:p w:rsidR="00E22E36" w:rsidRPr="00D11FF4" w:rsidRDefault="00E22E36" w:rsidP="002D0B21">
      <w:pPr>
        <w:tabs>
          <w:tab w:val="left" w:pos="360"/>
          <w:tab w:val="left" w:pos="720"/>
        </w:tabs>
        <w:rPr>
          <w:rFonts w:ascii="Franklin Gothic Book" w:hAnsi="Franklin Gothic Book" w:cs="Arial"/>
          <w:color w:val="000000"/>
          <w:szCs w:val="22"/>
        </w:rPr>
      </w:pPr>
    </w:p>
    <w:p w:rsidR="00E22E36" w:rsidRPr="00D11FF4" w:rsidRDefault="00E22E36" w:rsidP="002D0B21">
      <w:pPr>
        <w:numPr>
          <w:ilvl w:val="0"/>
          <w:numId w:val="9"/>
        </w:numPr>
        <w:tabs>
          <w:tab w:val="left" w:pos="360"/>
          <w:tab w:val="left" w:pos="720"/>
        </w:tabs>
        <w:rPr>
          <w:rFonts w:ascii="Franklin Gothic Book" w:hAnsi="Franklin Gothic Book" w:cs="Arial"/>
          <w:color w:val="000000"/>
          <w:szCs w:val="22"/>
        </w:rPr>
      </w:pPr>
      <w:r w:rsidRPr="00D11FF4">
        <w:rPr>
          <w:rFonts w:ascii="Franklin Gothic Book" w:hAnsi="Franklin Gothic Book" w:cs="Arial"/>
          <w:color w:val="000000"/>
          <w:szCs w:val="22"/>
        </w:rPr>
        <w:t>The CONTRACTOR will provide services and staff, and otherwise do all things necessary for or incidental to the performance of work, as set forth below:</w:t>
      </w:r>
    </w:p>
    <w:p w:rsidR="00E22E36" w:rsidRPr="00D11FF4" w:rsidRDefault="00E22E36" w:rsidP="002D0B21">
      <w:pPr>
        <w:tabs>
          <w:tab w:val="left" w:pos="360"/>
          <w:tab w:val="left" w:pos="720"/>
        </w:tabs>
        <w:rPr>
          <w:rFonts w:ascii="Franklin Gothic Book" w:hAnsi="Franklin Gothic Book" w:cs="Arial"/>
          <w:color w:val="000000"/>
          <w:szCs w:val="22"/>
        </w:rPr>
      </w:pPr>
    </w:p>
    <w:p w:rsidR="00E22E36" w:rsidRPr="00D11FF4" w:rsidRDefault="00E22E36" w:rsidP="002D0B21">
      <w:pPr>
        <w:tabs>
          <w:tab w:val="left" w:pos="1440"/>
        </w:tabs>
        <w:ind w:left="1440" w:hanging="1080"/>
        <w:rPr>
          <w:rFonts w:ascii="Franklin Gothic Book" w:hAnsi="Franklin Gothic Book" w:cs="Arial"/>
          <w:i/>
          <w:iCs/>
          <w:color w:val="000000"/>
          <w:szCs w:val="22"/>
        </w:rPr>
      </w:pPr>
      <w:r w:rsidRPr="00D11FF4">
        <w:rPr>
          <w:rFonts w:ascii="Franklin Gothic Book" w:hAnsi="Franklin Gothic Book" w:cs="Arial"/>
          <w:i/>
          <w:iCs/>
          <w:color w:val="000000"/>
          <w:szCs w:val="22"/>
        </w:rPr>
        <w:t>Option 1:</w:t>
      </w:r>
      <w:r w:rsidRPr="00D11FF4">
        <w:rPr>
          <w:rFonts w:ascii="Franklin Gothic Book" w:hAnsi="Franklin Gothic Book" w:cs="Arial"/>
          <w:i/>
          <w:iCs/>
          <w:color w:val="000000"/>
          <w:szCs w:val="22"/>
        </w:rPr>
        <w:tab/>
        <w:t>Identify all tasks, work elements and objectives of the contract, and timetables by which major parts of the work are to be completed.  The scope of work may be included within the text of the contract or attached as a separate exhibit as shown in Option 2 below.</w:t>
      </w:r>
    </w:p>
    <w:p w:rsidR="00E22E36" w:rsidRPr="00D11FF4" w:rsidRDefault="00E22E36" w:rsidP="002D0B21">
      <w:pPr>
        <w:tabs>
          <w:tab w:val="left" w:pos="360"/>
          <w:tab w:val="left" w:pos="1440"/>
        </w:tabs>
        <w:ind w:left="1440" w:hanging="1080"/>
        <w:rPr>
          <w:rFonts w:ascii="Franklin Gothic Book" w:hAnsi="Franklin Gothic Book" w:cs="Arial"/>
          <w:i/>
          <w:iCs/>
          <w:color w:val="000000"/>
          <w:szCs w:val="22"/>
        </w:rPr>
      </w:pPr>
    </w:p>
    <w:p w:rsidR="00E22E36" w:rsidRPr="00D11FF4" w:rsidRDefault="00E22E36" w:rsidP="002D0B21">
      <w:pPr>
        <w:tabs>
          <w:tab w:val="left" w:pos="1440"/>
        </w:tabs>
        <w:ind w:left="1440" w:hanging="1080"/>
        <w:rPr>
          <w:rFonts w:ascii="Franklin Gothic Book" w:hAnsi="Franklin Gothic Book" w:cs="Arial"/>
          <w:i/>
          <w:iCs/>
          <w:color w:val="000000"/>
          <w:szCs w:val="22"/>
        </w:rPr>
      </w:pPr>
      <w:r w:rsidRPr="00D11FF4">
        <w:rPr>
          <w:rFonts w:ascii="Franklin Gothic Book" w:hAnsi="Franklin Gothic Book" w:cs="Arial"/>
          <w:i/>
          <w:iCs/>
          <w:color w:val="000000"/>
          <w:szCs w:val="22"/>
        </w:rPr>
        <w:t>Option 2:</w:t>
      </w:r>
      <w:r w:rsidRPr="00D11FF4">
        <w:rPr>
          <w:rFonts w:ascii="Franklin Gothic Book" w:hAnsi="Franklin Gothic Book" w:cs="Arial"/>
          <w:i/>
          <w:iCs/>
          <w:color w:val="000000"/>
          <w:szCs w:val="22"/>
        </w:rPr>
        <w:tab/>
        <w:t xml:space="preserve">As included in the </w:t>
      </w:r>
      <w:r w:rsidR="00AD5947" w:rsidRPr="00D11FF4">
        <w:rPr>
          <w:rFonts w:ascii="Franklin Gothic Book" w:hAnsi="Franklin Gothic Book" w:cs="Arial"/>
          <w:i/>
          <w:iCs/>
          <w:color w:val="000000"/>
          <w:szCs w:val="22"/>
        </w:rPr>
        <w:t>DEPARTMENT</w:t>
      </w:r>
      <w:r w:rsidRPr="00D11FF4">
        <w:rPr>
          <w:rFonts w:ascii="Franklin Gothic Book" w:hAnsi="Franklin Gothic Book" w:cs="Arial"/>
          <w:i/>
          <w:iCs/>
          <w:color w:val="000000"/>
          <w:szCs w:val="22"/>
        </w:rPr>
        <w:t xml:space="preserve">'S Request for Proposals No. </w:t>
      </w:r>
      <w:r w:rsidRPr="00D11FF4">
        <w:rPr>
          <w:rFonts w:ascii="Franklin Gothic Book" w:hAnsi="Franklin Gothic Book" w:cs="Arial"/>
          <w:i/>
          <w:iCs/>
          <w:color w:val="000000"/>
          <w:szCs w:val="22"/>
          <w:highlight w:val="lightGray"/>
        </w:rPr>
        <w:fldChar w:fldCharType="begin">
          <w:ffData>
            <w:name w:val="Text9"/>
            <w:enabled/>
            <w:calcOnExit w:val="0"/>
            <w:textInput/>
          </w:ffData>
        </w:fldChar>
      </w:r>
      <w:bookmarkStart w:id="13" w:name="Text9"/>
      <w:r w:rsidRPr="00D11FF4">
        <w:rPr>
          <w:rFonts w:ascii="Franklin Gothic Book" w:hAnsi="Franklin Gothic Book" w:cs="Arial"/>
          <w:i/>
          <w:iCs/>
          <w:color w:val="000000"/>
          <w:szCs w:val="22"/>
          <w:highlight w:val="lightGray"/>
        </w:rPr>
        <w:instrText xml:space="preserve"> FORMTEXT </w:instrText>
      </w:r>
      <w:r w:rsidRPr="00D11FF4">
        <w:rPr>
          <w:rFonts w:ascii="Franklin Gothic Book" w:hAnsi="Franklin Gothic Book" w:cs="Arial"/>
          <w:i/>
          <w:iCs/>
          <w:color w:val="000000"/>
          <w:szCs w:val="22"/>
          <w:highlight w:val="lightGray"/>
        </w:rPr>
      </w:r>
      <w:r w:rsidRPr="00D11FF4">
        <w:rPr>
          <w:rFonts w:ascii="Franklin Gothic Book" w:hAnsi="Franklin Gothic Book" w:cs="Arial"/>
          <w:i/>
          <w:iCs/>
          <w:color w:val="000000"/>
          <w:szCs w:val="22"/>
          <w:highlight w:val="lightGray"/>
        </w:rPr>
        <w:fldChar w:fldCharType="separate"/>
      </w:r>
      <w:r w:rsidRPr="00D11FF4">
        <w:rPr>
          <w:rFonts w:cs="Arial"/>
          <w:i/>
          <w:iCs/>
          <w:color w:val="000000"/>
          <w:szCs w:val="22"/>
          <w:highlight w:val="lightGray"/>
        </w:rPr>
        <w:t> </w:t>
      </w:r>
      <w:r w:rsidRPr="00D11FF4">
        <w:rPr>
          <w:rFonts w:cs="Arial"/>
          <w:i/>
          <w:iCs/>
          <w:color w:val="000000"/>
          <w:szCs w:val="22"/>
          <w:highlight w:val="lightGray"/>
        </w:rPr>
        <w:t> </w:t>
      </w:r>
      <w:r w:rsidRPr="00D11FF4">
        <w:rPr>
          <w:rFonts w:cs="Arial"/>
          <w:i/>
          <w:iCs/>
          <w:color w:val="000000"/>
          <w:szCs w:val="22"/>
          <w:highlight w:val="lightGray"/>
        </w:rPr>
        <w:t> </w:t>
      </w:r>
      <w:r w:rsidRPr="00D11FF4">
        <w:rPr>
          <w:rFonts w:cs="Arial"/>
          <w:i/>
          <w:iCs/>
          <w:color w:val="000000"/>
          <w:szCs w:val="22"/>
          <w:highlight w:val="lightGray"/>
        </w:rPr>
        <w:t> </w:t>
      </w:r>
      <w:r w:rsidRPr="00D11FF4">
        <w:rPr>
          <w:rFonts w:cs="Arial"/>
          <w:i/>
          <w:iCs/>
          <w:color w:val="000000"/>
          <w:szCs w:val="22"/>
          <w:highlight w:val="lightGray"/>
        </w:rPr>
        <w:t> </w:t>
      </w:r>
      <w:r w:rsidRPr="00D11FF4">
        <w:rPr>
          <w:rFonts w:ascii="Franklin Gothic Book" w:hAnsi="Franklin Gothic Book" w:cs="Arial"/>
          <w:i/>
          <w:iCs/>
          <w:color w:val="000000"/>
          <w:szCs w:val="22"/>
          <w:highlight w:val="lightGray"/>
        </w:rPr>
        <w:fldChar w:fldCharType="end"/>
      </w:r>
      <w:bookmarkEnd w:id="13"/>
      <w:r w:rsidRPr="00D11FF4">
        <w:rPr>
          <w:rFonts w:ascii="Franklin Gothic Book" w:hAnsi="Franklin Gothic Book" w:cs="Arial"/>
          <w:i/>
          <w:iCs/>
          <w:color w:val="000000"/>
          <w:szCs w:val="22"/>
        </w:rPr>
        <w:t xml:space="preserve">, attached as Exhibit B, and the CONTRACTOR'S proposal dated </w:t>
      </w:r>
      <w:r w:rsidRPr="00D11FF4">
        <w:rPr>
          <w:rFonts w:ascii="Franklin Gothic Book" w:hAnsi="Franklin Gothic Book" w:cs="Arial"/>
          <w:i/>
          <w:iCs/>
          <w:color w:val="000000"/>
          <w:szCs w:val="22"/>
          <w:highlight w:val="lightGray"/>
        </w:rPr>
        <w:fldChar w:fldCharType="begin">
          <w:ffData>
            <w:name w:val="Text10"/>
            <w:enabled/>
            <w:calcOnExit w:val="0"/>
            <w:textInput/>
          </w:ffData>
        </w:fldChar>
      </w:r>
      <w:bookmarkStart w:id="14" w:name="Text10"/>
      <w:r w:rsidRPr="00D11FF4">
        <w:rPr>
          <w:rFonts w:ascii="Franklin Gothic Book" w:hAnsi="Franklin Gothic Book" w:cs="Arial"/>
          <w:i/>
          <w:iCs/>
          <w:color w:val="000000"/>
          <w:szCs w:val="22"/>
          <w:highlight w:val="lightGray"/>
        </w:rPr>
        <w:instrText xml:space="preserve"> FORMTEXT </w:instrText>
      </w:r>
      <w:r w:rsidRPr="00D11FF4">
        <w:rPr>
          <w:rFonts w:ascii="Franklin Gothic Book" w:hAnsi="Franklin Gothic Book" w:cs="Arial"/>
          <w:i/>
          <w:iCs/>
          <w:color w:val="000000"/>
          <w:szCs w:val="22"/>
          <w:highlight w:val="lightGray"/>
        </w:rPr>
      </w:r>
      <w:r w:rsidRPr="00D11FF4">
        <w:rPr>
          <w:rFonts w:ascii="Franklin Gothic Book" w:hAnsi="Franklin Gothic Book" w:cs="Arial"/>
          <w:i/>
          <w:iCs/>
          <w:color w:val="000000"/>
          <w:szCs w:val="22"/>
          <w:highlight w:val="lightGray"/>
        </w:rPr>
        <w:fldChar w:fldCharType="separate"/>
      </w:r>
      <w:r w:rsidRPr="00D11FF4">
        <w:rPr>
          <w:rFonts w:cs="Arial"/>
          <w:i/>
          <w:iCs/>
          <w:color w:val="000000"/>
          <w:szCs w:val="22"/>
          <w:highlight w:val="lightGray"/>
        </w:rPr>
        <w:t> </w:t>
      </w:r>
      <w:r w:rsidRPr="00D11FF4">
        <w:rPr>
          <w:rFonts w:cs="Arial"/>
          <w:i/>
          <w:iCs/>
          <w:color w:val="000000"/>
          <w:szCs w:val="22"/>
          <w:highlight w:val="lightGray"/>
        </w:rPr>
        <w:t> </w:t>
      </w:r>
      <w:r w:rsidRPr="00D11FF4">
        <w:rPr>
          <w:rFonts w:cs="Arial"/>
          <w:i/>
          <w:iCs/>
          <w:color w:val="000000"/>
          <w:szCs w:val="22"/>
          <w:highlight w:val="lightGray"/>
        </w:rPr>
        <w:t> </w:t>
      </w:r>
      <w:r w:rsidRPr="00D11FF4">
        <w:rPr>
          <w:rFonts w:cs="Arial"/>
          <w:i/>
          <w:iCs/>
          <w:color w:val="000000"/>
          <w:szCs w:val="22"/>
          <w:highlight w:val="lightGray"/>
        </w:rPr>
        <w:t> </w:t>
      </w:r>
      <w:r w:rsidRPr="00D11FF4">
        <w:rPr>
          <w:rFonts w:cs="Arial"/>
          <w:i/>
          <w:iCs/>
          <w:color w:val="000000"/>
          <w:szCs w:val="22"/>
          <w:highlight w:val="lightGray"/>
        </w:rPr>
        <w:t> </w:t>
      </w:r>
      <w:r w:rsidRPr="00D11FF4">
        <w:rPr>
          <w:rFonts w:ascii="Franklin Gothic Book" w:hAnsi="Franklin Gothic Book" w:cs="Arial"/>
          <w:i/>
          <w:iCs/>
          <w:color w:val="000000"/>
          <w:szCs w:val="22"/>
          <w:highlight w:val="lightGray"/>
        </w:rPr>
        <w:fldChar w:fldCharType="end"/>
      </w:r>
      <w:bookmarkEnd w:id="14"/>
      <w:r w:rsidRPr="00D11FF4">
        <w:rPr>
          <w:rFonts w:ascii="Franklin Gothic Book" w:hAnsi="Franklin Gothic Book" w:cs="Arial"/>
          <w:i/>
          <w:iCs/>
          <w:color w:val="000000"/>
          <w:szCs w:val="22"/>
        </w:rPr>
        <w:t>, attached as Exhibit C.</w:t>
      </w:r>
    </w:p>
    <w:p w:rsidR="00E22E36" w:rsidRPr="00D11FF4" w:rsidRDefault="00E22E36" w:rsidP="002D0B21">
      <w:pPr>
        <w:tabs>
          <w:tab w:val="left" w:pos="360"/>
          <w:tab w:val="left" w:pos="720"/>
        </w:tabs>
        <w:rPr>
          <w:rFonts w:ascii="Franklin Gothic Book" w:hAnsi="Franklin Gothic Book" w:cs="Arial"/>
          <w:color w:val="000000"/>
          <w:szCs w:val="22"/>
        </w:rPr>
      </w:pPr>
    </w:p>
    <w:p w:rsidR="00E22E36" w:rsidRPr="00D11FF4" w:rsidRDefault="001B0AC9" w:rsidP="002D0B21">
      <w:pPr>
        <w:numPr>
          <w:ilvl w:val="0"/>
          <w:numId w:val="9"/>
        </w:numPr>
        <w:tabs>
          <w:tab w:val="left" w:pos="360"/>
          <w:tab w:val="left" w:pos="720"/>
        </w:tabs>
        <w:rPr>
          <w:rFonts w:ascii="Franklin Gothic Book" w:hAnsi="Franklin Gothic Book" w:cs="Arial"/>
          <w:color w:val="000000"/>
          <w:szCs w:val="22"/>
        </w:rPr>
      </w:pPr>
      <w:r w:rsidRPr="00D11FF4">
        <w:rPr>
          <w:rFonts w:ascii="Franklin Gothic Book" w:hAnsi="Franklin Gothic Book" w:cs="Arial"/>
          <w:color w:val="000000"/>
          <w:szCs w:val="22"/>
        </w:rPr>
        <w:br w:type="page"/>
      </w:r>
      <w:r w:rsidR="00E22E36" w:rsidRPr="00D11FF4">
        <w:rPr>
          <w:rFonts w:ascii="Franklin Gothic Book" w:hAnsi="Franklin Gothic Book" w:cs="Arial"/>
          <w:color w:val="000000"/>
          <w:szCs w:val="22"/>
        </w:rPr>
        <w:lastRenderedPageBreak/>
        <w:t>The CONTRACTOR shall produce the following written reports or other written documents (deliverables) by the dates indica</w:t>
      </w:r>
      <w:r w:rsidR="004C5BC6" w:rsidRPr="00D11FF4">
        <w:rPr>
          <w:rFonts w:ascii="Franklin Gothic Book" w:hAnsi="Franklin Gothic Book" w:cs="Arial"/>
          <w:color w:val="000000"/>
          <w:szCs w:val="22"/>
        </w:rPr>
        <w:t>ted below</w:t>
      </w:r>
      <w:r w:rsidR="00B515CD" w:rsidRPr="00D11FF4">
        <w:rPr>
          <w:rFonts w:ascii="Franklin Gothic Book" w:hAnsi="Franklin Gothic Book" w:cs="Arial"/>
          <w:color w:val="000000"/>
          <w:szCs w:val="22"/>
        </w:rPr>
        <w:t>:</w:t>
      </w:r>
    </w:p>
    <w:p w:rsidR="00B515CD" w:rsidRPr="00D11FF4" w:rsidRDefault="00B515CD" w:rsidP="002D0B21">
      <w:pPr>
        <w:tabs>
          <w:tab w:val="left" w:pos="720"/>
        </w:tabs>
        <w:rPr>
          <w:rFonts w:ascii="Franklin Gothic Book" w:hAnsi="Franklin Gothic Book" w:cs="Arial"/>
          <w:color w:val="000000"/>
          <w:szCs w:val="22"/>
        </w:rPr>
      </w:pPr>
    </w:p>
    <w:bookmarkStart w:id="15" w:name="Text48"/>
    <w:p w:rsidR="00B515CD" w:rsidRPr="00D11FF4" w:rsidRDefault="002D0B21" w:rsidP="002D0B21">
      <w:pPr>
        <w:pStyle w:val="BodyTextIndent3"/>
        <w:spacing w:after="0"/>
        <w:ind w:left="0"/>
        <w:jc w:val="left"/>
        <w:rPr>
          <w:rFonts w:ascii="Franklin Gothic Book" w:hAnsi="Franklin Gothic Book" w:cs="Arial"/>
          <w:color w:val="000000"/>
          <w:sz w:val="22"/>
          <w:szCs w:val="22"/>
        </w:rPr>
      </w:pPr>
      <w:r w:rsidRPr="00D11FF4">
        <w:rPr>
          <w:rFonts w:ascii="Franklin Gothic Book" w:hAnsi="Franklin Gothic Book" w:cs="Arial"/>
          <w:color w:val="000000"/>
          <w:sz w:val="22"/>
          <w:szCs w:val="22"/>
        </w:rPr>
        <w:fldChar w:fldCharType="begin">
          <w:ffData>
            <w:name w:val="Text48"/>
            <w:enabled/>
            <w:calcOnExit w:val="0"/>
            <w:textInput>
              <w:default w:val="(Insert table with deliverable due dates here)"/>
            </w:textInput>
          </w:ffData>
        </w:fldChar>
      </w:r>
      <w:r w:rsidRPr="00D11FF4">
        <w:rPr>
          <w:rFonts w:ascii="Franklin Gothic Book" w:hAnsi="Franklin Gothic Book" w:cs="Arial"/>
          <w:color w:val="000000"/>
          <w:sz w:val="22"/>
          <w:szCs w:val="22"/>
        </w:rPr>
        <w:instrText xml:space="preserve"> FORMTEXT </w:instrText>
      </w:r>
      <w:r w:rsidR="00560E3E" w:rsidRPr="00D11FF4">
        <w:rPr>
          <w:rFonts w:ascii="Franklin Gothic Book" w:hAnsi="Franklin Gothic Book" w:cs="Arial"/>
          <w:color w:val="000000"/>
          <w:sz w:val="22"/>
          <w:szCs w:val="22"/>
        </w:rPr>
      </w:r>
      <w:r w:rsidRPr="00D11FF4">
        <w:rPr>
          <w:rFonts w:ascii="Franklin Gothic Book" w:hAnsi="Franklin Gothic Book" w:cs="Arial"/>
          <w:color w:val="000000"/>
          <w:sz w:val="22"/>
          <w:szCs w:val="22"/>
        </w:rPr>
        <w:fldChar w:fldCharType="separate"/>
      </w:r>
      <w:r w:rsidR="001D5C71">
        <w:rPr>
          <w:rFonts w:ascii="Franklin Gothic Book" w:hAnsi="Franklin Gothic Book" w:cs="Arial"/>
          <w:noProof/>
          <w:color w:val="000000"/>
          <w:sz w:val="22"/>
          <w:szCs w:val="22"/>
        </w:rPr>
        <w:t>[</w:t>
      </w:r>
      <w:r w:rsidRPr="00D11FF4">
        <w:rPr>
          <w:rFonts w:ascii="Franklin Gothic Book" w:hAnsi="Franklin Gothic Book" w:cs="Arial"/>
          <w:noProof/>
          <w:color w:val="000000"/>
          <w:sz w:val="22"/>
          <w:szCs w:val="22"/>
        </w:rPr>
        <w:t>Insert table with deliverable due dates here</w:t>
      </w:r>
      <w:r w:rsidR="001D5C71">
        <w:rPr>
          <w:rFonts w:ascii="Franklin Gothic Book" w:hAnsi="Franklin Gothic Book" w:cs="Arial"/>
          <w:noProof/>
          <w:color w:val="000000"/>
          <w:sz w:val="22"/>
          <w:szCs w:val="22"/>
        </w:rPr>
        <w:t>]</w:t>
      </w:r>
      <w:r w:rsidRPr="00D11FF4">
        <w:rPr>
          <w:rFonts w:ascii="Franklin Gothic Book" w:hAnsi="Franklin Gothic Book" w:cs="Arial"/>
          <w:color w:val="000000"/>
          <w:sz w:val="22"/>
          <w:szCs w:val="22"/>
        </w:rPr>
        <w:fldChar w:fldCharType="end"/>
      </w:r>
      <w:bookmarkEnd w:id="15"/>
    </w:p>
    <w:p w:rsidR="002D0B21" w:rsidRPr="00D11FF4" w:rsidRDefault="002D0B21" w:rsidP="002D0B21">
      <w:pPr>
        <w:pStyle w:val="BodyTextIndent3"/>
        <w:spacing w:after="0"/>
        <w:ind w:left="0"/>
        <w:jc w:val="left"/>
        <w:rPr>
          <w:rFonts w:ascii="Franklin Gothic Book" w:hAnsi="Franklin Gothic Book" w:cs="Arial"/>
          <w:color w:val="000000"/>
          <w:sz w:val="22"/>
          <w:szCs w:val="22"/>
        </w:rPr>
      </w:pPr>
    </w:p>
    <w:p w:rsidR="00E22E36" w:rsidRPr="00D11FF4" w:rsidRDefault="00E22E36" w:rsidP="002D0B21">
      <w:pPr>
        <w:pStyle w:val="BodyTextIndent3"/>
        <w:spacing w:after="0"/>
        <w:jc w:val="left"/>
        <w:rPr>
          <w:rFonts w:ascii="Franklin Gothic Book" w:hAnsi="Franklin Gothic Book" w:cs="Arial"/>
          <w:color w:val="000000"/>
          <w:sz w:val="22"/>
          <w:szCs w:val="22"/>
        </w:rPr>
      </w:pPr>
      <w:r w:rsidRPr="00D11FF4">
        <w:rPr>
          <w:rFonts w:ascii="Franklin Gothic Book" w:hAnsi="Franklin Gothic Book" w:cs="Arial"/>
          <w:color w:val="000000"/>
          <w:sz w:val="22"/>
          <w:szCs w:val="22"/>
        </w:rPr>
        <w:t xml:space="preserve">All written reports required under this contract must be delivered to </w:t>
      </w:r>
      <w:bookmarkStart w:id="16" w:name="Text11"/>
      <w:r w:rsidR="002D0B21" w:rsidRPr="00D11FF4">
        <w:rPr>
          <w:rFonts w:ascii="Franklin Gothic Book" w:hAnsi="Franklin Gothic Book" w:cs="Arial"/>
          <w:color w:val="000000"/>
          <w:sz w:val="22"/>
          <w:szCs w:val="22"/>
          <w:highlight w:val="lightGray"/>
        </w:rPr>
        <w:fldChar w:fldCharType="begin">
          <w:ffData>
            <w:name w:val="Text11"/>
            <w:enabled/>
            <w:calcOnExit w:val="0"/>
            <w:textInput>
              <w:default w:val="(insert name of contract manager)"/>
            </w:textInput>
          </w:ffData>
        </w:fldChar>
      </w:r>
      <w:r w:rsidR="002D0B21" w:rsidRPr="00D11FF4">
        <w:rPr>
          <w:rFonts w:ascii="Franklin Gothic Book" w:hAnsi="Franklin Gothic Book" w:cs="Arial"/>
          <w:color w:val="000000"/>
          <w:sz w:val="22"/>
          <w:szCs w:val="22"/>
          <w:highlight w:val="lightGray"/>
        </w:rPr>
        <w:instrText xml:space="preserve"> FORMTEXT </w:instrText>
      </w:r>
      <w:r w:rsidR="00560E3E" w:rsidRPr="00D11FF4">
        <w:rPr>
          <w:rFonts w:ascii="Franklin Gothic Book" w:hAnsi="Franklin Gothic Book" w:cs="Arial"/>
          <w:color w:val="000000"/>
          <w:sz w:val="22"/>
          <w:szCs w:val="22"/>
          <w:highlight w:val="lightGray"/>
        </w:rPr>
      </w:r>
      <w:r w:rsidR="002D0B21" w:rsidRPr="00D11FF4">
        <w:rPr>
          <w:rFonts w:ascii="Franklin Gothic Book" w:hAnsi="Franklin Gothic Book" w:cs="Arial"/>
          <w:color w:val="000000"/>
          <w:sz w:val="22"/>
          <w:szCs w:val="22"/>
          <w:highlight w:val="lightGray"/>
        </w:rPr>
        <w:fldChar w:fldCharType="separate"/>
      </w:r>
      <w:r w:rsidR="001D5C71">
        <w:rPr>
          <w:rFonts w:ascii="Franklin Gothic Book" w:hAnsi="Franklin Gothic Book" w:cs="Arial"/>
          <w:noProof/>
          <w:color w:val="000000"/>
          <w:sz w:val="22"/>
          <w:szCs w:val="22"/>
          <w:highlight w:val="lightGray"/>
        </w:rPr>
        <w:t>[</w:t>
      </w:r>
      <w:r w:rsidR="002D0B21" w:rsidRPr="00D11FF4">
        <w:rPr>
          <w:rFonts w:ascii="Franklin Gothic Book" w:hAnsi="Franklin Gothic Book" w:cs="Arial"/>
          <w:noProof/>
          <w:color w:val="000000"/>
          <w:sz w:val="22"/>
          <w:szCs w:val="22"/>
          <w:highlight w:val="lightGray"/>
        </w:rPr>
        <w:t>insert name of contract manager</w:t>
      </w:r>
      <w:r w:rsidR="001D5C71">
        <w:rPr>
          <w:rFonts w:ascii="Franklin Gothic Book" w:hAnsi="Franklin Gothic Book" w:cs="Arial"/>
          <w:noProof/>
          <w:color w:val="000000"/>
          <w:sz w:val="22"/>
          <w:szCs w:val="22"/>
          <w:highlight w:val="lightGray"/>
        </w:rPr>
        <w:t>]</w:t>
      </w:r>
      <w:r w:rsidR="002D0B21" w:rsidRPr="00D11FF4">
        <w:rPr>
          <w:rFonts w:ascii="Franklin Gothic Book" w:hAnsi="Franklin Gothic Book" w:cs="Arial"/>
          <w:color w:val="000000"/>
          <w:sz w:val="22"/>
          <w:szCs w:val="22"/>
          <w:highlight w:val="lightGray"/>
        </w:rPr>
        <w:fldChar w:fldCharType="end"/>
      </w:r>
      <w:bookmarkEnd w:id="16"/>
      <w:r w:rsidRPr="00D11FF4">
        <w:rPr>
          <w:rFonts w:ascii="Franklin Gothic Book" w:hAnsi="Franklin Gothic Book" w:cs="Arial"/>
          <w:color w:val="000000"/>
          <w:sz w:val="22"/>
          <w:szCs w:val="22"/>
        </w:rPr>
        <w:t>, the Contract Manager, in accordance with the schedule above.</w:t>
      </w:r>
    </w:p>
    <w:p w:rsidR="00E22E36" w:rsidRPr="00D11FF4" w:rsidRDefault="00E22E36" w:rsidP="002D0B21">
      <w:pPr>
        <w:pStyle w:val="BodyTextIndent2"/>
        <w:rPr>
          <w:rFonts w:ascii="Franklin Gothic Book" w:hAnsi="Franklin Gothic Book" w:cs="Arial"/>
          <w:color w:val="000000"/>
          <w:sz w:val="22"/>
          <w:szCs w:val="22"/>
        </w:rPr>
      </w:pPr>
    </w:p>
    <w:p w:rsidR="00E22E36" w:rsidRPr="00D11FF4" w:rsidRDefault="00E22E36" w:rsidP="002D0B21">
      <w:pPr>
        <w:tabs>
          <w:tab w:val="left" w:pos="360"/>
          <w:tab w:val="left" w:pos="720"/>
        </w:tabs>
        <w:spacing w:before="120" w:after="120"/>
        <w:rPr>
          <w:rFonts w:ascii="Franklin Gothic Book" w:hAnsi="Franklin Gothic Book" w:cs="Arial"/>
          <w:b/>
          <w:bCs/>
          <w:color w:val="000000"/>
          <w:szCs w:val="22"/>
        </w:rPr>
      </w:pPr>
      <w:r w:rsidRPr="00D11FF4">
        <w:rPr>
          <w:rFonts w:ascii="Franklin Gothic Book" w:hAnsi="Franklin Gothic Book" w:cs="Arial"/>
          <w:b/>
          <w:bCs/>
          <w:color w:val="000000"/>
          <w:szCs w:val="22"/>
        </w:rPr>
        <w:t>PERIOD OF PERFORMANCE</w:t>
      </w:r>
    </w:p>
    <w:p w:rsidR="00E22E36" w:rsidRPr="00D11FF4" w:rsidRDefault="00E22E36" w:rsidP="002D0B21">
      <w:pPr>
        <w:rPr>
          <w:rFonts w:ascii="Franklin Gothic Book" w:hAnsi="Franklin Gothic Book" w:cs="Arial"/>
          <w:color w:val="000000"/>
          <w:szCs w:val="22"/>
        </w:rPr>
      </w:pPr>
      <w:r w:rsidRPr="00D11FF4">
        <w:rPr>
          <w:rFonts w:ascii="Franklin Gothic Book" w:hAnsi="Franklin Gothic Book" w:cs="Arial"/>
          <w:color w:val="000000"/>
          <w:szCs w:val="22"/>
        </w:rPr>
        <w:t xml:space="preserve">Subject to other contract provisions, the </w:t>
      </w:r>
      <w:r w:rsidR="00AD5947" w:rsidRPr="00D11FF4">
        <w:rPr>
          <w:rFonts w:ascii="Franklin Gothic Book" w:hAnsi="Franklin Gothic Book" w:cs="Arial"/>
          <w:color w:val="000000"/>
          <w:szCs w:val="22"/>
        </w:rPr>
        <w:t>p</w:t>
      </w:r>
      <w:r w:rsidRPr="00D11FF4">
        <w:rPr>
          <w:rFonts w:ascii="Franklin Gothic Book" w:hAnsi="Franklin Gothic Book" w:cs="Arial"/>
          <w:color w:val="000000"/>
          <w:szCs w:val="22"/>
        </w:rPr>
        <w:t xml:space="preserve">eriod of </w:t>
      </w:r>
      <w:r w:rsidR="00AD5947" w:rsidRPr="00D11FF4">
        <w:rPr>
          <w:rFonts w:ascii="Franklin Gothic Book" w:hAnsi="Franklin Gothic Book" w:cs="Arial"/>
          <w:color w:val="000000"/>
          <w:szCs w:val="22"/>
        </w:rPr>
        <w:t>p</w:t>
      </w:r>
      <w:r w:rsidRPr="00D11FF4">
        <w:rPr>
          <w:rFonts w:ascii="Franklin Gothic Book" w:hAnsi="Franklin Gothic Book" w:cs="Arial"/>
          <w:color w:val="000000"/>
          <w:szCs w:val="22"/>
        </w:rPr>
        <w:t xml:space="preserve">erformance under this contract will be from </w:t>
      </w:r>
      <w:bookmarkStart w:id="17" w:name="Text14"/>
      <w:r w:rsidR="002D0B21" w:rsidRPr="00D11FF4">
        <w:rPr>
          <w:rFonts w:ascii="Franklin Gothic Book" w:hAnsi="Franklin Gothic Book" w:cs="Arial"/>
          <w:color w:val="000000"/>
          <w:szCs w:val="22"/>
          <w:highlight w:val="lightGray"/>
        </w:rPr>
        <w:fldChar w:fldCharType="begin">
          <w:ffData>
            <w:name w:val="Text14"/>
            <w:enabled/>
            <w:calcOnExit w:val="0"/>
            <w:textInput>
              <w:default w:val="(enter start date)"/>
            </w:textInput>
          </w:ffData>
        </w:fldChar>
      </w:r>
      <w:r w:rsidR="002D0B21" w:rsidRPr="00D11FF4">
        <w:rPr>
          <w:rFonts w:ascii="Franklin Gothic Book" w:hAnsi="Franklin Gothic Book" w:cs="Arial"/>
          <w:color w:val="000000"/>
          <w:szCs w:val="22"/>
          <w:highlight w:val="lightGray"/>
        </w:rPr>
        <w:instrText xml:space="preserve"> FORMTEXT </w:instrText>
      </w:r>
      <w:r w:rsidR="00560E3E" w:rsidRPr="00D11FF4">
        <w:rPr>
          <w:rFonts w:ascii="Franklin Gothic Book" w:hAnsi="Franklin Gothic Book" w:cs="Arial"/>
          <w:color w:val="000000"/>
          <w:szCs w:val="22"/>
          <w:highlight w:val="lightGray"/>
        </w:rPr>
      </w:r>
      <w:r w:rsidR="002D0B21" w:rsidRPr="00D11FF4">
        <w:rPr>
          <w:rFonts w:ascii="Franklin Gothic Book" w:hAnsi="Franklin Gothic Book" w:cs="Arial"/>
          <w:color w:val="000000"/>
          <w:szCs w:val="22"/>
          <w:highlight w:val="lightGray"/>
        </w:rPr>
        <w:fldChar w:fldCharType="separate"/>
      </w:r>
      <w:r w:rsidR="001D5C71">
        <w:rPr>
          <w:rFonts w:ascii="Franklin Gothic Book" w:hAnsi="Franklin Gothic Book" w:cs="Arial"/>
          <w:noProof/>
          <w:color w:val="000000"/>
          <w:szCs w:val="22"/>
          <w:highlight w:val="lightGray"/>
        </w:rPr>
        <w:t>[</w:t>
      </w:r>
      <w:r w:rsidR="002D0B21" w:rsidRPr="00D11FF4">
        <w:rPr>
          <w:rFonts w:ascii="Franklin Gothic Book" w:hAnsi="Franklin Gothic Book" w:cs="Arial"/>
          <w:noProof/>
          <w:color w:val="000000"/>
          <w:szCs w:val="22"/>
          <w:highlight w:val="lightGray"/>
        </w:rPr>
        <w:t>enter start date</w:t>
      </w:r>
      <w:r w:rsidR="001D5C71">
        <w:rPr>
          <w:rFonts w:ascii="Franklin Gothic Book" w:hAnsi="Franklin Gothic Book" w:cs="Arial"/>
          <w:noProof/>
          <w:color w:val="000000"/>
          <w:szCs w:val="22"/>
          <w:highlight w:val="lightGray"/>
        </w:rPr>
        <w:t>]</w:t>
      </w:r>
      <w:r w:rsidR="002D0B21" w:rsidRPr="00D11FF4">
        <w:rPr>
          <w:rFonts w:ascii="Franklin Gothic Book" w:hAnsi="Franklin Gothic Book" w:cs="Arial"/>
          <w:color w:val="000000"/>
          <w:szCs w:val="22"/>
          <w:highlight w:val="lightGray"/>
        </w:rPr>
        <w:fldChar w:fldCharType="end"/>
      </w:r>
      <w:bookmarkEnd w:id="17"/>
      <w:r w:rsidRPr="00D11FF4">
        <w:rPr>
          <w:rFonts w:ascii="Franklin Gothic Book" w:hAnsi="Franklin Gothic Book" w:cs="Arial"/>
          <w:color w:val="000000"/>
          <w:szCs w:val="22"/>
        </w:rPr>
        <w:t xml:space="preserve"> through </w:t>
      </w:r>
      <w:bookmarkStart w:id="18" w:name="Text15"/>
      <w:r w:rsidR="002D0B21" w:rsidRPr="00D11FF4">
        <w:rPr>
          <w:rFonts w:ascii="Franklin Gothic Book" w:hAnsi="Franklin Gothic Book" w:cs="Arial"/>
          <w:color w:val="000000"/>
          <w:szCs w:val="22"/>
          <w:highlight w:val="lightGray"/>
        </w:rPr>
        <w:fldChar w:fldCharType="begin">
          <w:ffData>
            <w:name w:val="Text15"/>
            <w:enabled/>
            <w:calcOnExit w:val="0"/>
            <w:textInput>
              <w:default w:val="(enter contract end date)"/>
            </w:textInput>
          </w:ffData>
        </w:fldChar>
      </w:r>
      <w:r w:rsidR="002D0B21" w:rsidRPr="00D11FF4">
        <w:rPr>
          <w:rFonts w:ascii="Franklin Gothic Book" w:hAnsi="Franklin Gothic Book" w:cs="Arial"/>
          <w:color w:val="000000"/>
          <w:szCs w:val="22"/>
          <w:highlight w:val="lightGray"/>
        </w:rPr>
        <w:instrText xml:space="preserve"> FORMTEXT </w:instrText>
      </w:r>
      <w:r w:rsidR="00560E3E" w:rsidRPr="00D11FF4">
        <w:rPr>
          <w:rFonts w:ascii="Franklin Gothic Book" w:hAnsi="Franklin Gothic Book" w:cs="Arial"/>
          <w:color w:val="000000"/>
          <w:szCs w:val="22"/>
          <w:highlight w:val="lightGray"/>
        </w:rPr>
      </w:r>
      <w:r w:rsidR="002D0B21" w:rsidRPr="00D11FF4">
        <w:rPr>
          <w:rFonts w:ascii="Franklin Gothic Book" w:hAnsi="Franklin Gothic Book" w:cs="Arial"/>
          <w:color w:val="000000"/>
          <w:szCs w:val="22"/>
          <w:highlight w:val="lightGray"/>
        </w:rPr>
        <w:fldChar w:fldCharType="separate"/>
      </w:r>
      <w:r w:rsidR="001D5C71">
        <w:rPr>
          <w:rFonts w:ascii="Franklin Gothic Book" w:hAnsi="Franklin Gothic Book" w:cs="Arial"/>
          <w:noProof/>
          <w:color w:val="000000"/>
          <w:szCs w:val="22"/>
          <w:highlight w:val="lightGray"/>
        </w:rPr>
        <w:t>[</w:t>
      </w:r>
      <w:r w:rsidR="002D0B21" w:rsidRPr="00D11FF4">
        <w:rPr>
          <w:rFonts w:ascii="Franklin Gothic Book" w:hAnsi="Franklin Gothic Book" w:cs="Arial"/>
          <w:noProof/>
          <w:color w:val="000000"/>
          <w:szCs w:val="22"/>
          <w:highlight w:val="lightGray"/>
        </w:rPr>
        <w:t>enter contract end date</w:t>
      </w:r>
      <w:r w:rsidR="001D5C71">
        <w:rPr>
          <w:rFonts w:ascii="Franklin Gothic Book" w:hAnsi="Franklin Gothic Book" w:cs="Arial"/>
          <w:noProof/>
          <w:color w:val="000000"/>
          <w:szCs w:val="22"/>
          <w:highlight w:val="lightGray"/>
        </w:rPr>
        <w:t>]</w:t>
      </w:r>
      <w:r w:rsidR="002D0B21" w:rsidRPr="00D11FF4">
        <w:rPr>
          <w:rFonts w:ascii="Franklin Gothic Book" w:hAnsi="Franklin Gothic Book" w:cs="Arial"/>
          <w:color w:val="000000"/>
          <w:szCs w:val="22"/>
          <w:highlight w:val="lightGray"/>
        </w:rPr>
        <w:fldChar w:fldCharType="end"/>
      </w:r>
      <w:bookmarkEnd w:id="18"/>
      <w:r w:rsidRPr="00D11FF4">
        <w:rPr>
          <w:rFonts w:ascii="Franklin Gothic Book" w:hAnsi="Franklin Gothic Book" w:cs="Arial"/>
          <w:color w:val="000000"/>
          <w:szCs w:val="22"/>
        </w:rPr>
        <w:t xml:space="preserve">. </w:t>
      </w:r>
    </w:p>
    <w:p w:rsidR="008247C6" w:rsidRPr="00D11FF4" w:rsidRDefault="008247C6" w:rsidP="002D0B21">
      <w:pPr>
        <w:rPr>
          <w:rFonts w:ascii="Franklin Gothic Book" w:hAnsi="Franklin Gothic Book" w:cs="Arial"/>
          <w:color w:val="000000"/>
          <w:szCs w:val="22"/>
        </w:rPr>
      </w:pPr>
    </w:p>
    <w:p w:rsidR="00E22E36" w:rsidRPr="00D11FF4" w:rsidRDefault="00E22E36" w:rsidP="002D0B21">
      <w:pPr>
        <w:tabs>
          <w:tab w:val="left" w:pos="360"/>
          <w:tab w:val="left" w:pos="720"/>
        </w:tabs>
        <w:spacing w:before="120" w:after="120"/>
        <w:rPr>
          <w:rFonts w:ascii="Franklin Gothic Book" w:hAnsi="Franklin Gothic Book" w:cs="Arial"/>
          <w:b/>
          <w:bCs/>
          <w:color w:val="000000"/>
          <w:szCs w:val="22"/>
        </w:rPr>
      </w:pPr>
      <w:r w:rsidRPr="00D11FF4">
        <w:rPr>
          <w:rFonts w:ascii="Franklin Gothic Book" w:hAnsi="Franklin Gothic Book" w:cs="Arial"/>
          <w:b/>
          <w:bCs/>
          <w:color w:val="000000"/>
          <w:szCs w:val="22"/>
        </w:rPr>
        <w:t>COMPENSATION/ PAYMENT</w:t>
      </w:r>
    </w:p>
    <w:p w:rsidR="00E22E36" w:rsidRPr="00D11FF4" w:rsidRDefault="00E22E36" w:rsidP="002D0B21">
      <w:pPr>
        <w:rPr>
          <w:rFonts w:ascii="Franklin Gothic Book" w:hAnsi="Franklin Gothic Book" w:cs="Arial"/>
          <w:color w:val="000000"/>
          <w:szCs w:val="22"/>
        </w:rPr>
      </w:pPr>
      <w:r w:rsidRPr="00D11FF4">
        <w:rPr>
          <w:rFonts w:ascii="Franklin Gothic Book" w:hAnsi="Franklin Gothic Book" w:cs="Arial"/>
          <w:color w:val="000000"/>
          <w:szCs w:val="22"/>
        </w:rPr>
        <w:t xml:space="preserve">DEPARTMENT shall pay an amount not to exceed </w:t>
      </w:r>
      <w:bookmarkStart w:id="19" w:name="Text16"/>
      <w:r w:rsidR="002D0B21" w:rsidRPr="00D11FF4">
        <w:rPr>
          <w:rFonts w:ascii="Franklin Gothic Book" w:hAnsi="Franklin Gothic Book" w:cs="Arial"/>
          <w:color w:val="000000"/>
          <w:szCs w:val="22"/>
          <w:highlight w:val="lightGray"/>
        </w:rPr>
        <w:fldChar w:fldCharType="begin">
          <w:ffData>
            <w:name w:val="Text16"/>
            <w:enabled/>
            <w:calcOnExit w:val="0"/>
            <w:textInput>
              <w:default w:val="(write out the full dollar amount)"/>
            </w:textInput>
          </w:ffData>
        </w:fldChar>
      </w:r>
      <w:r w:rsidR="002D0B21" w:rsidRPr="00D11FF4">
        <w:rPr>
          <w:rFonts w:ascii="Franklin Gothic Book" w:hAnsi="Franklin Gothic Book" w:cs="Arial"/>
          <w:color w:val="000000"/>
          <w:szCs w:val="22"/>
          <w:highlight w:val="lightGray"/>
        </w:rPr>
        <w:instrText xml:space="preserve"> FORMTEXT </w:instrText>
      </w:r>
      <w:r w:rsidR="00560E3E" w:rsidRPr="00D11FF4">
        <w:rPr>
          <w:rFonts w:ascii="Franklin Gothic Book" w:hAnsi="Franklin Gothic Book" w:cs="Arial"/>
          <w:color w:val="000000"/>
          <w:szCs w:val="22"/>
          <w:highlight w:val="lightGray"/>
        </w:rPr>
      </w:r>
      <w:r w:rsidR="002D0B21" w:rsidRPr="00D11FF4">
        <w:rPr>
          <w:rFonts w:ascii="Franklin Gothic Book" w:hAnsi="Franklin Gothic Book" w:cs="Arial"/>
          <w:color w:val="000000"/>
          <w:szCs w:val="22"/>
          <w:highlight w:val="lightGray"/>
        </w:rPr>
        <w:fldChar w:fldCharType="separate"/>
      </w:r>
      <w:r w:rsidR="001D5C71">
        <w:rPr>
          <w:rFonts w:ascii="Franklin Gothic Book" w:hAnsi="Franklin Gothic Book" w:cs="Arial"/>
          <w:noProof/>
          <w:color w:val="000000"/>
          <w:szCs w:val="22"/>
          <w:highlight w:val="lightGray"/>
        </w:rPr>
        <w:t>[</w:t>
      </w:r>
      <w:r w:rsidR="002D0B21" w:rsidRPr="00D11FF4">
        <w:rPr>
          <w:rFonts w:ascii="Franklin Gothic Book" w:hAnsi="Franklin Gothic Book" w:cs="Arial"/>
          <w:noProof/>
          <w:color w:val="000000"/>
          <w:szCs w:val="22"/>
          <w:highlight w:val="lightGray"/>
        </w:rPr>
        <w:t>write out the full dollar amount</w:t>
      </w:r>
      <w:r w:rsidR="001D5C71">
        <w:rPr>
          <w:rFonts w:ascii="Franklin Gothic Book" w:hAnsi="Franklin Gothic Book" w:cs="Arial"/>
          <w:noProof/>
          <w:color w:val="000000"/>
          <w:szCs w:val="22"/>
          <w:highlight w:val="lightGray"/>
        </w:rPr>
        <w:t>]</w:t>
      </w:r>
      <w:r w:rsidR="002D0B21" w:rsidRPr="00D11FF4">
        <w:rPr>
          <w:rFonts w:ascii="Franklin Gothic Book" w:hAnsi="Franklin Gothic Book" w:cs="Arial"/>
          <w:color w:val="000000"/>
          <w:szCs w:val="22"/>
          <w:highlight w:val="lightGray"/>
        </w:rPr>
        <w:fldChar w:fldCharType="end"/>
      </w:r>
      <w:bookmarkEnd w:id="19"/>
      <w:r w:rsidRPr="00D11FF4">
        <w:rPr>
          <w:rFonts w:ascii="Franklin Gothic Book" w:hAnsi="Franklin Gothic Book" w:cs="Arial"/>
          <w:color w:val="000000"/>
          <w:szCs w:val="22"/>
        </w:rPr>
        <w:t xml:space="preserve"> ($</w:t>
      </w:r>
      <w:r w:rsidRPr="00D11FF4">
        <w:rPr>
          <w:rFonts w:ascii="Franklin Gothic Book" w:hAnsi="Franklin Gothic Book" w:cs="Arial"/>
          <w:color w:val="000000"/>
          <w:szCs w:val="22"/>
          <w:highlight w:val="lightGray"/>
        </w:rPr>
        <w:fldChar w:fldCharType="begin">
          <w:ffData>
            <w:name w:val="Text17"/>
            <w:enabled/>
            <w:calcOnExit w:val="0"/>
            <w:textInput/>
          </w:ffData>
        </w:fldChar>
      </w:r>
      <w:bookmarkStart w:id="20" w:name="Text17"/>
      <w:r w:rsidRPr="00D11FF4">
        <w:rPr>
          <w:rFonts w:ascii="Franklin Gothic Book" w:hAnsi="Franklin Gothic Book" w:cs="Arial"/>
          <w:color w:val="000000"/>
          <w:szCs w:val="22"/>
          <w:highlight w:val="lightGray"/>
        </w:rPr>
        <w:instrText xml:space="preserve"> FORMTEXT </w:instrText>
      </w:r>
      <w:r w:rsidRPr="00D11FF4">
        <w:rPr>
          <w:rFonts w:ascii="Franklin Gothic Book" w:hAnsi="Franklin Gothic Book" w:cs="Arial"/>
          <w:color w:val="000000"/>
          <w:szCs w:val="22"/>
          <w:highlight w:val="lightGray"/>
        </w:rPr>
      </w:r>
      <w:r w:rsidRPr="00D11FF4">
        <w:rPr>
          <w:rFonts w:ascii="Franklin Gothic Book" w:hAnsi="Franklin Gothic Book" w:cs="Arial"/>
          <w:color w:val="000000"/>
          <w:szCs w:val="22"/>
          <w:highlight w:val="lightGray"/>
        </w:rPr>
        <w:fldChar w:fldCharType="separate"/>
      </w:r>
      <w:r w:rsidRPr="00D11FF4">
        <w:rPr>
          <w:rFonts w:cs="Arial"/>
          <w:noProof/>
          <w:color w:val="000000"/>
          <w:szCs w:val="22"/>
          <w:highlight w:val="lightGray"/>
        </w:rPr>
        <w:t> </w:t>
      </w:r>
      <w:r w:rsidRPr="00D11FF4">
        <w:rPr>
          <w:rFonts w:cs="Arial"/>
          <w:noProof/>
          <w:color w:val="000000"/>
          <w:szCs w:val="22"/>
          <w:highlight w:val="lightGray"/>
        </w:rPr>
        <w:t> </w:t>
      </w:r>
      <w:r w:rsidRPr="00D11FF4">
        <w:rPr>
          <w:rFonts w:cs="Arial"/>
          <w:noProof/>
          <w:color w:val="000000"/>
          <w:szCs w:val="22"/>
          <w:highlight w:val="lightGray"/>
        </w:rPr>
        <w:t> </w:t>
      </w:r>
      <w:r w:rsidRPr="00D11FF4">
        <w:rPr>
          <w:rFonts w:cs="Arial"/>
          <w:noProof/>
          <w:color w:val="000000"/>
          <w:szCs w:val="22"/>
          <w:highlight w:val="lightGray"/>
        </w:rPr>
        <w:t> </w:t>
      </w:r>
      <w:r w:rsidRPr="00D11FF4">
        <w:rPr>
          <w:rFonts w:cs="Arial"/>
          <w:noProof/>
          <w:color w:val="000000"/>
          <w:szCs w:val="22"/>
          <w:highlight w:val="lightGray"/>
        </w:rPr>
        <w:t> </w:t>
      </w:r>
      <w:r w:rsidRPr="00D11FF4">
        <w:rPr>
          <w:rFonts w:ascii="Franklin Gothic Book" w:hAnsi="Franklin Gothic Book" w:cs="Arial"/>
          <w:color w:val="000000"/>
          <w:szCs w:val="22"/>
          <w:highlight w:val="lightGray"/>
        </w:rPr>
        <w:fldChar w:fldCharType="end"/>
      </w:r>
      <w:bookmarkEnd w:id="20"/>
      <w:r w:rsidRPr="00D11FF4">
        <w:rPr>
          <w:rFonts w:ascii="Franklin Gothic Book" w:hAnsi="Franklin Gothic Book" w:cs="Arial"/>
          <w:color w:val="000000"/>
          <w:szCs w:val="22"/>
        </w:rPr>
        <w:t>) for the performance of all things necessary for or incidental to the performance of work as set forth in the Scope of Work.  CONTRACTOR'S compensation for services rendered shall be based on the following rates or in accordance with the following terms:</w:t>
      </w:r>
    </w:p>
    <w:p w:rsidR="002D0B21" w:rsidRPr="00D11FF4" w:rsidRDefault="002D0B21" w:rsidP="002D0B21">
      <w:pPr>
        <w:tabs>
          <w:tab w:val="left" w:pos="360"/>
          <w:tab w:val="left" w:pos="720"/>
        </w:tabs>
        <w:rPr>
          <w:rFonts w:ascii="Franklin Gothic Book" w:hAnsi="Franklin Gothic Book" w:cs="Arial"/>
          <w:color w:val="000000"/>
          <w:szCs w:val="22"/>
        </w:rPr>
      </w:pPr>
    </w:p>
    <w:bookmarkStart w:id="21" w:name="Text49"/>
    <w:p w:rsidR="002D0B21" w:rsidRPr="00D11FF4" w:rsidRDefault="002D0B21" w:rsidP="002D0B21">
      <w:pPr>
        <w:tabs>
          <w:tab w:val="left" w:pos="360"/>
          <w:tab w:val="left" w:pos="720"/>
        </w:tabs>
        <w:rPr>
          <w:rFonts w:ascii="Franklin Gothic Book" w:hAnsi="Franklin Gothic Book" w:cs="Arial"/>
          <w:color w:val="000000"/>
          <w:szCs w:val="22"/>
        </w:rPr>
      </w:pPr>
      <w:r w:rsidRPr="00D11FF4">
        <w:rPr>
          <w:rFonts w:ascii="Franklin Gothic Book" w:hAnsi="Franklin Gothic Book" w:cs="Arial"/>
          <w:color w:val="000000"/>
          <w:szCs w:val="22"/>
        </w:rPr>
        <w:fldChar w:fldCharType="begin">
          <w:ffData>
            <w:name w:val="Text49"/>
            <w:enabled/>
            <w:calcOnExit w:val="0"/>
            <w:textInput>
              <w:default w:val="(insert rates and/or terms of compensation)"/>
            </w:textInput>
          </w:ffData>
        </w:fldChar>
      </w:r>
      <w:r w:rsidRPr="00D11FF4">
        <w:rPr>
          <w:rFonts w:ascii="Franklin Gothic Book" w:hAnsi="Franklin Gothic Book" w:cs="Arial"/>
          <w:color w:val="000000"/>
          <w:szCs w:val="22"/>
        </w:rPr>
        <w:instrText xml:space="preserve"> FORMTEXT </w:instrText>
      </w:r>
      <w:r w:rsidR="00560E3E" w:rsidRPr="00D11FF4">
        <w:rPr>
          <w:rFonts w:ascii="Franklin Gothic Book" w:hAnsi="Franklin Gothic Book" w:cs="Arial"/>
          <w:color w:val="000000"/>
          <w:szCs w:val="22"/>
        </w:rPr>
      </w:r>
      <w:r w:rsidRPr="00D11FF4">
        <w:rPr>
          <w:rFonts w:ascii="Franklin Gothic Book" w:hAnsi="Franklin Gothic Book" w:cs="Arial"/>
          <w:color w:val="000000"/>
          <w:szCs w:val="22"/>
        </w:rPr>
        <w:fldChar w:fldCharType="separate"/>
      </w:r>
      <w:r w:rsidR="001D5C71">
        <w:rPr>
          <w:rFonts w:ascii="Franklin Gothic Book" w:hAnsi="Franklin Gothic Book" w:cs="Arial"/>
          <w:noProof/>
          <w:color w:val="000000"/>
          <w:szCs w:val="22"/>
        </w:rPr>
        <w:t>[</w:t>
      </w:r>
      <w:r w:rsidRPr="00D11FF4">
        <w:rPr>
          <w:rFonts w:ascii="Franklin Gothic Book" w:hAnsi="Franklin Gothic Book" w:cs="Arial"/>
          <w:noProof/>
          <w:color w:val="000000"/>
          <w:szCs w:val="22"/>
        </w:rPr>
        <w:t>insert rates and/or terms of compensation</w:t>
      </w:r>
      <w:r w:rsidR="001D5C71">
        <w:rPr>
          <w:rFonts w:ascii="Franklin Gothic Book" w:hAnsi="Franklin Gothic Book" w:cs="Arial"/>
          <w:noProof/>
          <w:color w:val="000000"/>
          <w:szCs w:val="22"/>
        </w:rPr>
        <w:t>]</w:t>
      </w:r>
      <w:r w:rsidRPr="00D11FF4">
        <w:rPr>
          <w:rFonts w:ascii="Franklin Gothic Book" w:hAnsi="Franklin Gothic Book" w:cs="Arial"/>
          <w:color w:val="000000"/>
          <w:szCs w:val="22"/>
        </w:rPr>
        <w:fldChar w:fldCharType="end"/>
      </w:r>
      <w:bookmarkEnd w:id="21"/>
    </w:p>
    <w:p w:rsidR="002D0B21" w:rsidRPr="00D11FF4" w:rsidRDefault="002D0B21" w:rsidP="002D0B21">
      <w:pPr>
        <w:tabs>
          <w:tab w:val="left" w:pos="360"/>
          <w:tab w:val="left" w:pos="720"/>
        </w:tabs>
        <w:rPr>
          <w:rFonts w:ascii="Franklin Gothic Book" w:hAnsi="Franklin Gothic Book" w:cs="Arial"/>
          <w:color w:val="000000"/>
          <w:szCs w:val="22"/>
        </w:rPr>
      </w:pPr>
    </w:p>
    <w:p w:rsidR="00E22E36" w:rsidRPr="00D11FF4" w:rsidRDefault="00E22E36" w:rsidP="002D0B21">
      <w:pPr>
        <w:pStyle w:val="BodyText"/>
        <w:jc w:val="left"/>
        <w:rPr>
          <w:rFonts w:ascii="Franklin Gothic Book" w:hAnsi="Franklin Gothic Book" w:cs="Arial"/>
          <w:b/>
          <w:i/>
          <w:iCs/>
          <w:color w:val="000000"/>
          <w:sz w:val="22"/>
          <w:szCs w:val="22"/>
        </w:rPr>
      </w:pPr>
      <w:r w:rsidRPr="00D11FF4">
        <w:rPr>
          <w:rFonts w:ascii="Franklin Gothic Book" w:hAnsi="Franklin Gothic Book" w:cs="Arial"/>
          <w:b/>
          <w:i/>
          <w:iCs/>
          <w:color w:val="000000"/>
          <w:sz w:val="22"/>
          <w:szCs w:val="22"/>
        </w:rPr>
        <w:t>NOTES:</w:t>
      </w:r>
    </w:p>
    <w:p w:rsidR="00E22E36" w:rsidRPr="00D11FF4" w:rsidRDefault="00E22E36" w:rsidP="002D0B21">
      <w:pPr>
        <w:pStyle w:val="BodyText"/>
        <w:numPr>
          <w:ilvl w:val="0"/>
          <w:numId w:val="2"/>
        </w:numPr>
        <w:spacing w:before="120"/>
        <w:jc w:val="left"/>
        <w:rPr>
          <w:rFonts w:ascii="Franklin Gothic Book" w:hAnsi="Franklin Gothic Book" w:cs="Arial"/>
          <w:bCs/>
          <w:i/>
          <w:iCs/>
          <w:color w:val="000000"/>
          <w:sz w:val="22"/>
          <w:szCs w:val="22"/>
        </w:rPr>
      </w:pPr>
      <w:r w:rsidRPr="00D11FF4">
        <w:rPr>
          <w:rFonts w:ascii="Franklin Gothic Book" w:hAnsi="Franklin Gothic Book" w:cs="Arial"/>
          <w:bCs/>
          <w:i/>
          <w:iCs/>
          <w:color w:val="000000"/>
          <w:sz w:val="22"/>
          <w:szCs w:val="22"/>
        </w:rPr>
        <w:t>List detail of compensation to be paid, e.g., hourly rates, number of hours per task, unit prices, cost per task, cost per deliverable, etc. or reference documents that specify CONTRACTOR's compensation and payment, e.g., CONTRACTOR's compensation for services rendered shall be based on the schedule set forth in Exhibit B, Fees and Expenses.</w:t>
      </w:r>
    </w:p>
    <w:p w:rsidR="00E22E36" w:rsidRPr="00D11FF4" w:rsidRDefault="00E22E36" w:rsidP="002D0B21">
      <w:pPr>
        <w:pStyle w:val="BodyText"/>
        <w:numPr>
          <w:ilvl w:val="0"/>
          <w:numId w:val="2"/>
        </w:numPr>
        <w:spacing w:before="120"/>
        <w:jc w:val="left"/>
        <w:rPr>
          <w:rFonts w:ascii="Franklin Gothic Book" w:hAnsi="Franklin Gothic Book" w:cs="Arial"/>
          <w:bCs/>
          <w:i/>
          <w:iCs/>
          <w:color w:val="000000"/>
          <w:sz w:val="22"/>
          <w:szCs w:val="22"/>
        </w:rPr>
      </w:pPr>
      <w:r w:rsidRPr="00D11FF4">
        <w:rPr>
          <w:rFonts w:ascii="Franklin Gothic Book" w:hAnsi="Franklin Gothic Book" w:cs="Arial"/>
          <w:bCs/>
          <w:i/>
          <w:iCs/>
          <w:color w:val="000000"/>
          <w:sz w:val="22"/>
          <w:szCs w:val="22"/>
        </w:rPr>
        <w:t>Identify federal and state dollar amounts when relevant reporting requirements apply.</w:t>
      </w:r>
    </w:p>
    <w:p w:rsidR="008247C6" w:rsidRPr="00D11FF4" w:rsidRDefault="008247C6" w:rsidP="002D0B21">
      <w:pPr>
        <w:rPr>
          <w:rFonts w:ascii="Franklin Gothic Book" w:hAnsi="Franklin Gothic Book" w:cs="Arial"/>
          <w:bCs/>
          <w:i/>
          <w:iCs/>
          <w:color w:val="000000"/>
          <w:szCs w:val="22"/>
          <w:u w:val="single"/>
        </w:rPr>
      </w:pPr>
    </w:p>
    <w:p w:rsidR="00E22E36" w:rsidRPr="00D11FF4" w:rsidRDefault="00E22E36" w:rsidP="002D0B21">
      <w:pPr>
        <w:tabs>
          <w:tab w:val="left" w:pos="360"/>
          <w:tab w:val="left" w:pos="720"/>
        </w:tabs>
        <w:spacing w:before="120" w:after="120"/>
        <w:rPr>
          <w:rFonts w:ascii="Franklin Gothic Book" w:hAnsi="Franklin Gothic Book" w:cs="Arial"/>
          <w:b/>
          <w:bCs/>
          <w:color w:val="000000"/>
          <w:szCs w:val="22"/>
        </w:rPr>
      </w:pPr>
      <w:r w:rsidRPr="00D11FF4">
        <w:rPr>
          <w:rFonts w:ascii="Franklin Gothic Book" w:hAnsi="Franklin Gothic Book" w:cs="Arial"/>
          <w:b/>
          <w:bCs/>
          <w:color w:val="000000"/>
          <w:szCs w:val="22"/>
        </w:rPr>
        <w:t>EXPENSES</w:t>
      </w:r>
    </w:p>
    <w:p w:rsidR="00E22E36" w:rsidRPr="00D11FF4" w:rsidRDefault="00E22E36" w:rsidP="002D0B21">
      <w:pPr>
        <w:pStyle w:val="BodyText"/>
        <w:ind w:left="720" w:hanging="720"/>
        <w:jc w:val="left"/>
        <w:rPr>
          <w:rFonts w:ascii="Franklin Gothic Book" w:hAnsi="Franklin Gothic Book" w:cs="Arial"/>
          <w:bCs/>
          <w:i/>
          <w:iCs/>
          <w:color w:val="000000"/>
          <w:sz w:val="22"/>
          <w:szCs w:val="22"/>
        </w:rPr>
      </w:pPr>
      <w:r w:rsidRPr="00D11FF4">
        <w:rPr>
          <w:rFonts w:ascii="Franklin Gothic Book" w:hAnsi="Franklin Gothic Book" w:cs="Arial"/>
          <w:b/>
          <w:i/>
          <w:iCs/>
          <w:color w:val="000000"/>
          <w:sz w:val="22"/>
          <w:szCs w:val="22"/>
        </w:rPr>
        <w:t>NOTE:</w:t>
      </w:r>
      <w:r w:rsidRPr="00D11FF4">
        <w:rPr>
          <w:rFonts w:ascii="Franklin Gothic Book" w:hAnsi="Franklin Gothic Book" w:cs="Arial"/>
          <w:bCs/>
          <w:i/>
          <w:iCs/>
          <w:color w:val="000000"/>
          <w:sz w:val="22"/>
          <w:szCs w:val="22"/>
        </w:rPr>
        <w:tab/>
        <w:t xml:space="preserve">Expenses are optional.  Do not include </w:t>
      </w:r>
      <w:r w:rsidR="002D0B21" w:rsidRPr="00D11FF4">
        <w:rPr>
          <w:rFonts w:ascii="Franklin Gothic Book" w:hAnsi="Franklin Gothic Book" w:cs="Arial"/>
          <w:bCs/>
          <w:i/>
          <w:iCs/>
          <w:color w:val="000000"/>
          <w:sz w:val="22"/>
          <w:szCs w:val="22"/>
        </w:rPr>
        <w:t>“</w:t>
      </w:r>
      <w:r w:rsidRPr="00D11FF4">
        <w:rPr>
          <w:rFonts w:ascii="Franklin Gothic Book" w:hAnsi="Franklin Gothic Book" w:cs="Arial"/>
          <w:bCs/>
          <w:i/>
          <w:iCs/>
          <w:color w:val="000000"/>
          <w:sz w:val="22"/>
          <w:szCs w:val="22"/>
        </w:rPr>
        <w:t>Expenses</w:t>
      </w:r>
      <w:r w:rsidR="002D0B21" w:rsidRPr="00D11FF4">
        <w:rPr>
          <w:rFonts w:ascii="Franklin Gothic Book" w:hAnsi="Franklin Gothic Book" w:cs="Arial"/>
          <w:bCs/>
          <w:i/>
          <w:iCs/>
          <w:color w:val="000000"/>
          <w:sz w:val="22"/>
          <w:szCs w:val="22"/>
        </w:rPr>
        <w:t>”</w:t>
      </w:r>
      <w:r w:rsidRPr="00D11FF4">
        <w:rPr>
          <w:rFonts w:ascii="Franklin Gothic Book" w:hAnsi="Franklin Gothic Book" w:cs="Arial"/>
          <w:bCs/>
          <w:i/>
          <w:iCs/>
          <w:color w:val="000000"/>
          <w:sz w:val="22"/>
          <w:szCs w:val="22"/>
        </w:rPr>
        <w:t xml:space="preserve"> paragraph below if expenses are not allowable. </w:t>
      </w:r>
      <w:r w:rsidR="004C5BC6" w:rsidRPr="00D11FF4">
        <w:rPr>
          <w:rFonts w:ascii="Franklin Gothic Book" w:hAnsi="Franklin Gothic Book" w:cs="Arial"/>
          <w:bCs/>
          <w:i/>
          <w:iCs/>
          <w:color w:val="000000"/>
          <w:sz w:val="22"/>
          <w:szCs w:val="22"/>
        </w:rPr>
        <w:t xml:space="preserve"> </w:t>
      </w:r>
      <w:r w:rsidRPr="00D11FF4">
        <w:rPr>
          <w:rFonts w:ascii="Franklin Gothic Book" w:hAnsi="Franklin Gothic Book" w:cs="Arial"/>
          <w:bCs/>
          <w:i/>
          <w:iCs/>
          <w:color w:val="000000"/>
          <w:sz w:val="22"/>
          <w:szCs w:val="22"/>
        </w:rPr>
        <w:t>If allowable, include only expenses that are appropriate for the contract.</w:t>
      </w:r>
    </w:p>
    <w:p w:rsidR="00E22E36" w:rsidRPr="00D11FF4" w:rsidRDefault="00E22E36" w:rsidP="002D0B21">
      <w:pPr>
        <w:rPr>
          <w:rFonts w:ascii="Franklin Gothic Book" w:hAnsi="Franklin Gothic Book" w:cs="Arial"/>
          <w:color w:val="000000"/>
          <w:szCs w:val="22"/>
        </w:rPr>
      </w:pPr>
    </w:p>
    <w:p w:rsidR="00E26556" w:rsidRPr="00D11FF4" w:rsidRDefault="00E22E36" w:rsidP="002D0B21">
      <w:pPr>
        <w:rPr>
          <w:rFonts w:ascii="Franklin Gothic Book" w:hAnsi="Franklin Gothic Book" w:cs="Arial"/>
          <w:color w:val="000000"/>
          <w:szCs w:val="22"/>
        </w:rPr>
      </w:pPr>
      <w:r w:rsidRPr="00D11FF4">
        <w:rPr>
          <w:rFonts w:ascii="Franklin Gothic Book" w:hAnsi="Franklin Gothic Book" w:cs="Arial"/>
          <w:color w:val="000000"/>
          <w:szCs w:val="22"/>
        </w:rPr>
        <w:t>CONTRACTOR shall receive reimbursement for travel and other expenses as identified below or as authorized in advance by the DEPARTMENT as reimbursable.  The maximum amount to be paid to the CONTRACTOR for authorized expenses shall not exceed $</w:t>
      </w:r>
      <w:r w:rsidRPr="00D11FF4">
        <w:rPr>
          <w:rFonts w:ascii="Franklin Gothic Book" w:hAnsi="Franklin Gothic Book" w:cs="Arial"/>
          <w:color w:val="000000"/>
          <w:szCs w:val="22"/>
          <w:highlight w:val="lightGray"/>
        </w:rPr>
        <w:fldChar w:fldCharType="begin">
          <w:ffData>
            <w:name w:val="Text18"/>
            <w:enabled/>
            <w:calcOnExit w:val="0"/>
            <w:textInput/>
          </w:ffData>
        </w:fldChar>
      </w:r>
      <w:bookmarkStart w:id="22" w:name="Text18"/>
      <w:r w:rsidRPr="00D11FF4">
        <w:rPr>
          <w:rFonts w:ascii="Franklin Gothic Book" w:hAnsi="Franklin Gothic Book" w:cs="Arial"/>
          <w:color w:val="000000"/>
          <w:szCs w:val="22"/>
          <w:highlight w:val="lightGray"/>
        </w:rPr>
        <w:instrText xml:space="preserve"> FORMTEXT </w:instrText>
      </w:r>
      <w:r w:rsidRPr="00D11FF4">
        <w:rPr>
          <w:rFonts w:ascii="Franklin Gothic Book" w:hAnsi="Franklin Gothic Book" w:cs="Arial"/>
          <w:color w:val="000000"/>
          <w:szCs w:val="22"/>
          <w:highlight w:val="lightGray"/>
        </w:rPr>
      </w:r>
      <w:r w:rsidRPr="00D11FF4">
        <w:rPr>
          <w:rFonts w:ascii="Franklin Gothic Book" w:hAnsi="Franklin Gothic Book" w:cs="Arial"/>
          <w:color w:val="000000"/>
          <w:szCs w:val="22"/>
          <w:highlight w:val="lightGray"/>
        </w:rPr>
        <w:fldChar w:fldCharType="separate"/>
      </w:r>
      <w:r w:rsidRPr="00D11FF4">
        <w:rPr>
          <w:rFonts w:cs="Arial"/>
          <w:noProof/>
          <w:color w:val="000000"/>
          <w:szCs w:val="22"/>
          <w:highlight w:val="lightGray"/>
        </w:rPr>
        <w:t> </w:t>
      </w:r>
      <w:r w:rsidRPr="00D11FF4">
        <w:rPr>
          <w:rFonts w:cs="Arial"/>
          <w:noProof/>
          <w:color w:val="000000"/>
          <w:szCs w:val="22"/>
          <w:highlight w:val="lightGray"/>
        </w:rPr>
        <w:t> </w:t>
      </w:r>
      <w:r w:rsidRPr="00D11FF4">
        <w:rPr>
          <w:rFonts w:cs="Arial"/>
          <w:noProof/>
          <w:color w:val="000000"/>
          <w:szCs w:val="22"/>
          <w:highlight w:val="lightGray"/>
        </w:rPr>
        <w:t> </w:t>
      </w:r>
      <w:r w:rsidRPr="00D11FF4">
        <w:rPr>
          <w:rFonts w:cs="Arial"/>
          <w:noProof/>
          <w:color w:val="000000"/>
          <w:szCs w:val="22"/>
          <w:highlight w:val="lightGray"/>
        </w:rPr>
        <w:t> </w:t>
      </w:r>
      <w:r w:rsidRPr="00D11FF4">
        <w:rPr>
          <w:rFonts w:cs="Arial"/>
          <w:noProof/>
          <w:color w:val="000000"/>
          <w:szCs w:val="22"/>
          <w:highlight w:val="lightGray"/>
        </w:rPr>
        <w:t> </w:t>
      </w:r>
      <w:r w:rsidRPr="00D11FF4">
        <w:rPr>
          <w:rFonts w:ascii="Franklin Gothic Book" w:hAnsi="Franklin Gothic Book" w:cs="Arial"/>
          <w:color w:val="000000"/>
          <w:szCs w:val="22"/>
          <w:highlight w:val="lightGray"/>
        </w:rPr>
        <w:fldChar w:fldCharType="end"/>
      </w:r>
      <w:bookmarkEnd w:id="22"/>
      <w:r w:rsidRPr="00D11FF4">
        <w:rPr>
          <w:rFonts w:ascii="Franklin Gothic Book" w:hAnsi="Franklin Gothic Book" w:cs="Arial"/>
          <w:color w:val="000000"/>
          <w:szCs w:val="22"/>
        </w:rPr>
        <w:t xml:space="preserve">, which amount is included in the contract total above Paragraph A, "Amount of Compensation”.  </w:t>
      </w:r>
    </w:p>
    <w:p w:rsidR="00E26556" w:rsidRPr="00D11FF4" w:rsidRDefault="00E26556" w:rsidP="002D0B21">
      <w:pPr>
        <w:rPr>
          <w:rFonts w:ascii="Franklin Gothic Book" w:hAnsi="Franklin Gothic Book" w:cs="Arial"/>
          <w:color w:val="000000"/>
          <w:szCs w:val="22"/>
        </w:rPr>
      </w:pPr>
    </w:p>
    <w:p w:rsidR="004C5BC6" w:rsidRPr="00D11FF4" w:rsidRDefault="00E22E36" w:rsidP="002D0B21">
      <w:pPr>
        <w:rPr>
          <w:rFonts w:ascii="Franklin Gothic Book" w:hAnsi="Franklin Gothic Book" w:cs="Arial"/>
          <w:color w:val="000000"/>
          <w:szCs w:val="22"/>
        </w:rPr>
      </w:pPr>
      <w:r w:rsidRPr="00D11FF4">
        <w:rPr>
          <w:rFonts w:ascii="Franklin Gothic Book" w:hAnsi="Franklin Gothic Book" w:cs="Arial"/>
          <w:color w:val="000000"/>
          <w:szCs w:val="22"/>
        </w:rPr>
        <w:t xml:space="preserve">Such expenses may include: airfare (economy or coach class only), other transportation expenses, and lodging and subsistence necessary during periods of required travel.  </w:t>
      </w:r>
    </w:p>
    <w:p w:rsidR="004C5BC6" w:rsidRPr="00D11FF4" w:rsidRDefault="004C5BC6" w:rsidP="002D0B21">
      <w:pPr>
        <w:rPr>
          <w:rFonts w:ascii="Franklin Gothic Book" w:hAnsi="Franklin Gothic Book" w:cs="Arial"/>
          <w:color w:val="000000"/>
          <w:szCs w:val="22"/>
        </w:rPr>
      </w:pPr>
    </w:p>
    <w:p w:rsidR="00E22E36" w:rsidRPr="00D11FF4" w:rsidRDefault="00E22E36" w:rsidP="002D0B21">
      <w:pPr>
        <w:rPr>
          <w:rFonts w:ascii="Franklin Gothic Book" w:hAnsi="Franklin Gothic Book" w:cs="Arial"/>
          <w:color w:val="000000"/>
          <w:szCs w:val="22"/>
        </w:rPr>
      </w:pPr>
      <w:r w:rsidRPr="00D11FF4">
        <w:rPr>
          <w:rFonts w:ascii="Franklin Gothic Book" w:hAnsi="Franklin Gothic Book" w:cs="Arial"/>
          <w:color w:val="000000"/>
          <w:szCs w:val="22"/>
        </w:rPr>
        <w:t>CONTRACTOR shall receive compensation for travel expenses at current state travel reimbursement rates.  To receive reimbursement, CONTRACTOR must provide a detailed breakdown of authorized expenses, identifying what was expended and when.</w:t>
      </w:r>
    </w:p>
    <w:p w:rsidR="008247C6" w:rsidRPr="00D11FF4" w:rsidRDefault="008247C6" w:rsidP="002D0B21">
      <w:pPr>
        <w:rPr>
          <w:rFonts w:ascii="Franklin Gothic Book" w:hAnsi="Franklin Gothic Book" w:cs="Arial"/>
          <w:color w:val="000000"/>
          <w:szCs w:val="22"/>
          <w:u w:val="single"/>
        </w:rPr>
      </w:pPr>
    </w:p>
    <w:p w:rsidR="0002723C" w:rsidRDefault="0002723C" w:rsidP="002D0B21">
      <w:pPr>
        <w:tabs>
          <w:tab w:val="left" w:pos="360"/>
          <w:tab w:val="left" w:pos="720"/>
        </w:tabs>
        <w:spacing w:before="120" w:after="120"/>
        <w:rPr>
          <w:rFonts w:ascii="Franklin Gothic Book" w:hAnsi="Franklin Gothic Book" w:cs="Arial"/>
          <w:b/>
          <w:bCs/>
          <w:color w:val="000000"/>
          <w:szCs w:val="22"/>
        </w:rPr>
      </w:pPr>
      <w:r>
        <w:rPr>
          <w:rFonts w:ascii="Franklin Gothic Book" w:hAnsi="Franklin Gothic Book" w:cs="Arial"/>
          <w:b/>
          <w:bCs/>
          <w:color w:val="000000"/>
          <w:szCs w:val="22"/>
        </w:rPr>
        <w:br w:type="page"/>
      </w:r>
    </w:p>
    <w:p w:rsidR="00E22E36" w:rsidRPr="00D11FF4" w:rsidRDefault="00E22E36" w:rsidP="002D0B21">
      <w:pPr>
        <w:tabs>
          <w:tab w:val="left" w:pos="360"/>
          <w:tab w:val="left" w:pos="720"/>
        </w:tabs>
        <w:spacing w:before="120" w:after="120"/>
        <w:rPr>
          <w:rFonts w:ascii="Franklin Gothic Book" w:hAnsi="Franklin Gothic Book" w:cs="Arial"/>
          <w:b/>
          <w:bCs/>
          <w:color w:val="000000"/>
          <w:szCs w:val="22"/>
        </w:rPr>
      </w:pPr>
      <w:r w:rsidRPr="00D11FF4">
        <w:rPr>
          <w:rFonts w:ascii="Franklin Gothic Book" w:hAnsi="Franklin Gothic Book" w:cs="Arial"/>
          <w:b/>
          <w:bCs/>
          <w:color w:val="000000"/>
          <w:szCs w:val="22"/>
        </w:rPr>
        <w:t>BILLING PROCEDURES</w:t>
      </w:r>
    </w:p>
    <w:p w:rsidR="00E22E36" w:rsidRPr="00D11FF4" w:rsidRDefault="00E22E36" w:rsidP="002D0B21">
      <w:pPr>
        <w:pStyle w:val="BodyText"/>
        <w:ind w:left="720" w:hanging="720"/>
        <w:jc w:val="left"/>
        <w:rPr>
          <w:rFonts w:ascii="Franklin Gothic Book" w:hAnsi="Franklin Gothic Book" w:cs="Arial"/>
          <w:bCs/>
          <w:i/>
          <w:iCs/>
          <w:color w:val="000000"/>
          <w:sz w:val="22"/>
          <w:szCs w:val="22"/>
        </w:rPr>
      </w:pPr>
      <w:r w:rsidRPr="00D11FF4">
        <w:rPr>
          <w:rFonts w:ascii="Franklin Gothic Book" w:hAnsi="Franklin Gothic Book" w:cs="Arial"/>
          <w:b/>
          <w:i/>
          <w:iCs/>
          <w:color w:val="000000"/>
          <w:sz w:val="22"/>
          <w:szCs w:val="22"/>
        </w:rPr>
        <w:t>NOTE</w:t>
      </w:r>
      <w:r w:rsidRPr="00D11FF4">
        <w:rPr>
          <w:rFonts w:ascii="Franklin Gothic Book" w:hAnsi="Franklin Gothic Book" w:cs="Arial"/>
          <w:bCs/>
          <w:i/>
          <w:iCs/>
          <w:color w:val="000000"/>
          <w:sz w:val="22"/>
          <w:szCs w:val="22"/>
        </w:rPr>
        <w:t>:</w:t>
      </w:r>
      <w:r w:rsidRPr="00D11FF4">
        <w:rPr>
          <w:rFonts w:ascii="Franklin Gothic Book" w:hAnsi="Franklin Gothic Book" w:cs="Arial"/>
          <w:bCs/>
          <w:i/>
          <w:iCs/>
          <w:color w:val="000000"/>
          <w:sz w:val="22"/>
          <w:szCs w:val="22"/>
        </w:rPr>
        <w:tab/>
        <w:t>Payment may be based upon satisfactory acceptance of each deliverable, payment after completion of each major part of the contract, payment at conclusion of the contract, etc.</w:t>
      </w:r>
    </w:p>
    <w:p w:rsidR="00E22E36" w:rsidRPr="00D11FF4" w:rsidRDefault="00E22E36" w:rsidP="002D0B21">
      <w:pPr>
        <w:pStyle w:val="BodyText"/>
        <w:jc w:val="left"/>
        <w:rPr>
          <w:rFonts w:ascii="Franklin Gothic Book" w:hAnsi="Franklin Gothic Book" w:cs="Arial"/>
          <w:b/>
          <w:color w:val="000000"/>
          <w:sz w:val="22"/>
          <w:szCs w:val="22"/>
        </w:rPr>
      </w:pPr>
    </w:p>
    <w:p w:rsidR="00E22E36" w:rsidRPr="00D11FF4" w:rsidRDefault="00E22E36" w:rsidP="002D0B21">
      <w:pPr>
        <w:rPr>
          <w:rFonts w:ascii="Franklin Gothic Book" w:hAnsi="Franklin Gothic Book" w:cs="Arial"/>
          <w:color w:val="000000"/>
          <w:szCs w:val="22"/>
        </w:rPr>
      </w:pPr>
      <w:r w:rsidRPr="00D11FF4">
        <w:rPr>
          <w:rFonts w:ascii="Franklin Gothic Book" w:hAnsi="Franklin Gothic Book" w:cs="Arial"/>
          <w:color w:val="000000"/>
          <w:szCs w:val="22"/>
        </w:rPr>
        <w:t xml:space="preserve">DEPARTMENT will pay CONTRACTOR upon receipt of properly completed invoices, which shall be submitted to the contract manager not more often than monthly.  The invoices shall describe and document, to the DEPARTMENT'S satisfaction, the work performed, the progress of the project, and fees.  </w:t>
      </w:r>
    </w:p>
    <w:p w:rsidR="00E22E36" w:rsidRPr="00D11FF4" w:rsidRDefault="00E22E36" w:rsidP="002D0B21">
      <w:pPr>
        <w:pStyle w:val="CommentText"/>
        <w:rPr>
          <w:rFonts w:ascii="Franklin Gothic Book" w:hAnsi="Franklin Gothic Book" w:cs="Arial"/>
          <w:color w:val="000000"/>
          <w:sz w:val="22"/>
          <w:szCs w:val="22"/>
        </w:rPr>
      </w:pPr>
    </w:p>
    <w:p w:rsidR="00B515CD" w:rsidRPr="00D11FF4" w:rsidRDefault="00E22E36" w:rsidP="002D0B21">
      <w:pPr>
        <w:pStyle w:val="BodyText"/>
        <w:ind w:left="720" w:hanging="720"/>
        <w:jc w:val="left"/>
        <w:rPr>
          <w:rFonts w:ascii="Franklin Gothic Book" w:hAnsi="Franklin Gothic Book" w:cs="Arial"/>
          <w:bCs/>
          <w:i/>
          <w:iCs/>
          <w:color w:val="000000"/>
          <w:sz w:val="22"/>
          <w:szCs w:val="22"/>
        </w:rPr>
      </w:pPr>
      <w:r w:rsidRPr="00D11FF4">
        <w:rPr>
          <w:rFonts w:ascii="Franklin Gothic Book" w:hAnsi="Franklin Gothic Book" w:cs="Arial"/>
          <w:b/>
          <w:i/>
          <w:iCs/>
          <w:color w:val="000000"/>
          <w:sz w:val="22"/>
          <w:szCs w:val="22"/>
        </w:rPr>
        <w:t>NOTE</w:t>
      </w:r>
      <w:r w:rsidRPr="00D11FF4">
        <w:rPr>
          <w:rFonts w:ascii="Franklin Gothic Book" w:hAnsi="Franklin Gothic Book" w:cs="Arial"/>
          <w:bCs/>
          <w:i/>
          <w:iCs/>
          <w:color w:val="000000"/>
          <w:sz w:val="22"/>
          <w:szCs w:val="22"/>
        </w:rPr>
        <w:t>:</w:t>
      </w:r>
      <w:r w:rsidRPr="00D11FF4">
        <w:rPr>
          <w:rFonts w:ascii="Franklin Gothic Book" w:hAnsi="Franklin Gothic Book" w:cs="Arial"/>
          <w:bCs/>
          <w:i/>
          <w:iCs/>
          <w:color w:val="000000"/>
          <w:sz w:val="22"/>
          <w:szCs w:val="22"/>
        </w:rPr>
        <w:tab/>
        <w:t xml:space="preserve">Add this language if expenses are allowed. </w:t>
      </w:r>
    </w:p>
    <w:p w:rsidR="00B515CD" w:rsidRPr="00D11FF4" w:rsidRDefault="00B515CD" w:rsidP="002D0B21">
      <w:pPr>
        <w:pStyle w:val="BodyText"/>
        <w:ind w:left="720" w:hanging="720"/>
        <w:jc w:val="left"/>
        <w:rPr>
          <w:rFonts w:ascii="Franklin Gothic Book" w:hAnsi="Franklin Gothic Book" w:cs="Arial"/>
          <w:bCs/>
          <w:i/>
          <w:iCs/>
          <w:color w:val="000000"/>
          <w:sz w:val="22"/>
          <w:szCs w:val="22"/>
        </w:rPr>
      </w:pPr>
    </w:p>
    <w:p w:rsidR="00E22E36" w:rsidRPr="00D11FF4" w:rsidRDefault="00E22E36" w:rsidP="002D0B21">
      <w:pPr>
        <w:pStyle w:val="BodyText"/>
        <w:jc w:val="left"/>
        <w:rPr>
          <w:rFonts w:ascii="Franklin Gothic Book" w:hAnsi="Franklin Gothic Book" w:cs="Arial"/>
          <w:bCs/>
          <w:iCs/>
          <w:color w:val="000000"/>
          <w:sz w:val="22"/>
          <w:szCs w:val="22"/>
        </w:rPr>
      </w:pPr>
      <w:r w:rsidRPr="00D11FF4">
        <w:rPr>
          <w:rFonts w:ascii="Franklin Gothic Book" w:hAnsi="Franklin Gothic Book" w:cs="Arial"/>
          <w:bCs/>
          <w:iCs/>
          <w:color w:val="000000"/>
          <w:sz w:val="22"/>
          <w:szCs w:val="22"/>
        </w:rPr>
        <w:t>If expenses are invoiced, provide a detailed breakdown of each type.  A receipt must accompany any single expense exceeding $50.00 in order to receive reimbursement.</w:t>
      </w:r>
    </w:p>
    <w:p w:rsidR="00B515CD" w:rsidRPr="00D11FF4" w:rsidRDefault="00B515CD" w:rsidP="002D0B21">
      <w:pPr>
        <w:rPr>
          <w:rFonts w:ascii="Franklin Gothic Book" w:hAnsi="Franklin Gothic Book" w:cs="Arial"/>
          <w:color w:val="000000"/>
          <w:szCs w:val="22"/>
        </w:rPr>
      </w:pPr>
    </w:p>
    <w:p w:rsidR="00E22E36" w:rsidRPr="00D11FF4" w:rsidRDefault="00E22E36" w:rsidP="002D0B21">
      <w:pPr>
        <w:rPr>
          <w:rFonts w:ascii="Franklin Gothic Book" w:hAnsi="Franklin Gothic Book" w:cs="Arial"/>
          <w:color w:val="000000"/>
          <w:szCs w:val="22"/>
        </w:rPr>
      </w:pPr>
      <w:r w:rsidRPr="00D11FF4">
        <w:rPr>
          <w:rFonts w:ascii="Franklin Gothic Book" w:hAnsi="Franklin Gothic Book" w:cs="Arial"/>
          <w:color w:val="000000"/>
          <w:szCs w:val="22"/>
        </w:rPr>
        <w:t>Payment shall be considered timely if made by the DEPARTMENT within thirty (30) days after receipt of properly completed invoices.  Payment shall be sent to the address designated by the CONTRACTOR.</w:t>
      </w:r>
    </w:p>
    <w:p w:rsidR="00E26556" w:rsidRPr="00D11FF4" w:rsidRDefault="00E26556" w:rsidP="002D0B21">
      <w:pPr>
        <w:rPr>
          <w:rFonts w:ascii="Franklin Gothic Book" w:hAnsi="Franklin Gothic Book" w:cs="Arial"/>
          <w:color w:val="000000"/>
          <w:szCs w:val="22"/>
        </w:rPr>
      </w:pPr>
    </w:p>
    <w:p w:rsidR="00E22E36" w:rsidRPr="00D11FF4" w:rsidRDefault="00E22E36" w:rsidP="002D0B21">
      <w:pPr>
        <w:rPr>
          <w:rFonts w:ascii="Franklin Gothic Book" w:hAnsi="Franklin Gothic Book" w:cs="Arial"/>
          <w:color w:val="000000"/>
          <w:szCs w:val="22"/>
        </w:rPr>
      </w:pPr>
      <w:r w:rsidRPr="00D11FF4">
        <w:rPr>
          <w:rFonts w:ascii="Franklin Gothic Book" w:hAnsi="Franklin Gothic Book" w:cs="Arial"/>
          <w:color w:val="000000"/>
          <w:szCs w:val="22"/>
        </w:rPr>
        <w:t xml:space="preserve">The DEPARTMENT may, in its sole discretion, terminate the contract or withhold payments claimed by the CONTRACTOR for services rendered if the CONTRACTOR fails to satisfactorily comply with any term or condition of this contract.  </w:t>
      </w:r>
    </w:p>
    <w:p w:rsidR="00E22E36" w:rsidRPr="00D11FF4" w:rsidRDefault="00E22E36" w:rsidP="002D0B21">
      <w:pPr>
        <w:tabs>
          <w:tab w:val="left" w:pos="360"/>
          <w:tab w:val="left" w:pos="720"/>
        </w:tabs>
        <w:rPr>
          <w:rFonts w:ascii="Franklin Gothic Book" w:hAnsi="Franklin Gothic Book" w:cs="Arial"/>
          <w:color w:val="000000"/>
          <w:szCs w:val="22"/>
        </w:rPr>
      </w:pPr>
    </w:p>
    <w:p w:rsidR="00E22E36" w:rsidRPr="00D11FF4" w:rsidRDefault="00E22E36" w:rsidP="002D0B21">
      <w:pPr>
        <w:tabs>
          <w:tab w:val="left" w:pos="360"/>
          <w:tab w:val="left" w:pos="720"/>
        </w:tabs>
        <w:rPr>
          <w:rFonts w:ascii="Franklin Gothic Book" w:hAnsi="Franklin Gothic Book" w:cs="Arial"/>
          <w:color w:val="000000"/>
          <w:szCs w:val="22"/>
        </w:rPr>
      </w:pPr>
      <w:r w:rsidRPr="00D11FF4">
        <w:rPr>
          <w:rFonts w:ascii="Franklin Gothic Book" w:hAnsi="Franklin Gothic Book" w:cs="Arial"/>
          <w:color w:val="000000"/>
          <w:szCs w:val="22"/>
        </w:rPr>
        <w:t>No payments in advance or in anticipation of services or supplies to be provided under this contract shall be made by the DEPARTMENT.</w:t>
      </w:r>
    </w:p>
    <w:p w:rsidR="00E22E36" w:rsidRPr="00D11FF4" w:rsidRDefault="00E22E36" w:rsidP="002D0B21">
      <w:pPr>
        <w:tabs>
          <w:tab w:val="left" w:pos="360"/>
          <w:tab w:val="left" w:pos="720"/>
        </w:tabs>
        <w:rPr>
          <w:rFonts w:ascii="Franklin Gothic Book" w:hAnsi="Franklin Gothic Book" w:cs="Arial"/>
          <w:color w:val="000000"/>
          <w:szCs w:val="22"/>
        </w:rPr>
      </w:pPr>
    </w:p>
    <w:p w:rsidR="00E22E36" w:rsidRPr="00D11FF4" w:rsidRDefault="00E22E36" w:rsidP="002D0B21">
      <w:pPr>
        <w:rPr>
          <w:rFonts w:ascii="Franklin Gothic Book" w:hAnsi="Franklin Gothic Book" w:cs="Arial"/>
          <w:color w:val="000000"/>
          <w:szCs w:val="22"/>
        </w:rPr>
      </w:pPr>
      <w:r w:rsidRPr="00D11FF4">
        <w:rPr>
          <w:rFonts w:ascii="Franklin Gothic Book" w:hAnsi="Franklin Gothic Book" w:cs="Arial"/>
          <w:snapToGrid w:val="0"/>
          <w:color w:val="000000"/>
          <w:szCs w:val="22"/>
        </w:rPr>
        <w:t>The DEPARTMENT shall not pay any claims for payment for services submitted more than twelve (12) months after the calendar month in which the services were performed.</w:t>
      </w:r>
    </w:p>
    <w:p w:rsidR="00E22E36" w:rsidRPr="00D11FF4" w:rsidRDefault="00E22E36" w:rsidP="002D0B21">
      <w:pPr>
        <w:tabs>
          <w:tab w:val="left" w:pos="360"/>
          <w:tab w:val="left" w:pos="720"/>
        </w:tabs>
        <w:rPr>
          <w:rFonts w:ascii="Franklin Gothic Book" w:hAnsi="Franklin Gothic Book" w:cs="Arial"/>
          <w:color w:val="000000"/>
          <w:szCs w:val="22"/>
        </w:rPr>
      </w:pPr>
    </w:p>
    <w:p w:rsidR="00E22E36" w:rsidRPr="00D11FF4" w:rsidRDefault="00E22E36" w:rsidP="002D0B21">
      <w:pPr>
        <w:pStyle w:val="BodyText2"/>
        <w:jc w:val="left"/>
        <w:rPr>
          <w:rFonts w:ascii="Franklin Gothic Book" w:hAnsi="Franklin Gothic Book" w:cs="Arial"/>
          <w:b w:val="0"/>
          <w:snapToGrid w:val="0"/>
          <w:color w:val="000000"/>
          <w:sz w:val="22"/>
          <w:szCs w:val="22"/>
        </w:rPr>
      </w:pPr>
      <w:r w:rsidRPr="00D11FF4">
        <w:rPr>
          <w:rFonts w:ascii="Franklin Gothic Book" w:hAnsi="Franklin Gothic Book" w:cs="Arial"/>
          <w:snapToGrid w:val="0"/>
          <w:color w:val="000000"/>
          <w:sz w:val="22"/>
          <w:szCs w:val="22"/>
        </w:rPr>
        <w:t>DUPLICATION OF BILLED COSTS:</w:t>
      </w:r>
      <w:r w:rsidRPr="00D11FF4">
        <w:rPr>
          <w:rFonts w:ascii="Franklin Gothic Book" w:hAnsi="Franklin Gothic Book" w:cs="Arial"/>
          <w:b w:val="0"/>
          <w:snapToGrid w:val="0"/>
          <w:color w:val="000000"/>
          <w:sz w:val="22"/>
          <w:szCs w:val="22"/>
        </w:rPr>
        <w:t xml:space="preserve">  The CONTRACTOR shall not bill the DEPARTMENT for services performed under this contract, and the DEPARTMENT shall not pay the CONTRACTOR, if the CONTRACTOR is entitled to payment or has been or will be paid by any other source, including grants, for that service.</w:t>
      </w:r>
    </w:p>
    <w:p w:rsidR="00E22E36" w:rsidRPr="00D11FF4" w:rsidRDefault="00E22E36" w:rsidP="002D0B21">
      <w:pPr>
        <w:pStyle w:val="BodyText2"/>
        <w:jc w:val="left"/>
        <w:rPr>
          <w:rFonts w:ascii="Franklin Gothic Book" w:hAnsi="Franklin Gothic Book" w:cs="Arial"/>
          <w:b w:val="0"/>
          <w:snapToGrid w:val="0"/>
          <w:color w:val="000000"/>
          <w:sz w:val="22"/>
          <w:szCs w:val="22"/>
        </w:rPr>
      </w:pPr>
    </w:p>
    <w:p w:rsidR="00E22E36" w:rsidRPr="00D11FF4" w:rsidRDefault="00E22E36" w:rsidP="002D0B21">
      <w:pPr>
        <w:rPr>
          <w:rFonts w:ascii="Franklin Gothic Book" w:hAnsi="Franklin Gothic Book" w:cs="Arial"/>
          <w:snapToGrid w:val="0"/>
          <w:color w:val="000000"/>
          <w:szCs w:val="22"/>
        </w:rPr>
      </w:pPr>
      <w:r w:rsidRPr="00D11FF4">
        <w:rPr>
          <w:rFonts w:ascii="Franklin Gothic Book" w:hAnsi="Franklin Gothic Book" w:cs="Arial"/>
          <w:b/>
          <w:snapToGrid w:val="0"/>
          <w:color w:val="000000"/>
          <w:szCs w:val="22"/>
        </w:rPr>
        <w:t>DISALLOWED COSTS:</w:t>
      </w:r>
      <w:r w:rsidRPr="00D11FF4">
        <w:rPr>
          <w:rFonts w:ascii="Franklin Gothic Book" w:hAnsi="Franklin Gothic Book" w:cs="Arial"/>
          <w:snapToGrid w:val="0"/>
          <w:color w:val="000000"/>
          <w:szCs w:val="22"/>
        </w:rPr>
        <w:t xml:space="preserve">  The CONTRACTOR is responsible for any audit exceptions or disallowed costs incurred by its own organization or that of its subcontractors.</w:t>
      </w:r>
    </w:p>
    <w:p w:rsidR="00E22E36" w:rsidRPr="0002723C" w:rsidRDefault="00E22E36" w:rsidP="002D0B21">
      <w:pPr>
        <w:pStyle w:val="BodyText"/>
        <w:ind w:left="720" w:hanging="720"/>
        <w:jc w:val="left"/>
        <w:rPr>
          <w:rFonts w:ascii="Franklin Gothic Book" w:hAnsi="Franklin Gothic Book" w:cs="Arial"/>
          <w:bCs/>
          <w:iCs/>
          <w:color w:val="000000"/>
          <w:sz w:val="22"/>
          <w:szCs w:val="22"/>
        </w:rPr>
      </w:pPr>
    </w:p>
    <w:p w:rsidR="0002723C" w:rsidRPr="0002723C" w:rsidRDefault="0002723C" w:rsidP="002D0B21">
      <w:pPr>
        <w:pStyle w:val="BodyText"/>
        <w:ind w:left="720" w:hanging="720"/>
        <w:jc w:val="left"/>
        <w:rPr>
          <w:rFonts w:ascii="Franklin Gothic Book" w:hAnsi="Franklin Gothic Book" w:cs="Arial"/>
          <w:bCs/>
          <w:iCs/>
          <w:color w:val="000000"/>
          <w:sz w:val="22"/>
          <w:szCs w:val="22"/>
        </w:rPr>
      </w:pPr>
    </w:p>
    <w:p w:rsidR="00E26556" w:rsidRPr="00D11FF4" w:rsidRDefault="00E22E36" w:rsidP="002D0B21">
      <w:pPr>
        <w:pStyle w:val="BodyText"/>
        <w:ind w:left="720" w:hanging="720"/>
        <w:jc w:val="left"/>
        <w:rPr>
          <w:rFonts w:ascii="Franklin Gothic Book" w:hAnsi="Franklin Gothic Book" w:cs="Arial"/>
          <w:bCs/>
          <w:i/>
          <w:iCs/>
          <w:color w:val="000000"/>
          <w:sz w:val="22"/>
          <w:szCs w:val="22"/>
        </w:rPr>
      </w:pPr>
      <w:r w:rsidRPr="00D11FF4">
        <w:rPr>
          <w:rFonts w:ascii="Franklin Gothic Book" w:hAnsi="Franklin Gothic Book" w:cs="Arial"/>
          <w:b/>
          <w:i/>
          <w:iCs/>
          <w:color w:val="000000"/>
          <w:sz w:val="22"/>
          <w:szCs w:val="22"/>
        </w:rPr>
        <w:t>NOTE</w:t>
      </w:r>
      <w:r w:rsidRPr="00D11FF4">
        <w:rPr>
          <w:rFonts w:ascii="Franklin Gothic Book" w:hAnsi="Franklin Gothic Book" w:cs="Arial"/>
          <w:bCs/>
          <w:i/>
          <w:iCs/>
          <w:color w:val="000000"/>
          <w:sz w:val="22"/>
          <w:szCs w:val="22"/>
        </w:rPr>
        <w:t xml:space="preserve">:  </w:t>
      </w:r>
    </w:p>
    <w:p w:rsidR="00E22E36" w:rsidRPr="00D11FF4" w:rsidRDefault="00E22E36" w:rsidP="002D0B21">
      <w:pPr>
        <w:pStyle w:val="BodyText"/>
        <w:numPr>
          <w:ilvl w:val="0"/>
          <w:numId w:val="11"/>
        </w:numPr>
        <w:spacing w:before="120"/>
        <w:jc w:val="left"/>
        <w:rPr>
          <w:rFonts w:ascii="Franklin Gothic Book" w:hAnsi="Franklin Gothic Book" w:cs="Arial"/>
          <w:bCs/>
          <w:iCs/>
          <w:color w:val="000000"/>
          <w:sz w:val="22"/>
          <w:szCs w:val="22"/>
        </w:rPr>
      </w:pPr>
      <w:r w:rsidRPr="00D11FF4">
        <w:rPr>
          <w:rFonts w:ascii="Franklin Gothic Book" w:hAnsi="Franklin Gothic Book" w:cs="Arial"/>
          <w:bCs/>
          <w:i/>
          <w:iCs/>
          <w:color w:val="000000"/>
          <w:sz w:val="22"/>
          <w:szCs w:val="22"/>
        </w:rPr>
        <w:t xml:space="preserve">Optional Provision - </w:t>
      </w:r>
      <w:r w:rsidRPr="00D11FF4">
        <w:rPr>
          <w:rFonts w:ascii="Franklin Gothic Book" w:hAnsi="Franklin Gothic Book" w:cs="Arial"/>
          <w:bCs/>
          <w:iCs/>
          <w:color w:val="000000"/>
          <w:sz w:val="22"/>
          <w:szCs w:val="22"/>
        </w:rPr>
        <w:t>The DEPARTMENT shall withhold ten percent (10%) from each payment until acceptance by the DEPARTMENT of the final report (or completion of the project, etc.)</w:t>
      </w:r>
    </w:p>
    <w:p w:rsidR="00E22E36" w:rsidRPr="00D11FF4" w:rsidRDefault="00E22E36" w:rsidP="002D0B21">
      <w:pPr>
        <w:pStyle w:val="BodyText"/>
        <w:numPr>
          <w:ilvl w:val="0"/>
          <w:numId w:val="11"/>
        </w:numPr>
        <w:spacing w:before="120"/>
        <w:jc w:val="left"/>
        <w:rPr>
          <w:rFonts w:ascii="Franklin Gothic Book" w:hAnsi="Franklin Gothic Book" w:cs="Arial"/>
          <w:snapToGrid w:val="0"/>
          <w:color w:val="000000"/>
          <w:sz w:val="22"/>
          <w:szCs w:val="22"/>
        </w:rPr>
      </w:pPr>
      <w:r w:rsidRPr="00D11FF4">
        <w:rPr>
          <w:rFonts w:ascii="Franklin Gothic Book" w:hAnsi="Franklin Gothic Book" w:cs="Arial"/>
          <w:bCs/>
          <w:i/>
          <w:iCs/>
          <w:color w:val="000000"/>
          <w:sz w:val="22"/>
          <w:szCs w:val="22"/>
        </w:rPr>
        <w:t xml:space="preserve">Optional Provision - </w:t>
      </w:r>
      <w:r w:rsidRPr="00D11FF4">
        <w:rPr>
          <w:rFonts w:ascii="Franklin Gothic Book" w:hAnsi="Franklin Gothic Book" w:cs="Arial"/>
          <w:bCs/>
          <w:iCs/>
          <w:snapToGrid w:val="0"/>
          <w:color w:val="000000"/>
          <w:sz w:val="22"/>
          <w:szCs w:val="22"/>
        </w:rPr>
        <w:t xml:space="preserve">The CONTRACTOR warrants that the cost charged for services under the terms of this contract are not in excess of those charged any other client for the same services performed by the same individuals. </w:t>
      </w:r>
      <w:r w:rsidRPr="00D11FF4">
        <w:rPr>
          <w:rFonts w:ascii="Franklin Gothic Book" w:hAnsi="Franklin Gothic Book" w:cs="Arial"/>
          <w:snapToGrid w:val="0"/>
          <w:color w:val="000000"/>
          <w:sz w:val="22"/>
          <w:szCs w:val="22"/>
        </w:rPr>
        <w:t xml:space="preserve"> </w:t>
      </w:r>
    </w:p>
    <w:p w:rsidR="00E22E36" w:rsidRPr="00D11FF4" w:rsidRDefault="0002723C" w:rsidP="002D0B21">
      <w:pPr>
        <w:tabs>
          <w:tab w:val="left" w:pos="360"/>
          <w:tab w:val="left" w:pos="720"/>
        </w:tabs>
        <w:spacing w:before="120" w:after="120"/>
        <w:rPr>
          <w:rFonts w:ascii="Franklin Gothic Book" w:hAnsi="Franklin Gothic Book" w:cs="Arial"/>
          <w:b/>
          <w:bCs/>
          <w:color w:val="000000"/>
          <w:szCs w:val="22"/>
        </w:rPr>
      </w:pPr>
      <w:r>
        <w:rPr>
          <w:rFonts w:ascii="Franklin Gothic Book" w:hAnsi="Franklin Gothic Book" w:cs="Arial"/>
          <w:b/>
          <w:bCs/>
          <w:color w:val="000000"/>
          <w:szCs w:val="22"/>
        </w:rPr>
        <w:br w:type="page"/>
      </w:r>
      <w:r w:rsidR="00E22E36" w:rsidRPr="00D11FF4">
        <w:rPr>
          <w:rFonts w:ascii="Franklin Gothic Book" w:hAnsi="Franklin Gothic Book" w:cs="Arial"/>
          <w:b/>
          <w:bCs/>
          <w:color w:val="000000"/>
          <w:szCs w:val="22"/>
        </w:rPr>
        <w:lastRenderedPageBreak/>
        <w:t>CONTRACT MANAGEMENT</w:t>
      </w:r>
    </w:p>
    <w:p w:rsidR="00E22E36" w:rsidRPr="00D11FF4" w:rsidRDefault="00E22E36" w:rsidP="002D0B21">
      <w:pPr>
        <w:rPr>
          <w:rFonts w:ascii="Franklin Gothic Book" w:hAnsi="Franklin Gothic Book" w:cs="Arial"/>
          <w:color w:val="000000"/>
          <w:szCs w:val="22"/>
        </w:rPr>
      </w:pPr>
      <w:r w:rsidRPr="00D11FF4">
        <w:rPr>
          <w:rFonts w:ascii="Franklin Gothic Book" w:hAnsi="Franklin Gothic Book" w:cs="Arial"/>
          <w:color w:val="000000"/>
          <w:szCs w:val="22"/>
        </w:rPr>
        <w:t>The Contract Manager for each of the parties shall be the contact person for all communications and billings regarding the performance of this contract.</w:t>
      </w:r>
    </w:p>
    <w:p w:rsidR="00E22E36" w:rsidRPr="00D11FF4" w:rsidRDefault="00E22E36" w:rsidP="002D0B21">
      <w:pPr>
        <w:rPr>
          <w:rFonts w:ascii="Franklin Gothic Book" w:hAnsi="Franklin Gothic Book" w:cs="Arial"/>
          <w:color w:val="000000"/>
          <w:szCs w:val="22"/>
        </w:rPr>
      </w:pPr>
    </w:p>
    <w:tbl>
      <w:tblPr>
        <w:tblW w:w="10080" w:type="dxa"/>
        <w:tblInd w:w="-432" w:type="dxa"/>
        <w:tblBorders>
          <w:top w:val="double" w:sz="6" w:space="0" w:color="auto"/>
          <w:left w:val="double" w:sz="6" w:space="0" w:color="auto"/>
          <w:bottom w:val="double" w:sz="6" w:space="0" w:color="auto"/>
          <w:right w:val="double" w:sz="6" w:space="0" w:color="auto"/>
        </w:tblBorders>
        <w:tblLayout w:type="fixed"/>
        <w:tblLook w:val="0000" w:firstRow="0" w:lastRow="0" w:firstColumn="0" w:lastColumn="0" w:noHBand="0" w:noVBand="0"/>
      </w:tblPr>
      <w:tblGrid>
        <w:gridCol w:w="5040"/>
        <w:gridCol w:w="5040"/>
      </w:tblGrid>
      <w:tr w:rsidR="00E22E36" w:rsidRPr="00912392" w:rsidTr="002D0B21">
        <w:tblPrEx>
          <w:tblCellMar>
            <w:top w:w="0" w:type="dxa"/>
            <w:bottom w:w="0" w:type="dxa"/>
          </w:tblCellMar>
        </w:tblPrEx>
        <w:tc>
          <w:tcPr>
            <w:tcW w:w="5040" w:type="dxa"/>
            <w:tcBorders>
              <w:top w:val="double" w:sz="6" w:space="0" w:color="auto"/>
              <w:bottom w:val="single" w:sz="4" w:space="0" w:color="auto"/>
              <w:right w:val="double" w:sz="6" w:space="0" w:color="auto"/>
            </w:tcBorders>
            <w:shd w:val="clear" w:color="auto" w:fill="F3F3F3"/>
            <w:vAlign w:val="center"/>
          </w:tcPr>
          <w:p w:rsidR="00E22E36" w:rsidRPr="00912392" w:rsidRDefault="00E22E36" w:rsidP="002D0B21">
            <w:pPr>
              <w:spacing w:before="60" w:after="60"/>
              <w:ind w:right="720"/>
              <w:rPr>
                <w:rFonts w:ascii="Franklin Gothic Medium" w:hAnsi="Franklin Gothic Medium" w:cs="Arial"/>
                <w:b/>
                <w:szCs w:val="22"/>
              </w:rPr>
            </w:pPr>
            <w:r w:rsidRPr="00912392">
              <w:rPr>
                <w:rFonts w:ascii="Franklin Gothic Medium" w:hAnsi="Franklin Gothic Medium" w:cs="Arial"/>
                <w:b/>
                <w:szCs w:val="22"/>
              </w:rPr>
              <w:t>Contract Manager for CONTRACTOR is:</w:t>
            </w:r>
          </w:p>
        </w:tc>
        <w:tc>
          <w:tcPr>
            <w:tcW w:w="5040" w:type="dxa"/>
            <w:tcBorders>
              <w:top w:val="double" w:sz="6" w:space="0" w:color="auto"/>
              <w:left w:val="nil"/>
              <w:bottom w:val="single" w:sz="4" w:space="0" w:color="auto"/>
            </w:tcBorders>
            <w:shd w:val="clear" w:color="auto" w:fill="F3F3F3"/>
            <w:vAlign w:val="center"/>
          </w:tcPr>
          <w:p w:rsidR="00E22E36" w:rsidRPr="00912392" w:rsidRDefault="00E22E36" w:rsidP="002D0B21">
            <w:pPr>
              <w:spacing w:before="60" w:after="60"/>
              <w:ind w:right="720"/>
              <w:rPr>
                <w:rFonts w:ascii="Franklin Gothic Medium" w:hAnsi="Franklin Gothic Medium" w:cs="Arial"/>
                <w:b/>
                <w:szCs w:val="22"/>
              </w:rPr>
            </w:pPr>
            <w:r w:rsidRPr="00912392">
              <w:rPr>
                <w:rFonts w:ascii="Franklin Gothic Medium" w:hAnsi="Franklin Gothic Medium" w:cs="Arial"/>
                <w:b/>
                <w:szCs w:val="22"/>
              </w:rPr>
              <w:t>Contract Manager for DEPARTMENT is:</w:t>
            </w:r>
          </w:p>
        </w:tc>
      </w:tr>
      <w:tr w:rsidR="00E22E36" w:rsidRPr="00D11FF4" w:rsidTr="002D0B21">
        <w:tblPrEx>
          <w:tblCellMar>
            <w:top w:w="0" w:type="dxa"/>
            <w:bottom w:w="0" w:type="dxa"/>
          </w:tblCellMar>
        </w:tblPrEx>
        <w:trPr>
          <w:trHeight w:val="2123"/>
        </w:trPr>
        <w:tc>
          <w:tcPr>
            <w:tcW w:w="5040" w:type="dxa"/>
            <w:tcBorders>
              <w:top w:val="single" w:sz="4" w:space="0" w:color="auto"/>
              <w:bottom w:val="double" w:sz="6" w:space="0" w:color="auto"/>
              <w:right w:val="double" w:sz="6" w:space="0" w:color="auto"/>
            </w:tcBorders>
          </w:tcPr>
          <w:p w:rsidR="00E22E36" w:rsidRPr="00D11FF4" w:rsidRDefault="002D0B21" w:rsidP="002D0B21">
            <w:pPr>
              <w:tabs>
                <w:tab w:val="left" w:pos="4374"/>
              </w:tabs>
              <w:spacing w:before="120"/>
              <w:rPr>
                <w:rFonts w:ascii="Franklin Gothic Book" w:hAnsi="Franklin Gothic Book" w:cs="Arial"/>
                <w:b/>
                <w:iCs/>
                <w:sz w:val="20"/>
                <w:szCs w:val="20"/>
              </w:rPr>
            </w:pPr>
            <w:r w:rsidRPr="00D11FF4">
              <w:rPr>
                <w:rFonts w:ascii="Franklin Gothic Book" w:hAnsi="Franklin Gothic Book" w:cs="Arial"/>
                <w:b/>
                <w:iCs/>
                <w:sz w:val="20"/>
                <w:szCs w:val="20"/>
                <w:highlight w:val="lightGray"/>
              </w:rPr>
              <w:fldChar w:fldCharType="begin">
                <w:ffData>
                  <w:name w:val=""/>
                  <w:enabled/>
                  <w:calcOnExit w:val="0"/>
                  <w:textInput>
                    <w:default w:val="(enter contract manager's name)"/>
                  </w:textInput>
                </w:ffData>
              </w:fldChar>
            </w:r>
            <w:r w:rsidRPr="00D11FF4">
              <w:rPr>
                <w:rFonts w:ascii="Franklin Gothic Book" w:hAnsi="Franklin Gothic Book" w:cs="Arial"/>
                <w:b/>
                <w:iCs/>
                <w:sz w:val="20"/>
                <w:szCs w:val="20"/>
                <w:highlight w:val="lightGray"/>
              </w:rPr>
              <w:instrText xml:space="preserve"> FORMTEXT </w:instrText>
            </w:r>
            <w:r w:rsidR="00560E3E" w:rsidRPr="00D11FF4">
              <w:rPr>
                <w:rFonts w:ascii="Franklin Gothic Book" w:hAnsi="Franklin Gothic Book" w:cs="Arial"/>
                <w:b/>
                <w:iCs/>
                <w:sz w:val="20"/>
                <w:szCs w:val="20"/>
                <w:highlight w:val="lightGray"/>
              </w:rPr>
            </w:r>
            <w:r w:rsidRPr="00D11FF4">
              <w:rPr>
                <w:rFonts w:ascii="Franklin Gothic Book" w:hAnsi="Franklin Gothic Book" w:cs="Arial"/>
                <w:b/>
                <w:iCs/>
                <w:sz w:val="20"/>
                <w:szCs w:val="20"/>
                <w:highlight w:val="lightGray"/>
              </w:rPr>
              <w:fldChar w:fldCharType="separate"/>
            </w:r>
            <w:r w:rsidR="001D5C71">
              <w:rPr>
                <w:rFonts w:ascii="Franklin Gothic Book" w:hAnsi="Franklin Gothic Book" w:cs="Arial"/>
                <w:b/>
                <w:iCs/>
                <w:noProof/>
                <w:sz w:val="20"/>
                <w:szCs w:val="20"/>
                <w:highlight w:val="lightGray"/>
              </w:rPr>
              <w:t>[</w:t>
            </w:r>
            <w:r w:rsidRPr="00D11FF4">
              <w:rPr>
                <w:rFonts w:ascii="Franklin Gothic Book" w:hAnsi="Franklin Gothic Book" w:cs="Arial"/>
                <w:b/>
                <w:iCs/>
                <w:noProof/>
                <w:sz w:val="20"/>
                <w:szCs w:val="20"/>
                <w:highlight w:val="lightGray"/>
              </w:rPr>
              <w:t>enter contract manager's name</w:t>
            </w:r>
            <w:r w:rsidR="001D5C71">
              <w:rPr>
                <w:rFonts w:ascii="Franklin Gothic Book" w:hAnsi="Franklin Gothic Book" w:cs="Arial"/>
                <w:b/>
                <w:iCs/>
                <w:noProof/>
                <w:sz w:val="20"/>
                <w:szCs w:val="20"/>
                <w:highlight w:val="lightGray"/>
              </w:rPr>
              <w:t>]</w:t>
            </w:r>
            <w:r w:rsidRPr="00D11FF4">
              <w:rPr>
                <w:rFonts w:ascii="Franklin Gothic Book" w:hAnsi="Franklin Gothic Book" w:cs="Arial"/>
                <w:b/>
                <w:iCs/>
                <w:sz w:val="20"/>
                <w:szCs w:val="20"/>
                <w:highlight w:val="lightGray"/>
              </w:rPr>
              <w:fldChar w:fldCharType="end"/>
            </w:r>
          </w:p>
          <w:p w:rsidR="00E22E36" w:rsidRPr="00D11FF4" w:rsidRDefault="00EB3211" w:rsidP="002D0B21">
            <w:pPr>
              <w:spacing w:before="120"/>
              <w:ind w:right="-18"/>
              <w:rPr>
                <w:rFonts w:ascii="Franklin Gothic Book" w:hAnsi="Franklin Gothic Book" w:cs="Arial"/>
                <w:b/>
                <w:sz w:val="20"/>
                <w:szCs w:val="20"/>
              </w:rPr>
            </w:pPr>
            <w:r w:rsidRPr="00D11FF4">
              <w:rPr>
                <w:rFonts w:ascii="Franklin Gothic Book" w:hAnsi="Franklin Gothic Book" w:cs="Arial"/>
                <w:b/>
                <w:sz w:val="20"/>
                <w:szCs w:val="20"/>
                <w:highlight w:val="lightGray"/>
              </w:rPr>
              <w:fldChar w:fldCharType="begin">
                <w:ffData>
                  <w:name w:val=""/>
                  <w:enabled/>
                  <w:calcOnExit w:val="0"/>
                  <w:textInput>
                    <w:default w:val="(enter name of Contractor)"/>
                  </w:textInput>
                </w:ffData>
              </w:fldChar>
            </w:r>
            <w:r w:rsidRPr="00D11FF4">
              <w:rPr>
                <w:rFonts w:ascii="Franklin Gothic Book" w:hAnsi="Franklin Gothic Book" w:cs="Arial"/>
                <w:b/>
                <w:sz w:val="20"/>
                <w:szCs w:val="20"/>
                <w:highlight w:val="lightGray"/>
              </w:rPr>
              <w:instrText xml:space="preserve"> FORMTEXT </w:instrText>
            </w:r>
            <w:r w:rsidR="006F1A25" w:rsidRPr="00D11FF4">
              <w:rPr>
                <w:rFonts w:ascii="Franklin Gothic Book" w:hAnsi="Franklin Gothic Book" w:cs="Arial"/>
                <w:b/>
                <w:sz w:val="20"/>
                <w:szCs w:val="20"/>
                <w:highlight w:val="lightGray"/>
              </w:rPr>
            </w:r>
            <w:r w:rsidRPr="00D11FF4">
              <w:rPr>
                <w:rFonts w:ascii="Franklin Gothic Book" w:hAnsi="Franklin Gothic Book" w:cs="Arial"/>
                <w:b/>
                <w:sz w:val="20"/>
                <w:szCs w:val="20"/>
                <w:highlight w:val="lightGray"/>
              </w:rPr>
              <w:fldChar w:fldCharType="separate"/>
            </w:r>
            <w:r w:rsidR="001D5C71">
              <w:rPr>
                <w:rFonts w:ascii="Franklin Gothic Book" w:hAnsi="Franklin Gothic Book" w:cs="Arial"/>
                <w:b/>
                <w:noProof/>
                <w:sz w:val="20"/>
                <w:szCs w:val="20"/>
                <w:highlight w:val="lightGray"/>
              </w:rPr>
              <w:t>[</w:t>
            </w:r>
            <w:r w:rsidRPr="00D11FF4">
              <w:rPr>
                <w:rFonts w:ascii="Franklin Gothic Book" w:hAnsi="Franklin Gothic Book" w:cs="Arial"/>
                <w:b/>
                <w:noProof/>
                <w:sz w:val="20"/>
                <w:szCs w:val="20"/>
                <w:highlight w:val="lightGray"/>
              </w:rPr>
              <w:t>enter name of Contractor</w:t>
            </w:r>
            <w:r w:rsidR="001D5C71">
              <w:rPr>
                <w:rFonts w:ascii="Franklin Gothic Book" w:hAnsi="Franklin Gothic Book" w:cs="Arial"/>
                <w:b/>
                <w:noProof/>
                <w:sz w:val="20"/>
                <w:szCs w:val="20"/>
                <w:highlight w:val="lightGray"/>
              </w:rPr>
              <w:t>]</w:t>
            </w:r>
            <w:r w:rsidRPr="00D11FF4">
              <w:rPr>
                <w:rFonts w:ascii="Franklin Gothic Book" w:hAnsi="Franklin Gothic Book" w:cs="Arial"/>
                <w:b/>
                <w:sz w:val="20"/>
                <w:szCs w:val="20"/>
                <w:highlight w:val="lightGray"/>
              </w:rPr>
              <w:fldChar w:fldCharType="end"/>
            </w:r>
          </w:p>
          <w:p w:rsidR="00E22E36" w:rsidRPr="00D11FF4" w:rsidRDefault="00EB3211" w:rsidP="002D0B21">
            <w:pPr>
              <w:spacing w:before="120"/>
              <w:ind w:right="-18"/>
              <w:rPr>
                <w:rFonts w:ascii="Franklin Gothic Book" w:hAnsi="Franklin Gothic Book" w:cs="Arial"/>
                <w:b/>
                <w:sz w:val="20"/>
                <w:szCs w:val="20"/>
              </w:rPr>
            </w:pPr>
            <w:r w:rsidRPr="00D11FF4">
              <w:rPr>
                <w:rFonts w:ascii="Franklin Gothic Book" w:hAnsi="Franklin Gothic Book" w:cs="Arial"/>
                <w:b/>
                <w:sz w:val="20"/>
                <w:szCs w:val="20"/>
                <w:highlight w:val="lightGray"/>
              </w:rPr>
              <w:fldChar w:fldCharType="begin">
                <w:ffData>
                  <w:name w:val=""/>
                  <w:enabled/>
                  <w:calcOnExit w:val="0"/>
                  <w:textInput>
                    <w:default w:val="(enter Contractor address)"/>
                  </w:textInput>
                </w:ffData>
              </w:fldChar>
            </w:r>
            <w:r w:rsidRPr="00D11FF4">
              <w:rPr>
                <w:rFonts w:ascii="Franklin Gothic Book" w:hAnsi="Franklin Gothic Book" w:cs="Arial"/>
                <w:b/>
                <w:sz w:val="20"/>
                <w:szCs w:val="20"/>
                <w:highlight w:val="lightGray"/>
              </w:rPr>
              <w:instrText xml:space="preserve"> FORMTEXT </w:instrText>
            </w:r>
            <w:r w:rsidR="006F1A25" w:rsidRPr="00D11FF4">
              <w:rPr>
                <w:rFonts w:ascii="Franklin Gothic Book" w:hAnsi="Franklin Gothic Book" w:cs="Arial"/>
                <w:b/>
                <w:sz w:val="20"/>
                <w:szCs w:val="20"/>
                <w:highlight w:val="lightGray"/>
              </w:rPr>
            </w:r>
            <w:r w:rsidRPr="00D11FF4">
              <w:rPr>
                <w:rFonts w:ascii="Franklin Gothic Book" w:hAnsi="Franklin Gothic Book" w:cs="Arial"/>
                <w:b/>
                <w:sz w:val="20"/>
                <w:szCs w:val="20"/>
                <w:highlight w:val="lightGray"/>
              </w:rPr>
              <w:fldChar w:fldCharType="separate"/>
            </w:r>
            <w:r w:rsidR="001D5C71">
              <w:rPr>
                <w:rFonts w:ascii="Franklin Gothic Book" w:hAnsi="Franklin Gothic Book" w:cs="Arial"/>
                <w:b/>
                <w:noProof/>
                <w:sz w:val="20"/>
                <w:szCs w:val="20"/>
                <w:highlight w:val="lightGray"/>
              </w:rPr>
              <w:t>[</w:t>
            </w:r>
            <w:r w:rsidRPr="00D11FF4">
              <w:rPr>
                <w:rFonts w:ascii="Franklin Gothic Book" w:hAnsi="Franklin Gothic Book" w:cs="Arial"/>
                <w:b/>
                <w:noProof/>
                <w:sz w:val="20"/>
                <w:szCs w:val="20"/>
                <w:highlight w:val="lightGray"/>
              </w:rPr>
              <w:t>enter Contractor address</w:t>
            </w:r>
            <w:r w:rsidR="001D5C71">
              <w:rPr>
                <w:rFonts w:ascii="Franklin Gothic Book" w:hAnsi="Franklin Gothic Book" w:cs="Arial"/>
                <w:b/>
                <w:noProof/>
                <w:sz w:val="20"/>
                <w:szCs w:val="20"/>
                <w:highlight w:val="lightGray"/>
              </w:rPr>
              <w:t>]</w:t>
            </w:r>
            <w:r w:rsidRPr="00D11FF4">
              <w:rPr>
                <w:rFonts w:ascii="Franklin Gothic Book" w:hAnsi="Franklin Gothic Book" w:cs="Arial"/>
                <w:b/>
                <w:sz w:val="20"/>
                <w:szCs w:val="20"/>
                <w:highlight w:val="lightGray"/>
              </w:rPr>
              <w:fldChar w:fldCharType="end"/>
            </w:r>
          </w:p>
          <w:p w:rsidR="00E22E36" w:rsidRPr="00D11FF4" w:rsidRDefault="00EB3211" w:rsidP="002D0B21">
            <w:pPr>
              <w:spacing w:before="120"/>
              <w:ind w:right="-108"/>
              <w:rPr>
                <w:rFonts w:ascii="Franklin Gothic Book" w:hAnsi="Franklin Gothic Book" w:cs="Arial"/>
                <w:b/>
                <w:sz w:val="20"/>
                <w:szCs w:val="20"/>
              </w:rPr>
            </w:pPr>
            <w:r w:rsidRPr="00D11FF4">
              <w:rPr>
                <w:rFonts w:ascii="Franklin Gothic Book" w:hAnsi="Franklin Gothic Book" w:cs="Arial"/>
                <w:b/>
                <w:sz w:val="20"/>
                <w:szCs w:val="20"/>
                <w:highlight w:val="lightGray"/>
              </w:rPr>
              <w:fldChar w:fldCharType="begin">
                <w:ffData>
                  <w:name w:val=""/>
                  <w:enabled/>
                  <w:calcOnExit w:val="0"/>
                  <w:textInput>
                    <w:default w:val="(enter Contractor city, state, zip)"/>
                  </w:textInput>
                </w:ffData>
              </w:fldChar>
            </w:r>
            <w:r w:rsidRPr="00D11FF4">
              <w:rPr>
                <w:rFonts w:ascii="Franklin Gothic Book" w:hAnsi="Franklin Gothic Book" w:cs="Arial"/>
                <w:b/>
                <w:sz w:val="20"/>
                <w:szCs w:val="20"/>
                <w:highlight w:val="lightGray"/>
              </w:rPr>
              <w:instrText xml:space="preserve"> FORMTEXT </w:instrText>
            </w:r>
            <w:r w:rsidR="006F1A25" w:rsidRPr="00D11FF4">
              <w:rPr>
                <w:rFonts w:ascii="Franklin Gothic Book" w:hAnsi="Franklin Gothic Book" w:cs="Arial"/>
                <w:b/>
                <w:sz w:val="20"/>
                <w:szCs w:val="20"/>
                <w:highlight w:val="lightGray"/>
              </w:rPr>
            </w:r>
            <w:r w:rsidRPr="00D11FF4">
              <w:rPr>
                <w:rFonts w:ascii="Franklin Gothic Book" w:hAnsi="Franklin Gothic Book" w:cs="Arial"/>
                <w:b/>
                <w:sz w:val="20"/>
                <w:szCs w:val="20"/>
                <w:highlight w:val="lightGray"/>
              </w:rPr>
              <w:fldChar w:fldCharType="separate"/>
            </w:r>
            <w:r w:rsidR="001D5C71">
              <w:rPr>
                <w:rFonts w:ascii="Franklin Gothic Book" w:hAnsi="Franklin Gothic Book" w:cs="Arial"/>
                <w:b/>
                <w:noProof/>
                <w:sz w:val="20"/>
                <w:szCs w:val="20"/>
                <w:highlight w:val="lightGray"/>
              </w:rPr>
              <w:t>[</w:t>
            </w:r>
            <w:r w:rsidRPr="00D11FF4">
              <w:rPr>
                <w:rFonts w:ascii="Franklin Gothic Book" w:hAnsi="Franklin Gothic Book" w:cs="Arial"/>
                <w:b/>
                <w:noProof/>
                <w:sz w:val="20"/>
                <w:szCs w:val="20"/>
                <w:highlight w:val="lightGray"/>
              </w:rPr>
              <w:t>enter Contractor city, state, zip</w:t>
            </w:r>
            <w:r w:rsidR="001D5C71">
              <w:rPr>
                <w:rFonts w:ascii="Franklin Gothic Book" w:hAnsi="Franklin Gothic Book" w:cs="Arial"/>
                <w:b/>
                <w:noProof/>
                <w:sz w:val="20"/>
                <w:szCs w:val="20"/>
                <w:highlight w:val="lightGray"/>
              </w:rPr>
              <w:t>]</w:t>
            </w:r>
            <w:r w:rsidRPr="00D11FF4">
              <w:rPr>
                <w:rFonts w:ascii="Franklin Gothic Book" w:hAnsi="Franklin Gothic Book" w:cs="Arial"/>
                <w:b/>
                <w:sz w:val="20"/>
                <w:szCs w:val="20"/>
                <w:highlight w:val="lightGray"/>
              </w:rPr>
              <w:fldChar w:fldCharType="end"/>
            </w:r>
          </w:p>
          <w:p w:rsidR="00025F3D" w:rsidRPr="00D11FF4" w:rsidRDefault="00025F3D" w:rsidP="002D0B21">
            <w:pPr>
              <w:spacing w:before="120"/>
              <w:ind w:right="-108"/>
              <w:rPr>
                <w:rFonts w:ascii="Franklin Gothic Book" w:hAnsi="Franklin Gothic Book" w:cs="Arial"/>
                <w:b/>
                <w:sz w:val="20"/>
                <w:szCs w:val="20"/>
              </w:rPr>
            </w:pPr>
          </w:p>
          <w:p w:rsidR="00E22E36" w:rsidRPr="00D11FF4" w:rsidRDefault="00E22E36" w:rsidP="002D0B21">
            <w:pPr>
              <w:spacing w:before="120"/>
              <w:ind w:right="-108"/>
              <w:rPr>
                <w:rFonts w:ascii="Franklin Gothic Book" w:hAnsi="Franklin Gothic Book" w:cs="Arial"/>
                <w:b/>
                <w:sz w:val="20"/>
                <w:szCs w:val="20"/>
              </w:rPr>
            </w:pPr>
            <w:r w:rsidRPr="00D11FF4">
              <w:rPr>
                <w:rFonts w:ascii="Franklin Gothic Book" w:hAnsi="Franklin Gothic Book" w:cs="Arial"/>
                <w:b/>
                <w:sz w:val="20"/>
                <w:szCs w:val="20"/>
              </w:rPr>
              <w:t xml:space="preserve">Phone:  </w:t>
            </w:r>
            <w:r w:rsidR="001D5C71">
              <w:rPr>
                <w:rFonts w:ascii="Franklin Gothic Book" w:hAnsi="Franklin Gothic Book" w:cs="Arial"/>
                <w:b/>
                <w:sz w:val="20"/>
                <w:szCs w:val="20"/>
              </w:rPr>
              <w:t>(</w:t>
            </w:r>
            <w:r w:rsidRPr="00D11FF4">
              <w:rPr>
                <w:rFonts w:ascii="Franklin Gothic Book" w:hAnsi="Franklin Gothic Book" w:cs="Arial"/>
                <w:b/>
                <w:sz w:val="20"/>
                <w:szCs w:val="20"/>
                <w:highlight w:val="lightGray"/>
              </w:rPr>
              <w:fldChar w:fldCharType="begin">
                <w:ffData>
                  <w:name w:val="Text23"/>
                  <w:enabled/>
                  <w:calcOnExit w:val="0"/>
                  <w:textInput/>
                </w:ffData>
              </w:fldChar>
            </w:r>
            <w:r w:rsidRPr="00D11FF4">
              <w:rPr>
                <w:rFonts w:ascii="Franklin Gothic Book" w:hAnsi="Franklin Gothic Book" w:cs="Arial"/>
                <w:b/>
                <w:sz w:val="20"/>
                <w:szCs w:val="20"/>
                <w:highlight w:val="lightGray"/>
              </w:rPr>
              <w:instrText xml:space="preserve"> FORMTEXT </w:instrText>
            </w:r>
            <w:r w:rsidRPr="00D11FF4">
              <w:rPr>
                <w:rFonts w:ascii="Franklin Gothic Book" w:hAnsi="Franklin Gothic Book" w:cs="Arial"/>
                <w:b/>
                <w:sz w:val="20"/>
                <w:szCs w:val="20"/>
                <w:highlight w:val="lightGray"/>
              </w:rPr>
            </w:r>
            <w:r w:rsidRPr="00D11FF4">
              <w:rPr>
                <w:rFonts w:ascii="Franklin Gothic Book" w:hAnsi="Franklin Gothic Book" w:cs="Arial"/>
                <w:b/>
                <w:sz w:val="20"/>
                <w:szCs w:val="20"/>
                <w:highlight w:val="lightGray"/>
              </w:rPr>
              <w:fldChar w:fldCharType="separate"/>
            </w:r>
            <w:r w:rsidRPr="00D11FF4">
              <w:rPr>
                <w:rFonts w:cs="Arial"/>
                <w:b/>
                <w:noProof/>
                <w:sz w:val="20"/>
                <w:szCs w:val="20"/>
                <w:highlight w:val="lightGray"/>
              </w:rPr>
              <w:t> </w:t>
            </w:r>
            <w:r w:rsidRPr="00D11FF4">
              <w:rPr>
                <w:rFonts w:cs="Arial"/>
                <w:b/>
                <w:noProof/>
                <w:sz w:val="20"/>
                <w:szCs w:val="20"/>
                <w:highlight w:val="lightGray"/>
              </w:rPr>
              <w:t> </w:t>
            </w:r>
            <w:r w:rsidRPr="00D11FF4">
              <w:rPr>
                <w:rFonts w:cs="Arial"/>
                <w:b/>
                <w:noProof/>
                <w:sz w:val="20"/>
                <w:szCs w:val="20"/>
                <w:highlight w:val="lightGray"/>
              </w:rPr>
              <w:t> </w:t>
            </w:r>
            <w:r w:rsidRPr="00D11FF4">
              <w:rPr>
                <w:rFonts w:cs="Arial"/>
                <w:b/>
                <w:noProof/>
                <w:sz w:val="20"/>
                <w:szCs w:val="20"/>
                <w:highlight w:val="lightGray"/>
              </w:rPr>
              <w:t> </w:t>
            </w:r>
            <w:r w:rsidRPr="00D11FF4">
              <w:rPr>
                <w:rFonts w:cs="Arial"/>
                <w:b/>
                <w:noProof/>
                <w:sz w:val="20"/>
                <w:szCs w:val="20"/>
                <w:highlight w:val="lightGray"/>
              </w:rPr>
              <w:t> </w:t>
            </w:r>
            <w:r w:rsidRPr="00D11FF4">
              <w:rPr>
                <w:rFonts w:ascii="Franklin Gothic Book" w:hAnsi="Franklin Gothic Book" w:cs="Arial"/>
                <w:b/>
                <w:sz w:val="20"/>
                <w:szCs w:val="20"/>
                <w:highlight w:val="lightGray"/>
              </w:rPr>
              <w:fldChar w:fldCharType="end"/>
            </w:r>
            <w:r w:rsidRPr="00D11FF4">
              <w:rPr>
                <w:rFonts w:ascii="Franklin Gothic Book" w:hAnsi="Franklin Gothic Book" w:cs="Arial"/>
                <w:b/>
                <w:sz w:val="20"/>
                <w:szCs w:val="20"/>
              </w:rPr>
              <w:t xml:space="preserve">) </w:t>
            </w:r>
            <w:r w:rsidRPr="00D11FF4">
              <w:rPr>
                <w:rFonts w:ascii="Franklin Gothic Book" w:hAnsi="Franklin Gothic Book" w:cs="Arial"/>
                <w:b/>
                <w:sz w:val="20"/>
                <w:szCs w:val="20"/>
                <w:highlight w:val="lightGray"/>
              </w:rPr>
              <w:fldChar w:fldCharType="begin">
                <w:ffData>
                  <w:name w:val="Text24"/>
                  <w:enabled/>
                  <w:calcOnExit w:val="0"/>
                  <w:textInput/>
                </w:ffData>
              </w:fldChar>
            </w:r>
            <w:bookmarkStart w:id="23" w:name="Text24"/>
            <w:r w:rsidRPr="00D11FF4">
              <w:rPr>
                <w:rFonts w:ascii="Franklin Gothic Book" w:hAnsi="Franklin Gothic Book" w:cs="Arial"/>
                <w:b/>
                <w:sz w:val="20"/>
                <w:szCs w:val="20"/>
                <w:highlight w:val="lightGray"/>
              </w:rPr>
              <w:instrText xml:space="preserve"> FORMTEXT </w:instrText>
            </w:r>
            <w:r w:rsidRPr="00D11FF4">
              <w:rPr>
                <w:rFonts w:ascii="Franklin Gothic Book" w:hAnsi="Franklin Gothic Book" w:cs="Arial"/>
                <w:b/>
                <w:sz w:val="20"/>
                <w:szCs w:val="20"/>
                <w:highlight w:val="lightGray"/>
              </w:rPr>
            </w:r>
            <w:r w:rsidRPr="00D11FF4">
              <w:rPr>
                <w:rFonts w:ascii="Franklin Gothic Book" w:hAnsi="Franklin Gothic Book" w:cs="Arial"/>
                <w:b/>
                <w:sz w:val="20"/>
                <w:szCs w:val="20"/>
                <w:highlight w:val="lightGray"/>
              </w:rPr>
              <w:fldChar w:fldCharType="separate"/>
            </w:r>
            <w:r w:rsidRPr="00D11FF4">
              <w:rPr>
                <w:rFonts w:cs="Arial"/>
                <w:b/>
                <w:noProof/>
                <w:sz w:val="20"/>
                <w:szCs w:val="20"/>
                <w:highlight w:val="lightGray"/>
              </w:rPr>
              <w:t> </w:t>
            </w:r>
            <w:r w:rsidRPr="00D11FF4">
              <w:rPr>
                <w:rFonts w:cs="Arial"/>
                <w:b/>
                <w:noProof/>
                <w:sz w:val="20"/>
                <w:szCs w:val="20"/>
                <w:highlight w:val="lightGray"/>
              </w:rPr>
              <w:t> </w:t>
            </w:r>
            <w:r w:rsidRPr="00D11FF4">
              <w:rPr>
                <w:rFonts w:cs="Arial"/>
                <w:b/>
                <w:noProof/>
                <w:sz w:val="20"/>
                <w:szCs w:val="20"/>
                <w:highlight w:val="lightGray"/>
              </w:rPr>
              <w:t> </w:t>
            </w:r>
            <w:r w:rsidRPr="00D11FF4">
              <w:rPr>
                <w:rFonts w:cs="Arial"/>
                <w:b/>
                <w:noProof/>
                <w:sz w:val="20"/>
                <w:szCs w:val="20"/>
                <w:highlight w:val="lightGray"/>
              </w:rPr>
              <w:t> </w:t>
            </w:r>
            <w:r w:rsidRPr="00D11FF4">
              <w:rPr>
                <w:rFonts w:cs="Arial"/>
                <w:b/>
                <w:noProof/>
                <w:sz w:val="20"/>
                <w:szCs w:val="20"/>
                <w:highlight w:val="lightGray"/>
              </w:rPr>
              <w:t> </w:t>
            </w:r>
            <w:r w:rsidRPr="00D11FF4">
              <w:rPr>
                <w:rFonts w:ascii="Franklin Gothic Book" w:hAnsi="Franklin Gothic Book" w:cs="Arial"/>
                <w:b/>
                <w:sz w:val="20"/>
                <w:szCs w:val="20"/>
                <w:highlight w:val="lightGray"/>
              </w:rPr>
              <w:fldChar w:fldCharType="end"/>
            </w:r>
            <w:bookmarkEnd w:id="23"/>
            <w:r w:rsidRPr="00D11FF4">
              <w:rPr>
                <w:rFonts w:ascii="Franklin Gothic Book" w:hAnsi="Franklin Gothic Book" w:cs="Arial"/>
                <w:b/>
                <w:sz w:val="20"/>
                <w:szCs w:val="20"/>
              </w:rPr>
              <w:t xml:space="preserve"> Fax:  </w:t>
            </w:r>
            <w:r w:rsidR="001D5C71">
              <w:rPr>
                <w:rFonts w:ascii="Franklin Gothic Book" w:hAnsi="Franklin Gothic Book" w:cs="Arial"/>
                <w:b/>
                <w:sz w:val="20"/>
                <w:szCs w:val="20"/>
              </w:rPr>
              <w:t>(</w:t>
            </w:r>
            <w:r w:rsidRPr="00D11FF4">
              <w:rPr>
                <w:rFonts w:ascii="Franklin Gothic Book" w:hAnsi="Franklin Gothic Book" w:cs="Arial"/>
                <w:b/>
                <w:sz w:val="20"/>
                <w:szCs w:val="20"/>
                <w:highlight w:val="lightGray"/>
              </w:rPr>
              <w:fldChar w:fldCharType="begin">
                <w:ffData>
                  <w:name w:val="Text25"/>
                  <w:enabled/>
                  <w:calcOnExit w:val="0"/>
                  <w:textInput/>
                </w:ffData>
              </w:fldChar>
            </w:r>
            <w:bookmarkStart w:id="24" w:name="Text25"/>
            <w:r w:rsidRPr="00D11FF4">
              <w:rPr>
                <w:rFonts w:ascii="Franklin Gothic Book" w:hAnsi="Franklin Gothic Book" w:cs="Arial"/>
                <w:b/>
                <w:sz w:val="20"/>
                <w:szCs w:val="20"/>
                <w:highlight w:val="lightGray"/>
              </w:rPr>
              <w:instrText xml:space="preserve"> FORMTEXT </w:instrText>
            </w:r>
            <w:r w:rsidRPr="00D11FF4">
              <w:rPr>
                <w:rFonts w:ascii="Franklin Gothic Book" w:hAnsi="Franklin Gothic Book" w:cs="Arial"/>
                <w:b/>
                <w:sz w:val="20"/>
                <w:szCs w:val="20"/>
                <w:highlight w:val="lightGray"/>
              </w:rPr>
            </w:r>
            <w:r w:rsidRPr="00D11FF4">
              <w:rPr>
                <w:rFonts w:ascii="Franklin Gothic Book" w:hAnsi="Franklin Gothic Book" w:cs="Arial"/>
                <w:b/>
                <w:sz w:val="20"/>
                <w:szCs w:val="20"/>
                <w:highlight w:val="lightGray"/>
              </w:rPr>
              <w:fldChar w:fldCharType="separate"/>
            </w:r>
            <w:r w:rsidRPr="00D11FF4">
              <w:rPr>
                <w:rFonts w:cs="Arial"/>
                <w:b/>
                <w:noProof/>
                <w:sz w:val="20"/>
                <w:szCs w:val="20"/>
                <w:highlight w:val="lightGray"/>
              </w:rPr>
              <w:t> </w:t>
            </w:r>
            <w:r w:rsidRPr="00D11FF4">
              <w:rPr>
                <w:rFonts w:cs="Arial"/>
                <w:b/>
                <w:noProof/>
                <w:sz w:val="20"/>
                <w:szCs w:val="20"/>
                <w:highlight w:val="lightGray"/>
              </w:rPr>
              <w:t> </w:t>
            </w:r>
            <w:r w:rsidRPr="00D11FF4">
              <w:rPr>
                <w:rFonts w:cs="Arial"/>
                <w:b/>
                <w:noProof/>
                <w:sz w:val="20"/>
                <w:szCs w:val="20"/>
                <w:highlight w:val="lightGray"/>
              </w:rPr>
              <w:t> </w:t>
            </w:r>
            <w:r w:rsidRPr="00D11FF4">
              <w:rPr>
                <w:rFonts w:cs="Arial"/>
                <w:b/>
                <w:noProof/>
                <w:sz w:val="20"/>
                <w:szCs w:val="20"/>
                <w:highlight w:val="lightGray"/>
              </w:rPr>
              <w:t> </w:t>
            </w:r>
            <w:r w:rsidRPr="00D11FF4">
              <w:rPr>
                <w:rFonts w:cs="Arial"/>
                <w:b/>
                <w:noProof/>
                <w:sz w:val="20"/>
                <w:szCs w:val="20"/>
                <w:highlight w:val="lightGray"/>
              </w:rPr>
              <w:t> </w:t>
            </w:r>
            <w:r w:rsidRPr="00D11FF4">
              <w:rPr>
                <w:rFonts w:ascii="Franklin Gothic Book" w:hAnsi="Franklin Gothic Book" w:cs="Arial"/>
                <w:b/>
                <w:sz w:val="20"/>
                <w:szCs w:val="20"/>
                <w:highlight w:val="lightGray"/>
              </w:rPr>
              <w:fldChar w:fldCharType="end"/>
            </w:r>
            <w:bookmarkEnd w:id="24"/>
            <w:r w:rsidRPr="00D11FF4">
              <w:rPr>
                <w:rFonts w:ascii="Franklin Gothic Book" w:hAnsi="Franklin Gothic Book" w:cs="Arial"/>
                <w:b/>
                <w:sz w:val="20"/>
                <w:szCs w:val="20"/>
              </w:rPr>
              <w:t xml:space="preserve">) </w:t>
            </w:r>
            <w:r w:rsidRPr="00D11FF4">
              <w:rPr>
                <w:rFonts w:ascii="Franklin Gothic Book" w:hAnsi="Franklin Gothic Book" w:cs="Arial"/>
                <w:b/>
                <w:sz w:val="20"/>
                <w:szCs w:val="20"/>
                <w:highlight w:val="lightGray"/>
              </w:rPr>
              <w:fldChar w:fldCharType="begin">
                <w:ffData>
                  <w:name w:val="Text26"/>
                  <w:enabled/>
                  <w:calcOnExit w:val="0"/>
                  <w:textInput/>
                </w:ffData>
              </w:fldChar>
            </w:r>
            <w:bookmarkStart w:id="25" w:name="Text26"/>
            <w:r w:rsidRPr="00D11FF4">
              <w:rPr>
                <w:rFonts w:ascii="Franklin Gothic Book" w:hAnsi="Franklin Gothic Book" w:cs="Arial"/>
                <w:b/>
                <w:sz w:val="20"/>
                <w:szCs w:val="20"/>
                <w:highlight w:val="lightGray"/>
              </w:rPr>
              <w:instrText xml:space="preserve"> FORMTEXT </w:instrText>
            </w:r>
            <w:r w:rsidRPr="00D11FF4">
              <w:rPr>
                <w:rFonts w:ascii="Franklin Gothic Book" w:hAnsi="Franklin Gothic Book" w:cs="Arial"/>
                <w:b/>
                <w:sz w:val="20"/>
                <w:szCs w:val="20"/>
                <w:highlight w:val="lightGray"/>
              </w:rPr>
            </w:r>
            <w:r w:rsidRPr="00D11FF4">
              <w:rPr>
                <w:rFonts w:ascii="Franklin Gothic Book" w:hAnsi="Franklin Gothic Book" w:cs="Arial"/>
                <w:b/>
                <w:sz w:val="20"/>
                <w:szCs w:val="20"/>
                <w:highlight w:val="lightGray"/>
              </w:rPr>
              <w:fldChar w:fldCharType="separate"/>
            </w:r>
            <w:r w:rsidRPr="00D11FF4">
              <w:rPr>
                <w:rFonts w:cs="Arial"/>
                <w:b/>
                <w:noProof/>
                <w:sz w:val="20"/>
                <w:szCs w:val="20"/>
                <w:highlight w:val="lightGray"/>
              </w:rPr>
              <w:t> </w:t>
            </w:r>
            <w:r w:rsidRPr="00D11FF4">
              <w:rPr>
                <w:rFonts w:cs="Arial"/>
                <w:b/>
                <w:noProof/>
                <w:sz w:val="20"/>
                <w:szCs w:val="20"/>
                <w:highlight w:val="lightGray"/>
              </w:rPr>
              <w:t> </w:t>
            </w:r>
            <w:r w:rsidRPr="00D11FF4">
              <w:rPr>
                <w:rFonts w:cs="Arial"/>
                <w:b/>
                <w:noProof/>
                <w:sz w:val="20"/>
                <w:szCs w:val="20"/>
                <w:highlight w:val="lightGray"/>
              </w:rPr>
              <w:t> </w:t>
            </w:r>
            <w:r w:rsidRPr="00D11FF4">
              <w:rPr>
                <w:rFonts w:cs="Arial"/>
                <w:b/>
                <w:noProof/>
                <w:sz w:val="20"/>
                <w:szCs w:val="20"/>
                <w:highlight w:val="lightGray"/>
              </w:rPr>
              <w:t> </w:t>
            </w:r>
            <w:r w:rsidRPr="00D11FF4">
              <w:rPr>
                <w:rFonts w:cs="Arial"/>
                <w:b/>
                <w:noProof/>
                <w:sz w:val="20"/>
                <w:szCs w:val="20"/>
                <w:highlight w:val="lightGray"/>
              </w:rPr>
              <w:t> </w:t>
            </w:r>
            <w:r w:rsidRPr="00D11FF4">
              <w:rPr>
                <w:rFonts w:ascii="Franklin Gothic Book" w:hAnsi="Franklin Gothic Book" w:cs="Arial"/>
                <w:b/>
                <w:sz w:val="20"/>
                <w:szCs w:val="20"/>
                <w:highlight w:val="lightGray"/>
              </w:rPr>
              <w:fldChar w:fldCharType="end"/>
            </w:r>
            <w:bookmarkEnd w:id="25"/>
          </w:p>
          <w:p w:rsidR="00E22E36" w:rsidRPr="00D11FF4" w:rsidRDefault="00E22E36" w:rsidP="002D0B21">
            <w:pPr>
              <w:spacing w:before="120"/>
              <w:ind w:right="-108"/>
              <w:rPr>
                <w:rFonts w:ascii="Franklin Gothic Book" w:hAnsi="Franklin Gothic Book" w:cs="Arial"/>
                <w:b/>
                <w:sz w:val="20"/>
                <w:szCs w:val="20"/>
              </w:rPr>
            </w:pPr>
            <w:r w:rsidRPr="00D11FF4">
              <w:rPr>
                <w:rFonts w:ascii="Franklin Gothic Book" w:hAnsi="Franklin Gothic Book" w:cs="Arial"/>
                <w:b/>
                <w:sz w:val="20"/>
                <w:szCs w:val="20"/>
              </w:rPr>
              <w:t xml:space="preserve">E-mail address:  </w:t>
            </w:r>
            <w:r w:rsidRPr="00D11FF4">
              <w:rPr>
                <w:rFonts w:ascii="Franklin Gothic Book" w:hAnsi="Franklin Gothic Book" w:cs="Arial"/>
                <w:b/>
                <w:sz w:val="20"/>
                <w:szCs w:val="20"/>
                <w:highlight w:val="lightGray"/>
              </w:rPr>
              <w:fldChar w:fldCharType="begin">
                <w:ffData>
                  <w:name w:val="Text27"/>
                  <w:enabled/>
                  <w:calcOnExit w:val="0"/>
                  <w:textInput/>
                </w:ffData>
              </w:fldChar>
            </w:r>
            <w:bookmarkStart w:id="26" w:name="Text27"/>
            <w:r w:rsidRPr="00D11FF4">
              <w:rPr>
                <w:rFonts w:ascii="Franklin Gothic Book" w:hAnsi="Franklin Gothic Book" w:cs="Arial"/>
                <w:b/>
                <w:sz w:val="20"/>
                <w:szCs w:val="20"/>
                <w:highlight w:val="lightGray"/>
              </w:rPr>
              <w:instrText xml:space="preserve"> FORMTEXT </w:instrText>
            </w:r>
            <w:r w:rsidRPr="00D11FF4">
              <w:rPr>
                <w:rFonts w:ascii="Franklin Gothic Book" w:hAnsi="Franklin Gothic Book" w:cs="Arial"/>
                <w:b/>
                <w:sz w:val="20"/>
                <w:szCs w:val="20"/>
                <w:highlight w:val="lightGray"/>
              </w:rPr>
            </w:r>
            <w:r w:rsidRPr="00D11FF4">
              <w:rPr>
                <w:rFonts w:ascii="Franklin Gothic Book" w:hAnsi="Franklin Gothic Book" w:cs="Arial"/>
                <w:b/>
                <w:sz w:val="20"/>
                <w:szCs w:val="20"/>
                <w:highlight w:val="lightGray"/>
              </w:rPr>
              <w:fldChar w:fldCharType="separate"/>
            </w:r>
            <w:r w:rsidRPr="00D11FF4">
              <w:rPr>
                <w:rFonts w:cs="Arial"/>
                <w:b/>
                <w:noProof/>
                <w:sz w:val="20"/>
                <w:szCs w:val="20"/>
                <w:highlight w:val="lightGray"/>
              </w:rPr>
              <w:t> </w:t>
            </w:r>
            <w:r w:rsidRPr="00D11FF4">
              <w:rPr>
                <w:rFonts w:cs="Arial"/>
                <w:b/>
                <w:noProof/>
                <w:sz w:val="20"/>
                <w:szCs w:val="20"/>
                <w:highlight w:val="lightGray"/>
              </w:rPr>
              <w:t> </w:t>
            </w:r>
            <w:r w:rsidRPr="00D11FF4">
              <w:rPr>
                <w:rFonts w:cs="Arial"/>
                <w:b/>
                <w:noProof/>
                <w:sz w:val="20"/>
                <w:szCs w:val="20"/>
                <w:highlight w:val="lightGray"/>
              </w:rPr>
              <w:t> </w:t>
            </w:r>
            <w:r w:rsidRPr="00D11FF4">
              <w:rPr>
                <w:rFonts w:cs="Arial"/>
                <w:b/>
                <w:noProof/>
                <w:sz w:val="20"/>
                <w:szCs w:val="20"/>
                <w:highlight w:val="lightGray"/>
              </w:rPr>
              <w:t> </w:t>
            </w:r>
            <w:r w:rsidRPr="00D11FF4">
              <w:rPr>
                <w:rFonts w:cs="Arial"/>
                <w:b/>
                <w:noProof/>
                <w:sz w:val="20"/>
                <w:szCs w:val="20"/>
                <w:highlight w:val="lightGray"/>
              </w:rPr>
              <w:t> </w:t>
            </w:r>
            <w:r w:rsidRPr="00D11FF4">
              <w:rPr>
                <w:rFonts w:ascii="Franklin Gothic Book" w:hAnsi="Franklin Gothic Book" w:cs="Arial"/>
                <w:b/>
                <w:sz w:val="20"/>
                <w:szCs w:val="20"/>
                <w:highlight w:val="lightGray"/>
              </w:rPr>
              <w:fldChar w:fldCharType="end"/>
            </w:r>
            <w:bookmarkEnd w:id="26"/>
          </w:p>
          <w:p w:rsidR="00E22E36" w:rsidRPr="00D11FF4" w:rsidRDefault="00E22E36" w:rsidP="002D0B21">
            <w:pPr>
              <w:spacing w:before="120"/>
              <w:ind w:right="-198"/>
              <w:rPr>
                <w:rFonts w:ascii="Franklin Gothic Book" w:hAnsi="Franklin Gothic Book" w:cs="Arial"/>
                <w:b/>
                <w:sz w:val="20"/>
                <w:szCs w:val="20"/>
              </w:rPr>
            </w:pPr>
          </w:p>
        </w:tc>
        <w:bookmarkStart w:id="27" w:name="Text28"/>
        <w:tc>
          <w:tcPr>
            <w:tcW w:w="5040" w:type="dxa"/>
            <w:tcBorders>
              <w:top w:val="single" w:sz="4" w:space="0" w:color="auto"/>
              <w:left w:val="nil"/>
            </w:tcBorders>
          </w:tcPr>
          <w:p w:rsidR="00E22E36" w:rsidRPr="00D11FF4" w:rsidRDefault="00EB3211" w:rsidP="002D0B21">
            <w:pPr>
              <w:spacing w:before="120"/>
              <w:ind w:right="-108"/>
              <w:rPr>
                <w:rFonts w:ascii="Franklin Gothic Book" w:hAnsi="Franklin Gothic Book" w:cs="Arial"/>
                <w:b/>
                <w:iCs/>
                <w:sz w:val="20"/>
                <w:szCs w:val="20"/>
              </w:rPr>
            </w:pPr>
            <w:r w:rsidRPr="00D11FF4">
              <w:rPr>
                <w:rFonts w:ascii="Franklin Gothic Book" w:hAnsi="Franklin Gothic Book" w:cs="Arial"/>
                <w:b/>
                <w:iCs/>
                <w:sz w:val="20"/>
                <w:szCs w:val="20"/>
                <w:highlight w:val="lightGray"/>
              </w:rPr>
              <w:fldChar w:fldCharType="begin">
                <w:ffData>
                  <w:name w:val="Text28"/>
                  <w:enabled/>
                  <w:calcOnExit w:val="0"/>
                  <w:textInput>
                    <w:default w:val="(enter contract manager's name)"/>
                  </w:textInput>
                </w:ffData>
              </w:fldChar>
            </w:r>
            <w:r w:rsidRPr="00D11FF4">
              <w:rPr>
                <w:rFonts w:ascii="Franklin Gothic Book" w:hAnsi="Franklin Gothic Book" w:cs="Arial"/>
                <w:b/>
                <w:iCs/>
                <w:sz w:val="20"/>
                <w:szCs w:val="20"/>
                <w:highlight w:val="lightGray"/>
              </w:rPr>
              <w:instrText xml:space="preserve"> FORMTEXT </w:instrText>
            </w:r>
            <w:r w:rsidR="006F1A25" w:rsidRPr="00D11FF4">
              <w:rPr>
                <w:rFonts w:ascii="Franklin Gothic Book" w:hAnsi="Franklin Gothic Book" w:cs="Arial"/>
                <w:b/>
                <w:iCs/>
                <w:sz w:val="20"/>
                <w:szCs w:val="20"/>
                <w:highlight w:val="lightGray"/>
              </w:rPr>
            </w:r>
            <w:r w:rsidRPr="00D11FF4">
              <w:rPr>
                <w:rFonts w:ascii="Franklin Gothic Book" w:hAnsi="Franklin Gothic Book" w:cs="Arial"/>
                <w:b/>
                <w:iCs/>
                <w:sz w:val="20"/>
                <w:szCs w:val="20"/>
                <w:highlight w:val="lightGray"/>
              </w:rPr>
              <w:fldChar w:fldCharType="separate"/>
            </w:r>
            <w:r w:rsidR="001D5C71">
              <w:rPr>
                <w:rFonts w:ascii="Franklin Gothic Book" w:hAnsi="Franklin Gothic Book" w:cs="Arial"/>
                <w:b/>
                <w:iCs/>
                <w:noProof/>
                <w:sz w:val="20"/>
                <w:szCs w:val="20"/>
                <w:highlight w:val="lightGray"/>
              </w:rPr>
              <w:t>[</w:t>
            </w:r>
            <w:r w:rsidRPr="00D11FF4">
              <w:rPr>
                <w:rFonts w:ascii="Franklin Gothic Book" w:hAnsi="Franklin Gothic Book" w:cs="Arial"/>
                <w:b/>
                <w:iCs/>
                <w:noProof/>
                <w:sz w:val="20"/>
                <w:szCs w:val="20"/>
                <w:highlight w:val="lightGray"/>
              </w:rPr>
              <w:t>enter contract manager's name</w:t>
            </w:r>
            <w:r w:rsidR="001D5C71">
              <w:rPr>
                <w:rFonts w:ascii="Franklin Gothic Book" w:hAnsi="Franklin Gothic Book" w:cs="Arial"/>
                <w:b/>
                <w:iCs/>
                <w:noProof/>
                <w:sz w:val="20"/>
                <w:szCs w:val="20"/>
                <w:highlight w:val="lightGray"/>
              </w:rPr>
              <w:t>]</w:t>
            </w:r>
            <w:r w:rsidRPr="00D11FF4">
              <w:rPr>
                <w:rFonts w:ascii="Franklin Gothic Book" w:hAnsi="Franklin Gothic Book" w:cs="Arial"/>
                <w:b/>
                <w:iCs/>
                <w:sz w:val="20"/>
                <w:szCs w:val="20"/>
                <w:highlight w:val="lightGray"/>
              </w:rPr>
              <w:fldChar w:fldCharType="end"/>
            </w:r>
            <w:bookmarkEnd w:id="27"/>
          </w:p>
          <w:bookmarkStart w:id="28" w:name="Text29"/>
          <w:p w:rsidR="00E22E36" w:rsidRPr="00D11FF4" w:rsidRDefault="00EB3211" w:rsidP="002D0B21">
            <w:pPr>
              <w:spacing w:before="120"/>
              <w:ind w:right="-18"/>
              <w:rPr>
                <w:rFonts w:ascii="Franklin Gothic Book" w:hAnsi="Franklin Gothic Book" w:cs="Arial"/>
                <w:b/>
                <w:sz w:val="20"/>
                <w:szCs w:val="20"/>
              </w:rPr>
            </w:pPr>
            <w:r w:rsidRPr="00D11FF4">
              <w:rPr>
                <w:rFonts w:ascii="Franklin Gothic Book" w:hAnsi="Franklin Gothic Book" w:cs="Arial"/>
                <w:b/>
                <w:sz w:val="20"/>
                <w:szCs w:val="20"/>
                <w:highlight w:val="lightGray"/>
              </w:rPr>
              <w:fldChar w:fldCharType="begin">
                <w:ffData>
                  <w:name w:val="Text29"/>
                  <w:enabled/>
                  <w:calcOnExit w:val="0"/>
                  <w:textInput>
                    <w:default w:val="(enter name of Department)"/>
                  </w:textInput>
                </w:ffData>
              </w:fldChar>
            </w:r>
            <w:r w:rsidRPr="00D11FF4">
              <w:rPr>
                <w:rFonts w:ascii="Franklin Gothic Book" w:hAnsi="Franklin Gothic Book" w:cs="Arial"/>
                <w:b/>
                <w:sz w:val="20"/>
                <w:szCs w:val="20"/>
                <w:highlight w:val="lightGray"/>
              </w:rPr>
              <w:instrText xml:space="preserve"> FORMTEXT </w:instrText>
            </w:r>
            <w:r w:rsidR="006F1A25" w:rsidRPr="00D11FF4">
              <w:rPr>
                <w:rFonts w:ascii="Franklin Gothic Book" w:hAnsi="Franklin Gothic Book" w:cs="Arial"/>
                <w:b/>
                <w:sz w:val="20"/>
                <w:szCs w:val="20"/>
                <w:highlight w:val="lightGray"/>
              </w:rPr>
            </w:r>
            <w:r w:rsidRPr="00D11FF4">
              <w:rPr>
                <w:rFonts w:ascii="Franklin Gothic Book" w:hAnsi="Franklin Gothic Book" w:cs="Arial"/>
                <w:b/>
                <w:sz w:val="20"/>
                <w:szCs w:val="20"/>
                <w:highlight w:val="lightGray"/>
              </w:rPr>
              <w:fldChar w:fldCharType="separate"/>
            </w:r>
            <w:r w:rsidR="001D5C71">
              <w:rPr>
                <w:rFonts w:ascii="Franklin Gothic Book" w:hAnsi="Franklin Gothic Book" w:cs="Arial"/>
                <w:b/>
                <w:noProof/>
                <w:sz w:val="20"/>
                <w:szCs w:val="20"/>
                <w:highlight w:val="lightGray"/>
              </w:rPr>
              <w:t>[</w:t>
            </w:r>
            <w:r w:rsidRPr="00D11FF4">
              <w:rPr>
                <w:rFonts w:ascii="Franklin Gothic Book" w:hAnsi="Franklin Gothic Book" w:cs="Arial"/>
                <w:b/>
                <w:noProof/>
                <w:sz w:val="20"/>
                <w:szCs w:val="20"/>
                <w:highlight w:val="lightGray"/>
              </w:rPr>
              <w:t>enter name of Department</w:t>
            </w:r>
            <w:r w:rsidR="001D5C71">
              <w:rPr>
                <w:rFonts w:ascii="Franklin Gothic Book" w:hAnsi="Franklin Gothic Book" w:cs="Arial"/>
                <w:b/>
                <w:noProof/>
                <w:sz w:val="20"/>
                <w:szCs w:val="20"/>
                <w:highlight w:val="lightGray"/>
              </w:rPr>
              <w:t>]</w:t>
            </w:r>
            <w:r w:rsidRPr="00D11FF4">
              <w:rPr>
                <w:rFonts w:ascii="Franklin Gothic Book" w:hAnsi="Franklin Gothic Book" w:cs="Arial"/>
                <w:b/>
                <w:sz w:val="20"/>
                <w:szCs w:val="20"/>
                <w:highlight w:val="lightGray"/>
              </w:rPr>
              <w:fldChar w:fldCharType="end"/>
            </w:r>
            <w:bookmarkEnd w:id="28"/>
          </w:p>
          <w:bookmarkStart w:id="29" w:name="Text30"/>
          <w:p w:rsidR="00E22E36" w:rsidRPr="00D11FF4" w:rsidRDefault="00EB3211" w:rsidP="002D0B21">
            <w:pPr>
              <w:spacing w:before="120"/>
              <w:ind w:right="-18"/>
              <w:rPr>
                <w:rFonts w:ascii="Franklin Gothic Book" w:hAnsi="Franklin Gothic Book" w:cs="Arial"/>
                <w:b/>
                <w:sz w:val="20"/>
                <w:szCs w:val="20"/>
              </w:rPr>
            </w:pPr>
            <w:r w:rsidRPr="00D11FF4">
              <w:rPr>
                <w:rFonts w:ascii="Franklin Gothic Book" w:hAnsi="Franklin Gothic Book" w:cs="Arial"/>
                <w:b/>
                <w:sz w:val="20"/>
                <w:szCs w:val="20"/>
                <w:highlight w:val="lightGray"/>
              </w:rPr>
              <w:fldChar w:fldCharType="begin">
                <w:ffData>
                  <w:name w:val="Text30"/>
                  <w:enabled/>
                  <w:calcOnExit w:val="0"/>
                  <w:textInput>
                    <w:default w:val="(enter Department address)"/>
                  </w:textInput>
                </w:ffData>
              </w:fldChar>
            </w:r>
            <w:r w:rsidRPr="00D11FF4">
              <w:rPr>
                <w:rFonts w:ascii="Franklin Gothic Book" w:hAnsi="Franklin Gothic Book" w:cs="Arial"/>
                <w:b/>
                <w:sz w:val="20"/>
                <w:szCs w:val="20"/>
                <w:highlight w:val="lightGray"/>
              </w:rPr>
              <w:instrText xml:space="preserve"> FORMTEXT </w:instrText>
            </w:r>
            <w:r w:rsidR="006F1A25" w:rsidRPr="00D11FF4">
              <w:rPr>
                <w:rFonts w:ascii="Franklin Gothic Book" w:hAnsi="Franklin Gothic Book" w:cs="Arial"/>
                <w:b/>
                <w:sz w:val="20"/>
                <w:szCs w:val="20"/>
                <w:highlight w:val="lightGray"/>
              </w:rPr>
            </w:r>
            <w:r w:rsidRPr="00D11FF4">
              <w:rPr>
                <w:rFonts w:ascii="Franklin Gothic Book" w:hAnsi="Franklin Gothic Book" w:cs="Arial"/>
                <w:b/>
                <w:sz w:val="20"/>
                <w:szCs w:val="20"/>
                <w:highlight w:val="lightGray"/>
              </w:rPr>
              <w:fldChar w:fldCharType="separate"/>
            </w:r>
            <w:r w:rsidR="001D5C71">
              <w:rPr>
                <w:rFonts w:ascii="Franklin Gothic Book" w:hAnsi="Franklin Gothic Book" w:cs="Arial"/>
                <w:b/>
                <w:noProof/>
                <w:sz w:val="20"/>
                <w:szCs w:val="20"/>
                <w:highlight w:val="lightGray"/>
              </w:rPr>
              <w:t>[</w:t>
            </w:r>
            <w:r w:rsidRPr="00D11FF4">
              <w:rPr>
                <w:rFonts w:ascii="Franklin Gothic Book" w:hAnsi="Franklin Gothic Book" w:cs="Arial"/>
                <w:b/>
                <w:noProof/>
                <w:sz w:val="20"/>
                <w:szCs w:val="20"/>
                <w:highlight w:val="lightGray"/>
              </w:rPr>
              <w:t>enter Department address</w:t>
            </w:r>
            <w:r w:rsidR="001D5C71">
              <w:rPr>
                <w:rFonts w:ascii="Franklin Gothic Book" w:hAnsi="Franklin Gothic Book" w:cs="Arial"/>
                <w:b/>
                <w:noProof/>
                <w:sz w:val="20"/>
                <w:szCs w:val="20"/>
                <w:highlight w:val="lightGray"/>
              </w:rPr>
              <w:t>]</w:t>
            </w:r>
            <w:r w:rsidRPr="00D11FF4">
              <w:rPr>
                <w:rFonts w:ascii="Franklin Gothic Book" w:hAnsi="Franklin Gothic Book" w:cs="Arial"/>
                <w:b/>
                <w:sz w:val="20"/>
                <w:szCs w:val="20"/>
                <w:highlight w:val="lightGray"/>
              </w:rPr>
              <w:fldChar w:fldCharType="end"/>
            </w:r>
            <w:bookmarkEnd w:id="29"/>
          </w:p>
          <w:bookmarkStart w:id="30" w:name="Text31"/>
          <w:p w:rsidR="00E22E36" w:rsidRPr="00D11FF4" w:rsidRDefault="00EB3211" w:rsidP="002D0B21">
            <w:pPr>
              <w:spacing w:before="120"/>
              <w:ind w:right="-108"/>
              <w:rPr>
                <w:rFonts w:ascii="Franklin Gothic Book" w:hAnsi="Franklin Gothic Book" w:cs="Arial"/>
                <w:b/>
                <w:sz w:val="20"/>
                <w:szCs w:val="20"/>
              </w:rPr>
            </w:pPr>
            <w:r w:rsidRPr="00D11FF4">
              <w:rPr>
                <w:rFonts w:ascii="Franklin Gothic Book" w:hAnsi="Franklin Gothic Book" w:cs="Arial"/>
                <w:b/>
                <w:sz w:val="20"/>
                <w:szCs w:val="20"/>
                <w:highlight w:val="lightGray"/>
              </w:rPr>
              <w:fldChar w:fldCharType="begin">
                <w:ffData>
                  <w:name w:val="Text31"/>
                  <w:enabled/>
                  <w:calcOnExit w:val="0"/>
                  <w:textInput>
                    <w:default w:val="(enter Department city, state, zip)"/>
                  </w:textInput>
                </w:ffData>
              </w:fldChar>
            </w:r>
            <w:r w:rsidRPr="00D11FF4">
              <w:rPr>
                <w:rFonts w:ascii="Franklin Gothic Book" w:hAnsi="Franklin Gothic Book" w:cs="Arial"/>
                <w:b/>
                <w:sz w:val="20"/>
                <w:szCs w:val="20"/>
                <w:highlight w:val="lightGray"/>
              </w:rPr>
              <w:instrText xml:space="preserve"> FORMTEXT </w:instrText>
            </w:r>
            <w:r w:rsidR="006F1A25" w:rsidRPr="00D11FF4">
              <w:rPr>
                <w:rFonts w:ascii="Franklin Gothic Book" w:hAnsi="Franklin Gothic Book" w:cs="Arial"/>
                <w:b/>
                <w:sz w:val="20"/>
                <w:szCs w:val="20"/>
                <w:highlight w:val="lightGray"/>
              </w:rPr>
            </w:r>
            <w:r w:rsidRPr="00D11FF4">
              <w:rPr>
                <w:rFonts w:ascii="Franklin Gothic Book" w:hAnsi="Franklin Gothic Book" w:cs="Arial"/>
                <w:b/>
                <w:sz w:val="20"/>
                <w:szCs w:val="20"/>
                <w:highlight w:val="lightGray"/>
              </w:rPr>
              <w:fldChar w:fldCharType="separate"/>
            </w:r>
            <w:r w:rsidR="001D5C71">
              <w:rPr>
                <w:rFonts w:ascii="Franklin Gothic Book" w:hAnsi="Franklin Gothic Book" w:cs="Arial"/>
                <w:b/>
                <w:noProof/>
                <w:sz w:val="20"/>
                <w:szCs w:val="20"/>
                <w:highlight w:val="lightGray"/>
              </w:rPr>
              <w:t>[</w:t>
            </w:r>
            <w:r w:rsidRPr="00D11FF4">
              <w:rPr>
                <w:rFonts w:ascii="Franklin Gothic Book" w:hAnsi="Franklin Gothic Book" w:cs="Arial"/>
                <w:b/>
                <w:noProof/>
                <w:sz w:val="20"/>
                <w:szCs w:val="20"/>
                <w:highlight w:val="lightGray"/>
              </w:rPr>
              <w:t>enter Department city, state, zip</w:t>
            </w:r>
            <w:r w:rsidR="001D5C71">
              <w:rPr>
                <w:rFonts w:ascii="Franklin Gothic Book" w:hAnsi="Franklin Gothic Book" w:cs="Arial"/>
                <w:b/>
                <w:noProof/>
                <w:sz w:val="20"/>
                <w:szCs w:val="20"/>
                <w:highlight w:val="lightGray"/>
              </w:rPr>
              <w:t>]</w:t>
            </w:r>
            <w:r w:rsidRPr="00D11FF4">
              <w:rPr>
                <w:rFonts w:ascii="Franklin Gothic Book" w:hAnsi="Franklin Gothic Book" w:cs="Arial"/>
                <w:b/>
                <w:sz w:val="20"/>
                <w:szCs w:val="20"/>
                <w:highlight w:val="lightGray"/>
              </w:rPr>
              <w:fldChar w:fldCharType="end"/>
            </w:r>
            <w:bookmarkEnd w:id="30"/>
          </w:p>
          <w:p w:rsidR="00025F3D" w:rsidRPr="00D11FF4" w:rsidRDefault="00025F3D" w:rsidP="002D0B21">
            <w:pPr>
              <w:spacing w:before="120"/>
              <w:ind w:right="-108"/>
              <w:rPr>
                <w:rFonts w:ascii="Franklin Gothic Book" w:hAnsi="Franklin Gothic Book" w:cs="Arial"/>
                <w:b/>
                <w:sz w:val="20"/>
                <w:szCs w:val="20"/>
              </w:rPr>
            </w:pPr>
          </w:p>
          <w:p w:rsidR="00E22E36" w:rsidRPr="00D11FF4" w:rsidRDefault="00E22E36" w:rsidP="002D0B21">
            <w:pPr>
              <w:spacing w:before="120"/>
              <w:ind w:right="-108"/>
              <w:rPr>
                <w:rFonts w:ascii="Franklin Gothic Book" w:hAnsi="Franklin Gothic Book" w:cs="Arial"/>
                <w:b/>
                <w:sz w:val="20"/>
                <w:szCs w:val="20"/>
              </w:rPr>
            </w:pPr>
            <w:r w:rsidRPr="00D11FF4">
              <w:rPr>
                <w:rFonts w:ascii="Franklin Gothic Book" w:hAnsi="Franklin Gothic Book" w:cs="Arial"/>
                <w:b/>
                <w:sz w:val="20"/>
                <w:szCs w:val="20"/>
              </w:rPr>
              <w:t>Phone:  (</w:t>
            </w:r>
            <w:r w:rsidRPr="00D11FF4">
              <w:rPr>
                <w:rFonts w:ascii="Franklin Gothic Book" w:hAnsi="Franklin Gothic Book" w:cs="Arial"/>
                <w:b/>
                <w:sz w:val="20"/>
                <w:szCs w:val="20"/>
                <w:highlight w:val="lightGray"/>
              </w:rPr>
              <w:fldChar w:fldCharType="begin">
                <w:ffData>
                  <w:name w:val="Text32"/>
                  <w:enabled/>
                  <w:calcOnExit w:val="0"/>
                  <w:textInput/>
                </w:ffData>
              </w:fldChar>
            </w:r>
            <w:bookmarkStart w:id="31" w:name="Text32"/>
            <w:r w:rsidRPr="00D11FF4">
              <w:rPr>
                <w:rFonts w:ascii="Franklin Gothic Book" w:hAnsi="Franklin Gothic Book" w:cs="Arial"/>
                <w:b/>
                <w:sz w:val="20"/>
                <w:szCs w:val="20"/>
                <w:highlight w:val="lightGray"/>
              </w:rPr>
              <w:instrText xml:space="preserve"> FORMTEXT </w:instrText>
            </w:r>
            <w:r w:rsidRPr="00D11FF4">
              <w:rPr>
                <w:rFonts w:ascii="Franklin Gothic Book" w:hAnsi="Franklin Gothic Book" w:cs="Arial"/>
                <w:b/>
                <w:sz w:val="20"/>
                <w:szCs w:val="20"/>
                <w:highlight w:val="lightGray"/>
              </w:rPr>
            </w:r>
            <w:r w:rsidRPr="00D11FF4">
              <w:rPr>
                <w:rFonts w:ascii="Franklin Gothic Book" w:hAnsi="Franklin Gothic Book" w:cs="Arial"/>
                <w:b/>
                <w:sz w:val="20"/>
                <w:szCs w:val="20"/>
                <w:highlight w:val="lightGray"/>
              </w:rPr>
              <w:fldChar w:fldCharType="separate"/>
            </w:r>
            <w:r w:rsidRPr="00D11FF4">
              <w:rPr>
                <w:rFonts w:cs="Arial"/>
                <w:b/>
                <w:noProof/>
                <w:sz w:val="20"/>
                <w:szCs w:val="20"/>
                <w:highlight w:val="lightGray"/>
              </w:rPr>
              <w:t> </w:t>
            </w:r>
            <w:r w:rsidRPr="00D11FF4">
              <w:rPr>
                <w:rFonts w:cs="Arial"/>
                <w:b/>
                <w:noProof/>
                <w:sz w:val="20"/>
                <w:szCs w:val="20"/>
                <w:highlight w:val="lightGray"/>
              </w:rPr>
              <w:t> </w:t>
            </w:r>
            <w:r w:rsidRPr="00D11FF4">
              <w:rPr>
                <w:rFonts w:cs="Arial"/>
                <w:b/>
                <w:noProof/>
                <w:sz w:val="20"/>
                <w:szCs w:val="20"/>
                <w:highlight w:val="lightGray"/>
              </w:rPr>
              <w:t> </w:t>
            </w:r>
            <w:r w:rsidRPr="00D11FF4">
              <w:rPr>
                <w:rFonts w:cs="Arial"/>
                <w:b/>
                <w:noProof/>
                <w:sz w:val="20"/>
                <w:szCs w:val="20"/>
                <w:highlight w:val="lightGray"/>
              </w:rPr>
              <w:t> </w:t>
            </w:r>
            <w:r w:rsidRPr="00D11FF4">
              <w:rPr>
                <w:rFonts w:cs="Arial"/>
                <w:b/>
                <w:noProof/>
                <w:sz w:val="20"/>
                <w:szCs w:val="20"/>
                <w:highlight w:val="lightGray"/>
              </w:rPr>
              <w:t> </w:t>
            </w:r>
            <w:r w:rsidRPr="00D11FF4">
              <w:rPr>
                <w:rFonts w:ascii="Franklin Gothic Book" w:hAnsi="Franklin Gothic Book" w:cs="Arial"/>
                <w:b/>
                <w:sz w:val="20"/>
                <w:szCs w:val="20"/>
                <w:highlight w:val="lightGray"/>
              </w:rPr>
              <w:fldChar w:fldCharType="end"/>
            </w:r>
            <w:bookmarkEnd w:id="31"/>
            <w:r w:rsidRPr="00D11FF4">
              <w:rPr>
                <w:rFonts w:ascii="Franklin Gothic Book" w:hAnsi="Franklin Gothic Book" w:cs="Arial"/>
                <w:b/>
                <w:sz w:val="20"/>
                <w:szCs w:val="20"/>
              </w:rPr>
              <w:t xml:space="preserve">) </w:t>
            </w:r>
            <w:r w:rsidRPr="00D11FF4">
              <w:rPr>
                <w:rFonts w:ascii="Franklin Gothic Book" w:hAnsi="Franklin Gothic Book" w:cs="Arial"/>
                <w:b/>
                <w:sz w:val="20"/>
                <w:szCs w:val="20"/>
                <w:highlight w:val="lightGray"/>
              </w:rPr>
              <w:fldChar w:fldCharType="begin">
                <w:ffData>
                  <w:name w:val="Text33"/>
                  <w:enabled/>
                  <w:calcOnExit w:val="0"/>
                  <w:textInput/>
                </w:ffData>
              </w:fldChar>
            </w:r>
            <w:bookmarkStart w:id="32" w:name="Text33"/>
            <w:r w:rsidRPr="00D11FF4">
              <w:rPr>
                <w:rFonts w:ascii="Franklin Gothic Book" w:hAnsi="Franklin Gothic Book" w:cs="Arial"/>
                <w:b/>
                <w:sz w:val="20"/>
                <w:szCs w:val="20"/>
                <w:highlight w:val="lightGray"/>
              </w:rPr>
              <w:instrText xml:space="preserve"> FORMTEXT </w:instrText>
            </w:r>
            <w:r w:rsidRPr="00D11FF4">
              <w:rPr>
                <w:rFonts w:ascii="Franklin Gothic Book" w:hAnsi="Franklin Gothic Book" w:cs="Arial"/>
                <w:b/>
                <w:sz w:val="20"/>
                <w:szCs w:val="20"/>
                <w:highlight w:val="lightGray"/>
              </w:rPr>
            </w:r>
            <w:r w:rsidRPr="00D11FF4">
              <w:rPr>
                <w:rFonts w:ascii="Franklin Gothic Book" w:hAnsi="Franklin Gothic Book" w:cs="Arial"/>
                <w:b/>
                <w:sz w:val="20"/>
                <w:szCs w:val="20"/>
                <w:highlight w:val="lightGray"/>
              </w:rPr>
              <w:fldChar w:fldCharType="separate"/>
            </w:r>
            <w:r w:rsidRPr="00D11FF4">
              <w:rPr>
                <w:rFonts w:cs="Arial"/>
                <w:b/>
                <w:noProof/>
                <w:sz w:val="20"/>
                <w:szCs w:val="20"/>
                <w:highlight w:val="lightGray"/>
              </w:rPr>
              <w:t> </w:t>
            </w:r>
            <w:r w:rsidRPr="00D11FF4">
              <w:rPr>
                <w:rFonts w:cs="Arial"/>
                <w:b/>
                <w:noProof/>
                <w:sz w:val="20"/>
                <w:szCs w:val="20"/>
                <w:highlight w:val="lightGray"/>
              </w:rPr>
              <w:t> </w:t>
            </w:r>
            <w:r w:rsidRPr="00D11FF4">
              <w:rPr>
                <w:rFonts w:cs="Arial"/>
                <w:b/>
                <w:noProof/>
                <w:sz w:val="20"/>
                <w:szCs w:val="20"/>
                <w:highlight w:val="lightGray"/>
              </w:rPr>
              <w:t> </w:t>
            </w:r>
            <w:r w:rsidRPr="00D11FF4">
              <w:rPr>
                <w:rFonts w:cs="Arial"/>
                <w:b/>
                <w:noProof/>
                <w:sz w:val="20"/>
                <w:szCs w:val="20"/>
                <w:highlight w:val="lightGray"/>
              </w:rPr>
              <w:t> </w:t>
            </w:r>
            <w:r w:rsidRPr="00D11FF4">
              <w:rPr>
                <w:rFonts w:cs="Arial"/>
                <w:b/>
                <w:noProof/>
                <w:sz w:val="20"/>
                <w:szCs w:val="20"/>
                <w:highlight w:val="lightGray"/>
              </w:rPr>
              <w:t> </w:t>
            </w:r>
            <w:r w:rsidRPr="00D11FF4">
              <w:rPr>
                <w:rFonts w:ascii="Franklin Gothic Book" w:hAnsi="Franklin Gothic Book" w:cs="Arial"/>
                <w:b/>
                <w:sz w:val="20"/>
                <w:szCs w:val="20"/>
                <w:highlight w:val="lightGray"/>
              </w:rPr>
              <w:fldChar w:fldCharType="end"/>
            </w:r>
            <w:bookmarkEnd w:id="32"/>
            <w:r w:rsidRPr="00D11FF4">
              <w:rPr>
                <w:rFonts w:ascii="Franklin Gothic Book" w:hAnsi="Franklin Gothic Book" w:cs="Arial"/>
                <w:b/>
                <w:sz w:val="20"/>
                <w:szCs w:val="20"/>
              </w:rPr>
              <w:t xml:space="preserve"> Fax:  (</w:t>
            </w:r>
            <w:r w:rsidRPr="00D11FF4">
              <w:rPr>
                <w:rFonts w:ascii="Franklin Gothic Book" w:hAnsi="Franklin Gothic Book" w:cs="Arial"/>
                <w:b/>
                <w:sz w:val="20"/>
                <w:szCs w:val="20"/>
                <w:highlight w:val="lightGray"/>
              </w:rPr>
              <w:fldChar w:fldCharType="begin">
                <w:ffData>
                  <w:name w:val="Text34"/>
                  <w:enabled/>
                  <w:calcOnExit w:val="0"/>
                  <w:textInput/>
                </w:ffData>
              </w:fldChar>
            </w:r>
            <w:bookmarkStart w:id="33" w:name="Text34"/>
            <w:r w:rsidRPr="00D11FF4">
              <w:rPr>
                <w:rFonts w:ascii="Franklin Gothic Book" w:hAnsi="Franklin Gothic Book" w:cs="Arial"/>
                <w:b/>
                <w:sz w:val="20"/>
                <w:szCs w:val="20"/>
                <w:highlight w:val="lightGray"/>
              </w:rPr>
              <w:instrText xml:space="preserve"> FORMTEXT </w:instrText>
            </w:r>
            <w:r w:rsidRPr="00D11FF4">
              <w:rPr>
                <w:rFonts w:ascii="Franklin Gothic Book" w:hAnsi="Franklin Gothic Book" w:cs="Arial"/>
                <w:b/>
                <w:sz w:val="20"/>
                <w:szCs w:val="20"/>
                <w:highlight w:val="lightGray"/>
              </w:rPr>
            </w:r>
            <w:r w:rsidRPr="00D11FF4">
              <w:rPr>
                <w:rFonts w:ascii="Franklin Gothic Book" w:hAnsi="Franklin Gothic Book" w:cs="Arial"/>
                <w:b/>
                <w:sz w:val="20"/>
                <w:szCs w:val="20"/>
                <w:highlight w:val="lightGray"/>
              </w:rPr>
              <w:fldChar w:fldCharType="separate"/>
            </w:r>
            <w:r w:rsidRPr="00D11FF4">
              <w:rPr>
                <w:rFonts w:cs="Arial"/>
                <w:b/>
                <w:noProof/>
                <w:sz w:val="20"/>
                <w:szCs w:val="20"/>
                <w:highlight w:val="lightGray"/>
              </w:rPr>
              <w:t> </w:t>
            </w:r>
            <w:r w:rsidRPr="00D11FF4">
              <w:rPr>
                <w:rFonts w:cs="Arial"/>
                <w:b/>
                <w:noProof/>
                <w:sz w:val="20"/>
                <w:szCs w:val="20"/>
                <w:highlight w:val="lightGray"/>
              </w:rPr>
              <w:t> </w:t>
            </w:r>
            <w:r w:rsidRPr="00D11FF4">
              <w:rPr>
                <w:rFonts w:cs="Arial"/>
                <w:b/>
                <w:noProof/>
                <w:sz w:val="20"/>
                <w:szCs w:val="20"/>
                <w:highlight w:val="lightGray"/>
              </w:rPr>
              <w:t> </w:t>
            </w:r>
            <w:r w:rsidRPr="00D11FF4">
              <w:rPr>
                <w:rFonts w:cs="Arial"/>
                <w:b/>
                <w:noProof/>
                <w:sz w:val="20"/>
                <w:szCs w:val="20"/>
                <w:highlight w:val="lightGray"/>
              </w:rPr>
              <w:t> </w:t>
            </w:r>
            <w:r w:rsidRPr="00D11FF4">
              <w:rPr>
                <w:rFonts w:cs="Arial"/>
                <w:b/>
                <w:noProof/>
                <w:sz w:val="20"/>
                <w:szCs w:val="20"/>
                <w:highlight w:val="lightGray"/>
              </w:rPr>
              <w:t> </w:t>
            </w:r>
            <w:r w:rsidRPr="00D11FF4">
              <w:rPr>
                <w:rFonts w:ascii="Franklin Gothic Book" w:hAnsi="Franklin Gothic Book" w:cs="Arial"/>
                <w:b/>
                <w:sz w:val="20"/>
                <w:szCs w:val="20"/>
                <w:highlight w:val="lightGray"/>
              </w:rPr>
              <w:fldChar w:fldCharType="end"/>
            </w:r>
            <w:bookmarkEnd w:id="33"/>
            <w:r w:rsidRPr="00D11FF4">
              <w:rPr>
                <w:rFonts w:ascii="Franklin Gothic Book" w:hAnsi="Franklin Gothic Book" w:cs="Arial"/>
                <w:b/>
                <w:sz w:val="20"/>
                <w:szCs w:val="20"/>
              </w:rPr>
              <w:t xml:space="preserve">) </w:t>
            </w:r>
            <w:r w:rsidRPr="00D11FF4">
              <w:rPr>
                <w:rFonts w:ascii="Franklin Gothic Book" w:hAnsi="Franklin Gothic Book" w:cs="Arial"/>
                <w:b/>
                <w:sz w:val="20"/>
                <w:szCs w:val="20"/>
                <w:highlight w:val="lightGray"/>
              </w:rPr>
              <w:fldChar w:fldCharType="begin">
                <w:ffData>
                  <w:name w:val="Text35"/>
                  <w:enabled/>
                  <w:calcOnExit w:val="0"/>
                  <w:textInput/>
                </w:ffData>
              </w:fldChar>
            </w:r>
            <w:bookmarkStart w:id="34" w:name="Text35"/>
            <w:r w:rsidRPr="00D11FF4">
              <w:rPr>
                <w:rFonts w:ascii="Franklin Gothic Book" w:hAnsi="Franklin Gothic Book" w:cs="Arial"/>
                <w:b/>
                <w:sz w:val="20"/>
                <w:szCs w:val="20"/>
                <w:highlight w:val="lightGray"/>
              </w:rPr>
              <w:instrText xml:space="preserve"> FORMTEXT </w:instrText>
            </w:r>
            <w:r w:rsidRPr="00D11FF4">
              <w:rPr>
                <w:rFonts w:ascii="Franklin Gothic Book" w:hAnsi="Franklin Gothic Book" w:cs="Arial"/>
                <w:b/>
                <w:sz w:val="20"/>
                <w:szCs w:val="20"/>
                <w:highlight w:val="lightGray"/>
              </w:rPr>
            </w:r>
            <w:r w:rsidRPr="00D11FF4">
              <w:rPr>
                <w:rFonts w:ascii="Franklin Gothic Book" w:hAnsi="Franklin Gothic Book" w:cs="Arial"/>
                <w:b/>
                <w:sz w:val="20"/>
                <w:szCs w:val="20"/>
                <w:highlight w:val="lightGray"/>
              </w:rPr>
              <w:fldChar w:fldCharType="separate"/>
            </w:r>
            <w:r w:rsidRPr="00D11FF4">
              <w:rPr>
                <w:rFonts w:cs="Arial"/>
                <w:b/>
                <w:noProof/>
                <w:sz w:val="20"/>
                <w:szCs w:val="20"/>
                <w:highlight w:val="lightGray"/>
              </w:rPr>
              <w:t> </w:t>
            </w:r>
            <w:r w:rsidRPr="00D11FF4">
              <w:rPr>
                <w:rFonts w:cs="Arial"/>
                <w:b/>
                <w:noProof/>
                <w:sz w:val="20"/>
                <w:szCs w:val="20"/>
                <w:highlight w:val="lightGray"/>
              </w:rPr>
              <w:t> </w:t>
            </w:r>
            <w:r w:rsidRPr="00D11FF4">
              <w:rPr>
                <w:rFonts w:cs="Arial"/>
                <w:b/>
                <w:noProof/>
                <w:sz w:val="20"/>
                <w:szCs w:val="20"/>
                <w:highlight w:val="lightGray"/>
              </w:rPr>
              <w:t> </w:t>
            </w:r>
            <w:r w:rsidRPr="00D11FF4">
              <w:rPr>
                <w:rFonts w:cs="Arial"/>
                <w:b/>
                <w:noProof/>
                <w:sz w:val="20"/>
                <w:szCs w:val="20"/>
                <w:highlight w:val="lightGray"/>
              </w:rPr>
              <w:t> </w:t>
            </w:r>
            <w:r w:rsidRPr="00D11FF4">
              <w:rPr>
                <w:rFonts w:cs="Arial"/>
                <w:b/>
                <w:noProof/>
                <w:sz w:val="20"/>
                <w:szCs w:val="20"/>
                <w:highlight w:val="lightGray"/>
              </w:rPr>
              <w:t> </w:t>
            </w:r>
            <w:r w:rsidRPr="00D11FF4">
              <w:rPr>
                <w:rFonts w:ascii="Franklin Gothic Book" w:hAnsi="Franklin Gothic Book" w:cs="Arial"/>
                <w:b/>
                <w:sz w:val="20"/>
                <w:szCs w:val="20"/>
                <w:highlight w:val="lightGray"/>
              </w:rPr>
              <w:fldChar w:fldCharType="end"/>
            </w:r>
            <w:bookmarkEnd w:id="34"/>
          </w:p>
          <w:p w:rsidR="00E22E36" w:rsidRPr="00D11FF4" w:rsidRDefault="00E22E36" w:rsidP="002D0B21">
            <w:pPr>
              <w:spacing w:before="120"/>
              <w:ind w:right="-198"/>
              <w:rPr>
                <w:rFonts w:ascii="Franklin Gothic Book" w:hAnsi="Franklin Gothic Book" w:cs="Arial"/>
                <w:b/>
                <w:sz w:val="20"/>
                <w:szCs w:val="20"/>
              </w:rPr>
            </w:pPr>
            <w:r w:rsidRPr="00D11FF4">
              <w:rPr>
                <w:rFonts w:ascii="Franklin Gothic Book" w:hAnsi="Franklin Gothic Book" w:cs="Arial"/>
                <w:b/>
                <w:sz w:val="20"/>
                <w:szCs w:val="20"/>
              </w:rPr>
              <w:t xml:space="preserve">E-mail address:  </w:t>
            </w:r>
            <w:r w:rsidRPr="00D11FF4">
              <w:rPr>
                <w:rFonts w:ascii="Franklin Gothic Book" w:hAnsi="Franklin Gothic Book" w:cs="Arial"/>
                <w:b/>
                <w:sz w:val="20"/>
                <w:szCs w:val="20"/>
                <w:highlight w:val="lightGray"/>
              </w:rPr>
              <w:fldChar w:fldCharType="begin">
                <w:ffData>
                  <w:name w:val="Text36"/>
                  <w:enabled/>
                  <w:calcOnExit w:val="0"/>
                  <w:textInput/>
                </w:ffData>
              </w:fldChar>
            </w:r>
            <w:bookmarkStart w:id="35" w:name="Text36"/>
            <w:r w:rsidRPr="00D11FF4">
              <w:rPr>
                <w:rFonts w:ascii="Franklin Gothic Book" w:hAnsi="Franklin Gothic Book" w:cs="Arial"/>
                <w:b/>
                <w:sz w:val="20"/>
                <w:szCs w:val="20"/>
                <w:highlight w:val="lightGray"/>
              </w:rPr>
              <w:instrText xml:space="preserve"> FORMTEXT </w:instrText>
            </w:r>
            <w:r w:rsidRPr="00D11FF4">
              <w:rPr>
                <w:rFonts w:ascii="Franklin Gothic Book" w:hAnsi="Franklin Gothic Book" w:cs="Arial"/>
                <w:b/>
                <w:sz w:val="20"/>
                <w:szCs w:val="20"/>
                <w:highlight w:val="lightGray"/>
              </w:rPr>
            </w:r>
            <w:r w:rsidRPr="00D11FF4">
              <w:rPr>
                <w:rFonts w:ascii="Franklin Gothic Book" w:hAnsi="Franklin Gothic Book" w:cs="Arial"/>
                <w:b/>
                <w:sz w:val="20"/>
                <w:szCs w:val="20"/>
                <w:highlight w:val="lightGray"/>
              </w:rPr>
              <w:fldChar w:fldCharType="separate"/>
            </w:r>
            <w:r w:rsidRPr="00D11FF4">
              <w:rPr>
                <w:rFonts w:cs="Arial"/>
                <w:b/>
                <w:noProof/>
                <w:sz w:val="20"/>
                <w:szCs w:val="20"/>
                <w:highlight w:val="lightGray"/>
              </w:rPr>
              <w:t> </w:t>
            </w:r>
            <w:r w:rsidRPr="00D11FF4">
              <w:rPr>
                <w:rFonts w:cs="Arial"/>
                <w:b/>
                <w:noProof/>
                <w:sz w:val="20"/>
                <w:szCs w:val="20"/>
                <w:highlight w:val="lightGray"/>
              </w:rPr>
              <w:t> </w:t>
            </w:r>
            <w:r w:rsidRPr="00D11FF4">
              <w:rPr>
                <w:rFonts w:cs="Arial"/>
                <w:b/>
                <w:noProof/>
                <w:sz w:val="20"/>
                <w:szCs w:val="20"/>
                <w:highlight w:val="lightGray"/>
              </w:rPr>
              <w:t> </w:t>
            </w:r>
            <w:r w:rsidRPr="00D11FF4">
              <w:rPr>
                <w:rFonts w:cs="Arial"/>
                <w:b/>
                <w:noProof/>
                <w:sz w:val="20"/>
                <w:szCs w:val="20"/>
                <w:highlight w:val="lightGray"/>
              </w:rPr>
              <w:t> </w:t>
            </w:r>
            <w:r w:rsidRPr="00D11FF4">
              <w:rPr>
                <w:rFonts w:cs="Arial"/>
                <w:b/>
                <w:noProof/>
                <w:sz w:val="20"/>
                <w:szCs w:val="20"/>
                <w:highlight w:val="lightGray"/>
              </w:rPr>
              <w:t> </w:t>
            </w:r>
            <w:r w:rsidRPr="00D11FF4">
              <w:rPr>
                <w:rFonts w:ascii="Franklin Gothic Book" w:hAnsi="Franklin Gothic Book" w:cs="Arial"/>
                <w:b/>
                <w:sz w:val="20"/>
                <w:szCs w:val="20"/>
                <w:highlight w:val="lightGray"/>
              </w:rPr>
              <w:fldChar w:fldCharType="end"/>
            </w:r>
            <w:bookmarkEnd w:id="35"/>
          </w:p>
          <w:p w:rsidR="00E22E36" w:rsidRPr="00D11FF4" w:rsidRDefault="00E22E36" w:rsidP="002D0B21">
            <w:pPr>
              <w:spacing w:before="120"/>
              <w:ind w:right="-18"/>
              <w:rPr>
                <w:rFonts w:ascii="Franklin Gothic Book" w:hAnsi="Franklin Gothic Book" w:cs="Arial"/>
                <w:b/>
                <w:sz w:val="20"/>
                <w:szCs w:val="20"/>
              </w:rPr>
            </w:pPr>
          </w:p>
        </w:tc>
      </w:tr>
    </w:tbl>
    <w:p w:rsidR="00025F3D" w:rsidRPr="00D11FF4" w:rsidRDefault="00025F3D" w:rsidP="002D0B21">
      <w:pPr>
        <w:tabs>
          <w:tab w:val="left" w:pos="360"/>
          <w:tab w:val="left" w:pos="720"/>
        </w:tabs>
        <w:rPr>
          <w:rFonts w:ascii="Franklin Gothic Book" w:hAnsi="Franklin Gothic Book" w:cs="Arial"/>
          <w:b/>
          <w:bCs/>
          <w:color w:val="000000"/>
          <w:szCs w:val="22"/>
        </w:rPr>
      </w:pPr>
    </w:p>
    <w:p w:rsidR="00025F3D" w:rsidRPr="00D11FF4" w:rsidRDefault="00025F3D" w:rsidP="002D0B21">
      <w:pPr>
        <w:tabs>
          <w:tab w:val="left" w:pos="360"/>
          <w:tab w:val="left" w:pos="720"/>
        </w:tabs>
        <w:rPr>
          <w:rFonts w:ascii="Franklin Gothic Book" w:hAnsi="Franklin Gothic Book" w:cs="Arial"/>
          <w:b/>
          <w:bCs/>
          <w:color w:val="000000"/>
          <w:szCs w:val="22"/>
        </w:rPr>
      </w:pPr>
    </w:p>
    <w:p w:rsidR="00E22E36" w:rsidRPr="00D11FF4" w:rsidRDefault="00E22E36" w:rsidP="002D0B21">
      <w:pPr>
        <w:tabs>
          <w:tab w:val="left" w:pos="360"/>
          <w:tab w:val="left" w:pos="720"/>
        </w:tabs>
        <w:spacing w:before="120" w:after="120"/>
        <w:rPr>
          <w:rFonts w:ascii="Franklin Gothic Book" w:hAnsi="Franklin Gothic Book" w:cs="Arial"/>
          <w:b/>
          <w:bCs/>
          <w:color w:val="000000"/>
          <w:szCs w:val="22"/>
        </w:rPr>
      </w:pPr>
      <w:r w:rsidRPr="00D11FF4">
        <w:rPr>
          <w:rFonts w:ascii="Franklin Gothic Book" w:hAnsi="Franklin Gothic Book" w:cs="Arial"/>
          <w:b/>
          <w:bCs/>
          <w:color w:val="000000"/>
          <w:szCs w:val="22"/>
        </w:rPr>
        <w:t>INSURANCE</w:t>
      </w:r>
    </w:p>
    <w:p w:rsidR="00B515CD" w:rsidRPr="00D11FF4" w:rsidRDefault="00B515CD" w:rsidP="002D0B21">
      <w:pPr>
        <w:pStyle w:val="BodyText"/>
        <w:ind w:left="720" w:hanging="720"/>
        <w:jc w:val="left"/>
        <w:rPr>
          <w:rFonts w:ascii="Franklin Gothic Book" w:hAnsi="Franklin Gothic Book" w:cs="Arial"/>
          <w:bCs/>
          <w:color w:val="000000"/>
          <w:sz w:val="22"/>
          <w:szCs w:val="22"/>
        </w:rPr>
      </w:pPr>
      <w:r w:rsidRPr="00D11FF4">
        <w:rPr>
          <w:rFonts w:ascii="Franklin Gothic Book" w:hAnsi="Franklin Gothic Book" w:cs="Arial"/>
          <w:b/>
          <w:i/>
          <w:iCs/>
          <w:color w:val="000000"/>
          <w:sz w:val="22"/>
          <w:szCs w:val="22"/>
        </w:rPr>
        <w:t>NOTE</w:t>
      </w:r>
      <w:r w:rsidRPr="00D11FF4">
        <w:rPr>
          <w:rFonts w:ascii="Franklin Gothic Book" w:hAnsi="Franklin Gothic Book" w:cs="Arial"/>
          <w:bCs/>
          <w:i/>
          <w:iCs/>
          <w:color w:val="000000"/>
          <w:sz w:val="22"/>
          <w:szCs w:val="22"/>
        </w:rPr>
        <w:t>:</w:t>
      </w:r>
      <w:r w:rsidRPr="00D11FF4">
        <w:rPr>
          <w:rFonts w:ascii="Franklin Gothic Book" w:hAnsi="Franklin Gothic Book" w:cs="Arial"/>
          <w:bCs/>
          <w:i/>
          <w:iCs/>
          <w:color w:val="000000"/>
          <w:sz w:val="22"/>
          <w:szCs w:val="22"/>
        </w:rPr>
        <w:tab/>
        <w:t>The insurance provisions may be waived or modified to fit the specific needs of the DEPARTMENT and the CONTRACTOR.  It is very important to consult with Department staff familiar with insurance requirements when deciding insurance language to be included in contracts.</w:t>
      </w:r>
    </w:p>
    <w:p w:rsidR="00B515CD" w:rsidRPr="00D11FF4" w:rsidRDefault="00B515CD" w:rsidP="002D0B21">
      <w:pPr>
        <w:rPr>
          <w:rFonts w:ascii="Franklin Gothic Book" w:hAnsi="Franklin Gothic Book" w:cs="Arial"/>
          <w:color w:val="000000"/>
          <w:szCs w:val="22"/>
        </w:rPr>
      </w:pPr>
    </w:p>
    <w:p w:rsidR="00E22E36" w:rsidRPr="00D11FF4" w:rsidRDefault="00E22E36" w:rsidP="002D0B21">
      <w:pPr>
        <w:rPr>
          <w:rFonts w:ascii="Franklin Gothic Book" w:hAnsi="Franklin Gothic Book" w:cs="Arial"/>
          <w:color w:val="000000"/>
          <w:szCs w:val="22"/>
        </w:rPr>
      </w:pPr>
      <w:r w:rsidRPr="00D11FF4">
        <w:rPr>
          <w:rFonts w:ascii="Franklin Gothic Book" w:hAnsi="Franklin Gothic Book" w:cs="Arial"/>
          <w:color w:val="000000"/>
          <w:szCs w:val="22"/>
        </w:rPr>
        <w:t>The CONTRACTOR shall provide insurance coverage as set out in this section.  The intent of the required insurance is to protect the state should there be any claims, suits, actions, costs, damages or expenses arising from any negligent or intentional act or omission of the CONTRACTOR or subcontractor or agents of either, while performing under the terms of this contract.</w:t>
      </w:r>
    </w:p>
    <w:p w:rsidR="00025F3D" w:rsidRPr="00D11FF4" w:rsidRDefault="00025F3D" w:rsidP="002D0B21">
      <w:pPr>
        <w:rPr>
          <w:rFonts w:ascii="Franklin Gothic Book" w:hAnsi="Franklin Gothic Book" w:cs="Arial"/>
          <w:color w:val="000000"/>
          <w:szCs w:val="22"/>
        </w:rPr>
      </w:pPr>
    </w:p>
    <w:p w:rsidR="00E22E36" w:rsidRPr="00D11FF4" w:rsidRDefault="00E22E36" w:rsidP="002D0B21">
      <w:pPr>
        <w:rPr>
          <w:rFonts w:ascii="Franklin Gothic Book" w:hAnsi="Franklin Gothic Book" w:cs="Arial"/>
          <w:color w:val="000000"/>
          <w:szCs w:val="22"/>
        </w:rPr>
      </w:pPr>
      <w:r w:rsidRPr="00D11FF4">
        <w:rPr>
          <w:rFonts w:ascii="Franklin Gothic Book" w:hAnsi="Franklin Gothic Book" w:cs="Arial"/>
          <w:color w:val="000000"/>
          <w:szCs w:val="22"/>
        </w:rPr>
        <w:t xml:space="preserve">The insurance required shall be issued by an insurance company(s) authorized to do business within the state of </w:t>
      </w:r>
      <w:smartTag w:uri="urn:schemas-microsoft-com:office:smarttags" w:element="place">
        <w:smartTag w:uri="urn:schemas-microsoft-com:office:smarttags" w:element="State">
          <w:r w:rsidRPr="00D11FF4">
            <w:rPr>
              <w:rFonts w:ascii="Franklin Gothic Book" w:hAnsi="Franklin Gothic Book" w:cs="Arial"/>
              <w:color w:val="000000"/>
              <w:szCs w:val="22"/>
            </w:rPr>
            <w:t>Washington</w:t>
          </w:r>
        </w:smartTag>
      </w:smartTag>
      <w:r w:rsidRPr="00D11FF4">
        <w:rPr>
          <w:rFonts w:ascii="Franklin Gothic Book" w:hAnsi="Franklin Gothic Book" w:cs="Arial"/>
          <w:color w:val="000000"/>
          <w:szCs w:val="22"/>
        </w:rPr>
        <w:t>, and shall name the state of Washington, its agents and employees, as additional insureds under the insurance policy(s).  All policies shall be primary to any other valid and collectable insurance.  CONTRACTOR shall instruct the insurers to give DEPARTMENT 30-days advance notice of any insurance cancellation.</w:t>
      </w:r>
    </w:p>
    <w:p w:rsidR="002E7EB0" w:rsidRPr="00D11FF4" w:rsidRDefault="002E7EB0" w:rsidP="002D0B21">
      <w:pPr>
        <w:rPr>
          <w:rFonts w:ascii="Franklin Gothic Book" w:hAnsi="Franklin Gothic Book" w:cs="Arial"/>
          <w:color w:val="000000"/>
          <w:szCs w:val="22"/>
        </w:rPr>
      </w:pPr>
    </w:p>
    <w:p w:rsidR="00E22E36" w:rsidRPr="00D11FF4" w:rsidRDefault="00E22E36" w:rsidP="002D0B21">
      <w:pPr>
        <w:rPr>
          <w:rFonts w:ascii="Franklin Gothic Book" w:hAnsi="Franklin Gothic Book" w:cs="Arial"/>
          <w:color w:val="000000"/>
          <w:szCs w:val="22"/>
        </w:rPr>
      </w:pPr>
      <w:r w:rsidRPr="00D11FF4">
        <w:rPr>
          <w:rFonts w:ascii="Franklin Gothic Book" w:hAnsi="Franklin Gothic Book" w:cs="Arial"/>
          <w:color w:val="000000"/>
          <w:szCs w:val="22"/>
        </w:rPr>
        <w:t>CONTRACTOR shall submit to DEPARTMENT within 15-days of the contract effective date, a certificate of insurance, which outlines the coverage and limits defined in the Insurance section.  CONTRACTOR shall submit renewal certificates as appropriate during the term of the contract.</w:t>
      </w:r>
    </w:p>
    <w:p w:rsidR="00E22E36" w:rsidRPr="00D11FF4" w:rsidRDefault="00E22E36" w:rsidP="002D0B21">
      <w:pPr>
        <w:rPr>
          <w:rFonts w:ascii="Franklin Gothic Book" w:hAnsi="Franklin Gothic Book" w:cs="Arial"/>
          <w:color w:val="000000"/>
          <w:szCs w:val="22"/>
        </w:rPr>
      </w:pPr>
    </w:p>
    <w:p w:rsidR="00E22E36" w:rsidRPr="00D11FF4" w:rsidRDefault="00E22E36" w:rsidP="002D0B21">
      <w:pPr>
        <w:rPr>
          <w:rFonts w:ascii="Franklin Gothic Book" w:hAnsi="Franklin Gothic Book" w:cs="Arial"/>
          <w:color w:val="000000"/>
          <w:szCs w:val="22"/>
        </w:rPr>
      </w:pPr>
      <w:r w:rsidRPr="00D11FF4">
        <w:rPr>
          <w:rFonts w:ascii="Franklin Gothic Book" w:hAnsi="Franklin Gothic Book" w:cs="Arial"/>
          <w:color w:val="000000"/>
          <w:szCs w:val="22"/>
        </w:rPr>
        <w:t>The CONTRACTOR shall provide insurance coverage that shall be maintained in full force and effect during the term of this contract, as follows:</w:t>
      </w:r>
    </w:p>
    <w:p w:rsidR="00025F3D" w:rsidRPr="00D11FF4" w:rsidRDefault="00025F3D" w:rsidP="002D0B21">
      <w:pPr>
        <w:rPr>
          <w:rFonts w:ascii="Franklin Gothic Book" w:hAnsi="Franklin Gothic Book" w:cs="Arial"/>
          <w:color w:val="000000"/>
          <w:szCs w:val="22"/>
        </w:rPr>
      </w:pPr>
    </w:p>
    <w:p w:rsidR="00E22E36" w:rsidRPr="00D11FF4" w:rsidRDefault="00E22E36" w:rsidP="002D0B21">
      <w:pPr>
        <w:spacing w:after="120"/>
        <w:rPr>
          <w:rFonts w:ascii="Franklin Gothic Book" w:hAnsi="Franklin Gothic Book" w:cs="Arial"/>
          <w:bCs/>
          <w:color w:val="000000"/>
          <w:szCs w:val="22"/>
          <w:u w:val="single"/>
        </w:rPr>
      </w:pPr>
      <w:r w:rsidRPr="00D11FF4">
        <w:rPr>
          <w:rFonts w:ascii="Franklin Gothic Book" w:hAnsi="Franklin Gothic Book" w:cs="Arial"/>
          <w:bCs/>
          <w:color w:val="000000"/>
          <w:szCs w:val="22"/>
          <w:u w:val="single"/>
        </w:rPr>
        <w:t>Commercial General Liability Insurance Policy</w:t>
      </w:r>
    </w:p>
    <w:p w:rsidR="00E22E36" w:rsidRPr="00D11FF4" w:rsidRDefault="00E22E36" w:rsidP="002D0B21">
      <w:pPr>
        <w:spacing w:after="120"/>
        <w:rPr>
          <w:rFonts w:ascii="Franklin Gothic Book" w:hAnsi="Franklin Gothic Book" w:cs="Arial"/>
          <w:color w:val="000000"/>
          <w:szCs w:val="22"/>
        </w:rPr>
      </w:pPr>
      <w:r w:rsidRPr="00D11FF4">
        <w:rPr>
          <w:rFonts w:ascii="Franklin Gothic Book" w:hAnsi="Franklin Gothic Book" w:cs="Arial"/>
          <w:color w:val="000000"/>
          <w:szCs w:val="22"/>
        </w:rPr>
        <w:t>Provide a Commercial General Liability Insurance Policy, including contractual liability, written on an occurrence basis, in adequate quantity to protect against legal liability arising out of contract activity but no less than $1,000,000 per occurrence.  Additionally, the CONTRACTOR is responsible for ensuring that any subcontractors provide adequate insurance coverage for the activities arising out of subcontracts.</w:t>
      </w:r>
    </w:p>
    <w:p w:rsidR="00E22E36" w:rsidRPr="00D11FF4" w:rsidRDefault="00E22E36" w:rsidP="002D0B21">
      <w:pPr>
        <w:rPr>
          <w:rFonts w:ascii="Franklin Gothic Book" w:hAnsi="Franklin Gothic Book" w:cs="Arial"/>
          <w:bCs/>
          <w:color w:val="000000"/>
          <w:szCs w:val="22"/>
          <w:u w:val="single"/>
        </w:rPr>
      </w:pPr>
      <w:r w:rsidRPr="00D11FF4">
        <w:rPr>
          <w:rFonts w:ascii="Franklin Gothic Book" w:hAnsi="Franklin Gothic Book" w:cs="Arial"/>
          <w:bCs/>
          <w:color w:val="000000"/>
          <w:szCs w:val="22"/>
          <w:u w:val="single"/>
        </w:rPr>
        <w:lastRenderedPageBreak/>
        <w:t>Automobile Liability</w:t>
      </w:r>
    </w:p>
    <w:p w:rsidR="00E22E36" w:rsidRPr="00D11FF4" w:rsidRDefault="00E22E36" w:rsidP="002D0B21">
      <w:pPr>
        <w:spacing w:after="120"/>
        <w:rPr>
          <w:rFonts w:ascii="Franklin Gothic Book" w:hAnsi="Franklin Gothic Book" w:cs="Arial"/>
          <w:color w:val="000000"/>
          <w:szCs w:val="22"/>
        </w:rPr>
      </w:pPr>
      <w:r w:rsidRPr="00D11FF4">
        <w:rPr>
          <w:rFonts w:ascii="Franklin Gothic Book" w:hAnsi="Franklin Gothic Book" w:cs="Arial"/>
          <w:color w:val="000000"/>
          <w:szCs w:val="22"/>
        </w:rPr>
        <w:t>In the event that services delivered pursuant to this contract involve the use of vehicles, owned or operated by the CONTRACTOR, automobile liability insurance shall be required.  The minimum limit for automobile liability is:</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40"/>
      </w:tblGrid>
      <w:tr w:rsidR="00E22E36" w:rsidRPr="00D11FF4" w:rsidTr="0092104A">
        <w:tblPrEx>
          <w:tblCellMar>
            <w:top w:w="0" w:type="dxa"/>
            <w:bottom w:w="0" w:type="dxa"/>
          </w:tblCellMar>
        </w:tblPrEx>
        <w:tc>
          <w:tcPr>
            <w:tcW w:w="5940" w:type="dxa"/>
            <w:tcBorders>
              <w:top w:val="nil"/>
              <w:left w:val="nil"/>
              <w:bottom w:val="nil"/>
              <w:right w:val="nil"/>
            </w:tcBorders>
          </w:tcPr>
          <w:p w:rsidR="00E22E36" w:rsidRPr="00D11FF4" w:rsidRDefault="00E22E36" w:rsidP="002D0B21">
            <w:pPr>
              <w:spacing w:after="120"/>
              <w:rPr>
                <w:rFonts w:ascii="Franklin Gothic Book" w:hAnsi="Franklin Gothic Book" w:cs="Arial"/>
                <w:color w:val="000000"/>
                <w:szCs w:val="22"/>
              </w:rPr>
            </w:pPr>
            <w:r w:rsidRPr="00D11FF4">
              <w:rPr>
                <w:rFonts w:ascii="Franklin Gothic Book" w:hAnsi="Franklin Gothic Book" w:cs="Arial"/>
                <w:color w:val="000000"/>
                <w:szCs w:val="22"/>
              </w:rPr>
              <w:t>$1,000,000 per occurrence, using a Combined Single Limit for bodily injury and property damage.</w:t>
            </w:r>
          </w:p>
        </w:tc>
      </w:tr>
    </w:tbl>
    <w:p w:rsidR="00E22E36" w:rsidRPr="00D11FF4" w:rsidRDefault="00E22E36" w:rsidP="002D0B21">
      <w:pPr>
        <w:rPr>
          <w:rFonts w:ascii="Franklin Gothic Book" w:hAnsi="Franklin Gothic Book" w:cs="Arial"/>
          <w:b/>
          <w:bCs/>
          <w:color w:val="000000"/>
          <w:szCs w:val="22"/>
          <w:u w:val="single"/>
        </w:rPr>
      </w:pPr>
    </w:p>
    <w:p w:rsidR="00E22E36" w:rsidRPr="00D11FF4" w:rsidRDefault="00E22E36" w:rsidP="002D0B21">
      <w:pPr>
        <w:spacing w:after="120"/>
        <w:rPr>
          <w:rFonts w:ascii="Franklin Gothic Book" w:hAnsi="Franklin Gothic Book" w:cs="Arial"/>
          <w:bCs/>
          <w:color w:val="000000"/>
          <w:szCs w:val="22"/>
          <w:u w:val="single"/>
        </w:rPr>
      </w:pPr>
      <w:r w:rsidRPr="00D11FF4">
        <w:rPr>
          <w:rFonts w:ascii="Franklin Gothic Book" w:hAnsi="Franklin Gothic Book" w:cs="Arial"/>
          <w:bCs/>
          <w:color w:val="000000"/>
          <w:szCs w:val="22"/>
          <w:u w:val="single"/>
        </w:rPr>
        <w:t>Professional Liability, Errors and Omissions Insurance</w:t>
      </w:r>
    </w:p>
    <w:p w:rsidR="00E22E36" w:rsidRPr="00D11FF4" w:rsidRDefault="00E22E36" w:rsidP="002D0B21">
      <w:pPr>
        <w:spacing w:before="60"/>
        <w:rPr>
          <w:rFonts w:ascii="Franklin Gothic Book" w:hAnsi="Franklin Gothic Book" w:cs="Arial"/>
          <w:color w:val="000000"/>
          <w:szCs w:val="22"/>
        </w:rPr>
      </w:pPr>
      <w:r w:rsidRPr="00D11FF4">
        <w:rPr>
          <w:rFonts w:ascii="Franklin Gothic Book" w:hAnsi="Franklin Gothic Book" w:cs="Arial"/>
          <w:color w:val="000000"/>
          <w:szCs w:val="22"/>
        </w:rPr>
        <w:t xml:space="preserve">The CONTRACTOR shall maintain Professional Liability or Errors and Omissions Insurance.  The CONTRACTOR shall maintain minimum limits of no less than $1,000,000 per occurrence to cover all program activities by the CONTRACTOR and licensed staff employed or under contract to the CONTRACTOR.  The state of Washington, its agents and employees need </w:t>
      </w:r>
      <w:r w:rsidRPr="00D11FF4">
        <w:rPr>
          <w:rFonts w:ascii="Franklin Gothic Book" w:hAnsi="Franklin Gothic Book" w:cs="Arial"/>
          <w:i/>
          <w:color w:val="000000"/>
          <w:szCs w:val="22"/>
        </w:rPr>
        <w:t>not</w:t>
      </w:r>
      <w:r w:rsidRPr="00D11FF4">
        <w:rPr>
          <w:rFonts w:ascii="Franklin Gothic Book" w:hAnsi="Franklin Gothic Book" w:cs="Arial"/>
          <w:color w:val="000000"/>
          <w:szCs w:val="22"/>
        </w:rPr>
        <w:t xml:space="preserve"> be named as additional insureds under this policy.</w:t>
      </w:r>
    </w:p>
    <w:p w:rsidR="00E22E36" w:rsidRPr="00D11FF4" w:rsidRDefault="00E22E36" w:rsidP="002D0B21">
      <w:pPr>
        <w:pStyle w:val="CommentText"/>
        <w:rPr>
          <w:rFonts w:ascii="Franklin Gothic Book" w:hAnsi="Franklin Gothic Book" w:cs="Arial"/>
          <w:color w:val="000000"/>
          <w:sz w:val="22"/>
          <w:szCs w:val="22"/>
        </w:rPr>
      </w:pPr>
    </w:p>
    <w:p w:rsidR="00025F3D" w:rsidRPr="00D11FF4" w:rsidRDefault="00E22E36" w:rsidP="002D0B21">
      <w:pPr>
        <w:pStyle w:val="PlainText"/>
        <w:rPr>
          <w:rFonts w:ascii="Franklin Gothic Book" w:hAnsi="Franklin Gothic Book" w:cs="Arial"/>
          <w:color w:val="000000"/>
          <w:sz w:val="22"/>
          <w:szCs w:val="22"/>
        </w:rPr>
      </w:pPr>
      <w:r w:rsidRPr="00D11FF4">
        <w:rPr>
          <w:rFonts w:ascii="Franklin Gothic Book" w:hAnsi="Franklin Gothic Book" w:cs="Arial"/>
          <w:color w:val="000000"/>
          <w:sz w:val="22"/>
          <w:szCs w:val="22"/>
        </w:rPr>
        <w:t xml:space="preserve">The required insurance shall be issued by an insurance company(s) authorized to do business within the state of Washington, and except for Professional Liability or Errors and Omissions Insurance, shall name the state of Washington, its agents and employees as additional insureds under the insurance policy(s).  </w:t>
      </w:r>
    </w:p>
    <w:p w:rsidR="00025F3D" w:rsidRPr="00D11FF4" w:rsidRDefault="00025F3D" w:rsidP="002D0B21">
      <w:pPr>
        <w:pStyle w:val="PlainText"/>
        <w:rPr>
          <w:rFonts w:ascii="Franklin Gothic Book" w:hAnsi="Franklin Gothic Book" w:cs="Arial"/>
          <w:color w:val="000000"/>
          <w:sz w:val="22"/>
          <w:szCs w:val="22"/>
        </w:rPr>
      </w:pPr>
    </w:p>
    <w:p w:rsidR="00E22E36" w:rsidRPr="00D11FF4" w:rsidRDefault="00E22E36" w:rsidP="002D0B21">
      <w:pPr>
        <w:pStyle w:val="PlainText"/>
        <w:rPr>
          <w:rFonts w:ascii="Franklin Gothic Book" w:hAnsi="Franklin Gothic Book" w:cs="Arial"/>
          <w:color w:val="000000"/>
          <w:sz w:val="22"/>
          <w:szCs w:val="22"/>
        </w:rPr>
      </w:pPr>
      <w:r w:rsidRPr="00D11FF4">
        <w:rPr>
          <w:rFonts w:ascii="Franklin Gothic Book" w:hAnsi="Franklin Gothic Book" w:cs="Arial"/>
          <w:color w:val="000000"/>
          <w:sz w:val="22"/>
          <w:szCs w:val="22"/>
        </w:rPr>
        <w:t>All policies shall be primary to any other valid and collectable insurance.  The CONTRACTOR shall instruct the insurers to give the DEPARTMENT 30-days advance notice of any insurance cancellation.</w:t>
      </w:r>
    </w:p>
    <w:p w:rsidR="008247C6" w:rsidRPr="00D11FF4" w:rsidRDefault="008247C6" w:rsidP="002D0B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Franklin Gothic Book" w:hAnsi="Franklin Gothic Book" w:cs="Arial"/>
          <w:color w:val="000000"/>
          <w:szCs w:val="22"/>
        </w:rPr>
      </w:pPr>
    </w:p>
    <w:p w:rsidR="00E22E36" w:rsidRPr="00D11FF4" w:rsidRDefault="00E22E36" w:rsidP="002D0B21">
      <w:pPr>
        <w:tabs>
          <w:tab w:val="left" w:pos="360"/>
          <w:tab w:val="left" w:pos="720"/>
        </w:tabs>
        <w:spacing w:before="120" w:after="120"/>
        <w:rPr>
          <w:rFonts w:ascii="Franklin Gothic Book" w:hAnsi="Franklin Gothic Book" w:cs="Arial"/>
          <w:b/>
          <w:bCs/>
          <w:color w:val="000000"/>
          <w:szCs w:val="22"/>
        </w:rPr>
      </w:pPr>
      <w:r w:rsidRPr="00D11FF4">
        <w:rPr>
          <w:rFonts w:ascii="Franklin Gothic Book" w:hAnsi="Franklin Gothic Book" w:cs="Arial"/>
          <w:b/>
          <w:bCs/>
          <w:color w:val="000000"/>
          <w:szCs w:val="22"/>
        </w:rPr>
        <w:t>ASSURANCES</w:t>
      </w:r>
    </w:p>
    <w:p w:rsidR="00E22E36" w:rsidRPr="00D11FF4" w:rsidRDefault="00E22E36" w:rsidP="002D0B21">
      <w:pPr>
        <w:pStyle w:val="PlainText"/>
        <w:rPr>
          <w:rFonts w:ascii="Franklin Gothic Book" w:hAnsi="Franklin Gothic Book" w:cs="Arial"/>
          <w:color w:val="000000"/>
          <w:sz w:val="22"/>
          <w:szCs w:val="22"/>
        </w:rPr>
      </w:pPr>
      <w:r w:rsidRPr="00D11FF4">
        <w:rPr>
          <w:rFonts w:ascii="Franklin Gothic Book" w:hAnsi="Franklin Gothic Book" w:cs="Arial"/>
          <w:color w:val="000000"/>
          <w:sz w:val="22"/>
          <w:szCs w:val="22"/>
        </w:rPr>
        <w:t>DEPARTMENT and the CONTRACTOR agree that all activity pursuant to this contract will be in accordance with all the applicable current federal, state and local laws, rules, and regulations.</w:t>
      </w:r>
    </w:p>
    <w:p w:rsidR="008247C6" w:rsidRPr="00D11FF4" w:rsidRDefault="008247C6" w:rsidP="002D0B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Franklin Gothic Book" w:hAnsi="Franklin Gothic Book" w:cs="Arial"/>
          <w:color w:val="000000"/>
          <w:szCs w:val="22"/>
        </w:rPr>
      </w:pPr>
    </w:p>
    <w:p w:rsidR="00E22E36" w:rsidRPr="00D11FF4" w:rsidRDefault="00E22E36" w:rsidP="002D0B21">
      <w:pPr>
        <w:tabs>
          <w:tab w:val="left" w:pos="360"/>
          <w:tab w:val="left" w:pos="720"/>
        </w:tabs>
        <w:spacing w:before="120" w:after="120"/>
        <w:rPr>
          <w:rFonts w:ascii="Franklin Gothic Book" w:hAnsi="Franklin Gothic Book" w:cs="Arial"/>
          <w:b/>
          <w:bCs/>
          <w:color w:val="000000"/>
          <w:szCs w:val="22"/>
        </w:rPr>
      </w:pPr>
      <w:r w:rsidRPr="00D11FF4">
        <w:rPr>
          <w:rFonts w:ascii="Franklin Gothic Book" w:hAnsi="Franklin Gothic Book" w:cs="Arial"/>
          <w:b/>
          <w:bCs/>
          <w:color w:val="000000"/>
          <w:szCs w:val="22"/>
        </w:rPr>
        <w:t>ORDER OF PRECEDENCE</w:t>
      </w:r>
    </w:p>
    <w:p w:rsidR="00E22E36" w:rsidRPr="00D11FF4" w:rsidRDefault="00E22E36" w:rsidP="002D0B21">
      <w:pPr>
        <w:spacing w:after="120"/>
        <w:rPr>
          <w:rFonts w:ascii="Franklin Gothic Book" w:hAnsi="Franklin Gothic Book" w:cs="Arial"/>
          <w:color w:val="000000"/>
          <w:szCs w:val="22"/>
        </w:rPr>
      </w:pPr>
      <w:r w:rsidRPr="00D11FF4">
        <w:rPr>
          <w:rFonts w:ascii="Franklin Gothic Book" w:hAnsi="Franklin Gothic Book" w:cs="Arial"/>
          <w:color w:val="000000"/>
          <w:szCs w:val="22"/>
        </w:rPr>
        <w:t>Each of the exhibits listed below is by this reference hereby incorporated into this contract.  In the event of an inconsistency in this contract, the inconsistency shall be resolved by giving precedence in the following order:</w:t>
      </w:r>
    </w:p>
    <w:p w:rsidR="00E22E36" w:rsidRPr="00D11FF4" w:rsidRDefault="00E22E36" w:rsidP="002D0B21">
      <w:pPr>
        <w:numPr>
          <w:ilvl w:val="0"/>
          <w:numId w:val="12"/>
        </w:numPr>
        <w:spacing w:before="80"/>
        <w:rPr>
          <w:rFonts w:ascii="Franklin Gothic Book" w:hAnsi="Franklin Gothic Book" w:cs="Arial"/>
          <w:color w:val="000000"/>
          <w:szCs w:val="22"/>
        </w:rPr>
      </w:pPr>
      <w:r w:rsidRPr="00D11FF4">
        <w:rPr>
          <w:rFonts w:ascii="Franklin Gothic Book" w:hAnsi="Franklin Gothic Book" w:cs="Arial"/>
          <w:color w:val="000000"/>
          <w:szCs w:val="22"/>
        </w:rPr>
        <w:t xml:space="preserve">Applicable </w:t>
      </w:r>
      <w:r w:rsidR="001B0AC9" w:rsidRPr="00D11FF4">
        <w:rPr>
          <w:rFonts w:ascii="Franklin Gothic Book" w:hAnsi="Franklin Gothic Book" w:cs="Arial"/>
          <w:color w:val="000000"/>
          <w:szCs w:val="22"/>
        </w:rPr>
        <w:t>f</w:t>
      </w:r>
      <w:r w:rsidRPr="00D11FF4">
        <w:rPr>
          <w:rFonts w:ascii="Franklin Gothic Book" w:hAnsi="Franklin Gothic Book" w:cs="Arial"/>
          <w:color w:val="000000"/>
          <w:szCs w:val="22"/>
        </w:rPr>
        <w:t xml:space="preserve">ederal and state of </w:t>
      </w:r>
      <w:smartTag w:uri="urn:schemas-microsoft-com:office:smarttags" w:element="State">
        <w:smartTag w:uri="urn:schemas-microsoft-com:office:smarttags" w:element="place">
          <w:r w:rsidRPr="00D11FF4">
            <w:rPr>
              <w:rFonts w:ascii="Franklin Gothic Book" w:hAnsi="Franklin Gothic Book" w:cs="Arial"/>
              <w:color w:val="000000"/>
              <w:szCs w:val="22"/>
            </w:rPr>
            <w:t>Washington</w:t>
          </w:r>
        </w:smartTag>
      </w:smartTag>
      <w:r w:rsidRPr="00D11FF4">
        <w:rPr>
          <w:rFonts w:ascii="Franklin Gothic Book" w:hAnsi="Franklin Gothic Book" w:cs="Arial"/>
          <w:color w:val="000000"/>
          <w:szCs w:val="22"/>
        </w:rPr>
        <w:t xml:space="preserve"> statutes and regulations</w:t>
      </w:r>
      <w:r w:rsidR="001B0AC9" w:rsidRPr="00D11FF4">
        <w:rPr>
          <w:rFonts w:ascii="Franklin Gothic Book" w:hAnsi="Franklin Gothic Book" w:cs="Arial"/>
          <w:color w:val="000000"/>
          <w:szCs w:val="22"/>
        </w:rPr>
        <w:t>.</w:t>
      </w:r>
    </w:p>
    <w:p w:rsidR="00E22E36" w:rsidRPr="00D11FF4" w:rsidRDefault="00E22E36" w:rsidP="002D0B21">
      <w:pPr>
        <w:numPr>
          <w:ilvl w:val="0"/>
          <w:numId w:val="12"/>
        </w:numPr>
        <w:spacing w:before="80"/>
        <w:rPr>
          <w:rFonts w:ascii="Franklin Gothic Book" w:hAnsi="Franklin Gothic Book" w:cs="Arial"/>
          <w:color w:val="000000"/>
          <w:szCs w:val="22"/>
        </w:rPr>
      </w:pPr>
      <w:r w:rsidRPr="00D11FF4">
        <w:rPr>
          <w:rFonts w:ascii="Franklin Gothic Book" w:hAnsi="Franklin Gothic Book" w:cs="Arial"/>
          <w:color w:val="000000"/>
          <w:szCs w:val="22"/>
        </w:rPr>
        <w:t>Special Terms and Conditions as contained in this basic contract instrument</w:t>
      </w:r>
      <w:r w:rsidR="001B0AC9" w:rsidRPr="00D11FF4">
        <w:rPr>
          <w:rFonts w:ascii="Franklin Gothic Book" w:hAnsi="Franklin Gothic Book" w:cs="Arial"/>
          <w:color w:val="000000"/>
          <w:szCs w:val="22"/>
        </w:rPr>
        <w:t>.</w:t>
      </w:r>
    </w:p>
    <w:p w:rsidR="00E22E36" w:rsidRPr="00D11FF4" w:rsidRDefault="00E22E36" w:rsidP="002D0B21">
      <w:pPr>
        <w:numPr>
          <w:ilvl w:val="0"/>
          <w:numId w:val="12"/>
        </w:numPr>
        <w:spacing w:before="80"/>
        <w:rPr>
          <w:rFonts w:ascii="Franklin Gothic Book" w:hAnsi="Franklin Gothic Book" w:cs="Arial"/>
          <w:color w:val="000000"/>
          <w:szCs w:val="22"/>
        </w:rPr>
      </w:pPr>
      <w:r w:rsidRPr="00D11FF4">
        <w:rPr>
          <w:rFonts w:ascii="Franklin Gothic Book" w:hAnsi="Franklin Gothic Book" w:cs="Arial"/>
          <w:color w:val="000000"/>
          <w:szCs w:val="22"/>
        </w:rPr>
        <w:t>Exhibit A – General Terms and Conditions</w:t>
      </w:r>
      <w:r w:rsidR="001B0AC9" w:rsidRPr="00D11FF4">
        <w:rPr>
          <w:rFonts w:ascii="Franklin Gothic Book" w:hAnsi="Franklin Gothic Book" w:cs="Arial"/>
          <w:color w:val="000000"/>
          <w:szCs w:val="22"/>
        </w:rPr>
        <w:t>.</w:t>
      </w:r>
    </w:p>
    <w:p w:rsidR="00E22E36" w:rsidRPr="00D11FF4" w:rsidRDefault="00E22E36" w:rsidP="002D0B21">
      <w:pPr>
        <w:numPr>
          <w:ilvl w:val="0"/>
          <w:numId w:val="12"/>
        </w:numPr>
        <w:spacing w:before="80"/>
        <w:rPr>
          <w:rFonts w:ascii="Franklin Gothic Book" w:hAnsi="Franklin Gothic Book" w:cs="Arial"/>
          <w:color w:val="000000"/>
          <w:szCs w:val="22"/>
        </w:rPr>
      </w:pPr>
      <w:r w:rsidRPr="00D11FF4">
        <w:rPr>
          <w:rFonts w:ascii="Franklin Gothic Book" w:hAnsi="Franklin Gothic Book" w:cs="Arial"/>
          <w:color w:val="000000"/>
          <w:szCs w:val="22"/>
        </w:rPr>
        <w:t xml:space="preserve">Exhibit </w:t>
      </w:r>
      <w:r w:rsidR="000F718B" w:rsidRPr="00D11FF4">
        <w:rPr>
          <w:rFonts w:ascii="Franklin Gothic Book" w:hAnsi="Franklin Gothic Book" w:cs="Arial"/>
          <w:color w:val="000000"/>
          <w:szCs w:val="22"/>
        </w:rPr>
        <w:t>B</w:t>
      </w:r>
      <w:r w:rsidRPr="00D11FF4">
        <w:rPr>
          <w:rFonts w:ascii="Franklin Gothic Book" w:hAnsi="Franklin Gothic Book" w:cs="Arial"/>
          <w:color w:val="000000"/>
          <w:szCs w:val="22"/>
        </w:rPr>
        <w:t xml:space="preserve"> – </w:t>
      </w:r>
      <w:r w:rsidR="000F718B" w:rsidRPr="00D11FF4">
        <w:rPr>
          <w:rFonts w:ascii="Franklin Gothic Book" w:hAnsi="Franklin Gothic Book" w:cs="Arial"/>
          <w:color w:val="000000"/>
          <w:szCs w:val="22"/>
        </w:rPr>
        <w:t>Request for Proposals</w:t>
      </w:r>
      <w:r w:rsidR="00AD5947" w:rsidRPr="00D11FF4">
        <w:rPr>
          <w:rFonts w:ascii="Franklin Gothic Book" w:hAnsi="Franklin Gothic Book" w:cs="Arial"/>
          <w:color w:val="000000"/>
          <w:szCs w:val="22"/>
        </w:rPr>
        <w:t xml:space="preserve"> No.</w:t>
      </w:r>
    </w:p>
    <w:p w:rsidR="00E22E36" w:rsidRPr="00D11FF4" w:rsidRDefault="00E22E36" w:rsidP="002D0B21">
      <w:pPr>
        <w:numPr>
          <w:ilvl w:val="0"/>
          <w:numId w:val="12"/>
        </w:numPr>
        <w:spacing w:before="80"/>
        <w:rPr>
          <w:rFonts w:ascii="Franklin Gothic Book" w:hAnsi="Franklin Gothic Book" w:cs="Arial"/>
          <w:color w:val="000000"/>
          <w:szCs w:val="22"/>
        </w:rPr>
      </w:pPr>
      <w:r w:rsidRPr="00D11FF4">
        <w:rPr>
          <w:rFonts w:ascii="Franklin Gothic Book" w:hAnsi="Franklin Gothic Book" w:cs="Arial"/>
          <w:color w:val="000000"/>
          <w:szCs w:val="22"/>
        </w:rPr>
        <w:t xml:space="preserve">Exhibit </w:t>
      </w:r>
      <w:r w:rsidR="000F718B" w:rsidRPr="00D11FF4">
        <w:rPr>
          <w:rFonts w:ascii="Franklin Gothic Book" w:hAnsi="Franklin Gothic Book" w:cs="Arial"/>
          <w:color w:val="000000"/>
          <w:szCs w:val="22"/>
        </w:rPr>
        <w:t>C</w:t>
      </w:r>
      <w:r w:rsidRPr="00D11FF4">
        <w:rPr>
          <w:rFonts w:ascii="Franklin Gothic Book" w:hAnsi="Franklin Gothic Book" w:cs="Arial"/>
          <w:color w:val="000000"/>
          <w:szCs w:val="22"/>
        </w:rPr>
        <w:t xml:space="preserve"> – </w:t>
      </w:r>
      <w:r w:rsidR="00AD5947" w:rsidRPr="00D11FF4">
        <w:rPr>
          <w:rFonts w:ascii="Franklin Gothic Book" w:hAnsi="Franklin Gothic Book" w:cs="Arial"/>
          <w:color w:val="000000"/>
          <w:szCs w:val="22"/>
        </w:rPr>
        <w:t>CONTRACTOR’S Proposal; and</w:t>
      </w:r>
    </w:p>
    <w:p w:rsidR="00E22E36" w:rsidRPr="00D11FF4" w:rsidRDefault="00E22E36" w:rsidP="002D0B21">
      <w:pPr>
        <w:numPr>
          <w:ilvl w:val="0"/>
          <w:numId w:val="12"/>
        </w:numPr>
        <w:spacing w:before="80"/>
        <w:rPr>
          <w:rFonts w:ascii="Franklin Gothic Book" w:hAnsi="Franklin Gothic Book" w:cs="Arial"/>
          <w:color w:val="000000"/>
          <w:szCs w:val="22"/>
        </w:rPr>
      </w:pPr>
      <w:r w:rsidRPr="00D11FF4">
        <w:rPr>
          <w:rFonts w:ascii="Franklin Gothic Book" w:hAnsi="Franklin Gothic Book" w:cs="Arial"/>
          <w:color w:val="000000"/>
          <w:szCs w:val="22"/>
        </w:rPr>
        <w:t>Any other provision, term or material incorporated herein by reference or otherwise incorporated.</w:t>
      </w:r>
    </w:p>
    <w:p w:rsidR="00E26556" w:rsidRPr="00D11FF4" w:rsidRDefault="00E26556" w:rsidP="002D0B21">
      <w:pPr>
        <w:rPr>
          <w:rFonts w:ascii="Franklin Gothic Book" w:hAnsi="Franklin Gothic Book" w:cs="Arial"/>
          <w:color w:val="000000"/>
          <w:szCs w:val="22"/>
        </w:rPr>
      </w:pPr>
    </w:p>
    <w:p w:rsidR="00E22E36" w:rsidRPr="00D11FF4" w:rsidRDefault="00E22E36" w:rsidP="002D0B21">
      <w:pPr>
        <w:tabs>
          <w:tab w:val="left" w:pos="360"/>
          <w:tab w:val="left" w:pos="720"/>
        </w:tabs>
        <w:spacing w:before="120" w:after="120"/>
        <w:rPr>
          <w:rFonts w:ascii="Franklin Gothic Book" w:hAnsi="Franklin Gothic Book" w:cs="Arial"/>
          <w:b/>
          <w:bCs/>
          <w:color w:val="000000"/>
          <w:szCs w:val="22"/>
        </w:rPr>
      </w:pPr>
      <w:r w:rsidRPr="00D11FF4">
        <w:rPr>
          <w:rFonts w:ascii="Franklin Gothic Book" w:hAnsi="Franklin Gothic Book" w:cs="Arial"/>
          <w:b/>
          <w:bCs/>
          <w:color w:val="000000"/>
          <w:szCs w:val="22"/>
        </w:rPr>
        <w:t>ENTIRE AGREEMENT</w:t>
      </w:r>
    </w:p>
    <w:p w:rsidR="00E22E36" w:rsidRPr="00D11FF4" w:rsidRDefault="00E22E36" w:rsidP="002D0B21">
      <w:pPr>
        <w:rPr>
          <w:rFonts w:ascii="Franklin Gothic Book" w:hAnsi="Franklin Gothic Book" w:cs="Arial"/>
          <w:color w:val="000000"/>
          <w:szCs w:val="22"/>
        </w:rPr>
      </w:pPr>
      <w:r w:rsidRPr="00D11FF4">
        <w:rPr>
          <w:rFonts w:ascii="Franklin Gothic Book" w:hAnsi="Franklin Gothic Book" w:cs="Arial"/>
          <w:color w:val="000000"/>
          <w:szCs w:val="22"/>
        </w:rPr>
        <w:t>This contract, including referenced exhibits, represents all the terms and conditions agreed upon by the parties.  No other understandings or representations oral or otherwise, regarding the subject matter of this contract shall be deemed to exist or to bind any of the parties hereto.</w:t>
      </w:r>
    </w:p>
    <w:p w:rsidR="008247C6" w:rsidRPr="00D11FF4" w:rsidRDefault="00912392" w:rsidP="002D0B21">
      <w:pPr>
        <w:rPr>
          <w:rFonts w:ascii="Franklin Gothic Book" w:hAnsi="Franklin Gothic Book" w:cs="Arial"/>
          <w:color w:val="000000"/>
          <w:szCs w:val="22"/>
        </w:rPr>
      </w:pPr>
      <w:r>
        <w:rPr>
          <w:rFonts w:ascii="Franklin Gothic Book" w:hAnsi="Franklin Gothic Book" w:cs="Arial"/>
          <w:color w:val="000000"/>
          <w:szCs w:val="22"/>
        </w:rPr>
        <w:br w:type="page"/>
      </w:r>
    </w:p>
    <w:p w:rsidR="00E22E36" w:rsidRPr="00D11FF4" w:rsidRDefault="00E22E36" w:rsidP="002D0B21">
      <w:pPr>
        <w:tabs>
          <w:tab w:val="left" w:pos="360"/>
          <w:tab w:val="left" w:pos="720"/>
        </w:tabs>
        <w:spacing w:before="120" w:after="120"/>
        <w:rPr>
          <w:rFonts w:ascii="Franklin Gothic Book" w:hAnsi="Franklin Gothic Book" w:cs="Arial"/>
          <w:b/>
          <w:bCs/>
          <w:color w:val="000000"/>
          <w:szCs w:val="22"/>
        </w:rPr>
      </w:pPr>
      <w:r w:rsidRPr="00D11FF4">
        <w:rPr>
          <w:rFonts w:ascii="Franklin Gothic Book" w:hAnsi="Franklin Gothic Book" w:cs="Arial"/>
          <w:b/>
          <w:bCs/>
          <w:color w:val="000000"/>
          <w:szCs w:val="22"/>
        </w:rPr>
        <w:t>CONFORMANCE</w:t>
      </w:r>
    </w:p>
    <w:p w:rsidR="00E22E36" w:rsidRPr="00D11FF4" w:rsidRDefault="00E22E36" w:rsidP="002D0B21">
      <w:pPr>
        <w:rPr>
          <w:rFonts w:ascii="Franklin Gothic Book" w:hAnsi="Franklin Gothic Book" w:cs="Arial"/>
          <w:color w:val="000000"/>
          <w:szCs w:val="22"/>
        </w:rPr>
      </w:pPr>
      <w:r w:rsidRPr="00D11FF4">
        <w:rPr>
          <w:rFonts w:ascii="Franklin Gothic Book" w:hAnsi="Franklin Gothic Book" w:cs="Arial"/>
          <w:color w:val="000000"/>
          <w:szCs w:val="22"/>
        </w:rPr>
        <w:t xml:space="preserve">If any provision of this contract violates any statute or rule of law of the state of </w:t>
      </w:r>
      <w:smartTag w:uri="urn:schemas-microsoft-com:office:smarttags" w:element="State">
        <w:smartTag w:uri="urn:schemas-microsoft-com:office:smarttags" w:element="place">
          <w:r w:rsidRPr="00D11FF4">
            <w:rPr>
              <w:rFonts w:ascii="Franklin Gothic Book" w:hAnsi="Franklin Gothic Book" w:cs="Arial"/>
              <w:color w:val="000000"/>
              <w:szCs w:val="22"/>
            </w:rPr>
            <w:t>Washington</w:t>
          </w:r>
        </w:smartTag>
      </w:smartTag>
      <w:r w:rsidRPr="00D11FF4">
        <w:rPr>
          <w:rFonts w:ascii="Franklin Gothic Book" w:hAnsi="Franklin Gothic Book" w:cs="Arial"/>
          <w:color w:val="000000"/>
          <w:szCs w:val="22"/>
        </w:rPr>
        <w:t>, it is considered modified to conform to that statute or rule of law.</w:t>
      </w:r>
    </w:p>
    <w:p w:rsidR="008247C6" w:rsidRPr="00D11FF4" w:rsidRDefault="008247C6" w:rsidP="002D0B21">
      <w:pPr>
        <w:rPr>
          <w:rFonts w:ascii="Franklin Gothic Book" w:hAnsi="Franklin Gothic Book" w:cs="Arial"/>
          <w:color w:val="000000"/>
          <w:szCs w:val="22"/>
          <w:u w:val="single"/>
        </w:rPr>
      </w:pPr>
    </w:p>
    <w:p w:rsidR="00E22E36" w:rsidRPr="00D11FF4" w:rsidRDefault="00E22E36" w:rsidP="002D0B21">
      <w:pPr>
        <w:tabs>
          <w:tab w:val="left" w:pos="360"/>
          <w:tab w:val="left" w:pos="720"/>
        </w:tabs>
        <w:spacing w:before="120" w:after="120"/>
        <w:rPr>
          <w:rFonts w:ascii="Franklin Gothic Book" w:hAnsi="Franklin Gothic Book" w:cs="Arial"/>
          <w:b/>
          <w:bCs/>
          <w:color w:val="000000"/>
          <w:szCs w:val="22"/>
        </w:rPr>
      </w:pPr>
      <w:r w:rsidRPr="00D11FF4">
        <w:rPr>
          <w:rFonts w:ascii="Franklin Gothic Book" w:hAnsi="Franklin Gothic Book" w:cs="Arial"/>
          <w:b/>
          <w:bCs/>
          <w:color w:val="000000"/>
          <w:szCs w:val="22"/>
        </w:rPr>
        <w:t>APPROVAL</w:t>
      </w:r>
    </w:p>
    <w:p w:rsidR="00E22E36" w:rsidRPr="00D11FF4" w:rsidRDefault="00E22E36" w:rsidP="002D0B21">
      <w:pPr>
        <w:rPr>
          <w:rFonts w:ascii="Franklin Gothic Book" w:hAnsi="Franklin Gothic Book" w:cs="Arial"/>
          <w:color w:val="000000"/>
          <w:szCs w:val="22"/>
        </w:rPr>
      </w:pPr>
      <w:r w:rsidRPr="00D11FF4">
        <w:rPr>
          <w:rFonts w:ascii="Franklin Gothic Book" w:hAnsi="Franklin Gothic Book" w:cs="Arial"/>
          <w:color w:val="000000"/>
          <w:szCs w:val="22"/>
        </w:rPr>
        <w:t>This contract shall be subject to the written approval of the DEPARTMENT'S authorized representative and shall not be binding until so approved.  The contract may be altered, amended or waived only by a written amendment executed by both parties.</w:t>
      </w:r>
    </w:p>
    <w:p w:rsidR="00E22E36" w:rsidRPr="00D11FF4" w:rsidRDefault="00E22E36" w:rsidP="002D0B21">
      <w:pPr>
        <w:rPr>
          <w:rFonts w:ascii="Franklin Gothic Book" w:hAnsi="Franklin Gothic Book" w:cs="Arial"/>
          <w:color w:val="000000"/>
          <w:szCs w:val="22"/>
        </w:rPr>
      </w:pPr>
    </w:p>
    <w:p w:rsidR="00E22E36" w:rsidRPr="00D11FF4" w:rsidRDefault="003768ED" w:rsidP="002D0B21">
      <w:pPr>
        <w:spacing w:after="120"/>
        <w:rPr>
          <w:rFonts w:ascii="Franklin Gothic Book" w:hAnsi="Franklin Gothic Book" w:cs="Arial"/>
          <w:color w:val="000000"/>
          <w:szCs w:val="22"/>
        </w:rPr>
      </w:pPr>
      <w:r w:rsidRPr="00D11FF4">
        <w:rPr>
          <w:rFonts w:ascii="Franklin Gothic Book" w:hAnsi="Franklin Gothic Book" w:cs="Arial"/>
          <w:color w:val="000000"/>
          <w:szCs w:val="22"/>
        </w:rPr>
        <w:tab/>
      </w:r>
      <w:r w:rsidR="00E22E36" w:rsidRPr="00D11FF4">
        <w:rPr>
          <w:rFonts w:ascii="Franklin Gothic Book" w:hAnsi="Franklin Gothic Book" w:cs="Arial"/>
          <w:color w:val="000000"/>
          <w:szCs w:val="22"/>
        </w:rPr>
        <w:t xml:space="preserve">THIS CONTRACT, consisting of </w:t>
      </w:r>
      <w:r w:rsidR="00E22E36" w:rsidRPr="00D11FF4">
        <w:rPr>
          <w:rFonts w:ascii="Franklin Gothic Book" w:hAnsi="Franklin Gothic Book" w:cs="Arial"/>
          <w:color w:val="000000"/>
          <w:szCs w:val="22"/>
          <w:highlight w:val="lightGray"/>
        </w:rPr>
        <w:fldChar w:fldCharType="begin">
          <w:ffData>
            <w:name w:val="Text19"/>
            <w:enabled/>
            <w:calcOnExit w:val="0"/>
            <w:textInput/>
          </w:ffData>
        </w:fldChar>
      </w:r>
      <w:bookmarkStart w:id="36" w:name="Text19"/>
      <w:r w:rsidR="00E22E36" w:rsidRPr="00D11FF4">
        <w:rPr>
          <w:rFonts w:ascii="Franklin Gothic Book" w:hAnsi="Franklin Gothic Book" w:cs="Arial"/>
          <w:color w:val="000000"/>
          <w:szCs w:val="22"/>
          <w:highlight w:val="lightGray"/>
        </w:rPr>
        <w:instrText xml:space="preserve"> FORMTEXT </w:instrText>
      </w:r>
      <w:r w:rsidR="00E22E36" w:rsidRPr="00D11FF4">
        <w:rPr>
          <w:rFonts w:ascii="Franklin Gothic Book" w:hAnsi="Franklin Gothic Book" w:cs="Arial"/>
          <w:color w:val="000000"/>
          <w:szCs w:val="22"/>
          <w:highlight w:val="lightGray"/>
        </w:rPr>
      </w:r>
      <w:r w:rsidR="00E22E36" w:rsidRPr="00D11FF4">
        <w:rPr>
          <w:rFonts w:ascii="Franklin Gothic Book" w:hAnsi="Franklin Gothic Book" w:cs="Arial"/>
          <w:color w:val="000000"/>
          <w:szCs w:val="22"/>
          <w:highlight w:val="lightGray"/>
        </w:rPr>
        <w:fldChar w:fldCharType="separate"/>
      </w:r>
      <w:r w:rsidR="00E22E36" w:rsidRPr="00D11FF4">
        <w:rPr>
          <w:rFonts w:cs="Arial"/>
          <w:noProof/>
          <w:color w:val="000000"/>
          <w:szCs w:val="22"/>
          <w:highlight w:val="lightGray"/>
        </w:rPr>
        <w:t> </w:t>
      </w:r>
      <w:r w:rsidR="00E22E36" w:rsidRPr="00D11FF4">
        <w:rPr>
          <w:rFonts w:cs="Arial"/>
          <w:noProof/>
          <w:color w:val="000000"/>
          <w:szCs w:val="22"/>
          <w:highlight w:val="lightGray"/>
        </w:rPr>
        <w:t> </w:t>
      </w:r>
      <w:r w:rsidR="00E22E36" w:rsidRPr="00D11FF4">
        <w:rPr>
          <w:rFonts w:cs="Arial"/>
          <w:noProof/>
          <w:color w:val="000000"/>
          <w:szCs w:val="22"/>
          <w:highlight w:val="lightGray"/>
        </w:rPr>
        <w:t> </w:t>
      </w:r>
      <w:r w:rsidR="00E22E36" w:rsidRPr="00D11FF4">
        <w:rPr>
          <w:rFonts w:cs="Arial"/>
          <w:noProof/>
          <w:color w:val="000000"/>
          <w:szCs w:val="22"/>
          <w:highlight w:val="lightGray"/>
        </w:rPr>
        <w:t> </w:t>
      </w:r>
      <w:r w:rsidR="00E22E36" w:rsidRPr="00D11FF4">
        <w:rPr>
          <w:rFonts w:cs="Arial"/>
          <w:noProof/>
          <w:color w:val="000000"/>
          <w:szCs w:val="22"/>
          <w:highlight w:val="lightGray"/>
        </w:rPr>
        <w:t> </w:t>
      </w:r>
      <w:r w:rsidR="00E22E36" w:rsidRPr="00D11FF4">
        <w:rPr>
          <w:rFonts w:ascii="Franklin Gothic Book" w:hAnsi="Franklin Gothic Book" w:cs="Arial"/>
          <w:color w:val="000000"/>
          <w:szCs w:val="22"/>
          <w:highlight w:val="lightGray"/>
        </w:rPr>
        <w:fldChar w:fldCharType="end"/>
      </w:r>
      <w:bookmarkEnd w:id="36"/>
      <w:r w:rsidR="00E22E36" w:rsidRPr="00D11FF4">
        <w:rPr>
          <w:rFonts w:ascii="Franklin Gothic Book" w:hAnsi="Franklin Gothic Book" w:cs="Arial"/>
          <w:color w:val="000000"/>
          <w:szCs w:val="22"/>
        </w:rPr>
        <w:t xml:space="preserve"> pages and </w:t>
      </w:r>
      <w:r w:rsidR="00E22E36" w:rsidRPr="00D11FF4">
        <w:rPr>
          <w:rFonts w:ascii="Franklin Gothic Book" w:hAnsi="Franklin Gothic Book" w:cs="Arial"/>
          <w:color w:val="000000"/>
          <w:szCs w:val="22"/>
          <w:highlight w:val="lightGray"/>
        </w:rPr>
        <w:fldChar w:fldCharType="begin">
          <w:ffData>
            <w:name w:val="Text20"/>
            <w:enabled/>
            <w:calcOnExit w:val="0"/>
            <w:textInput/>
          </w:ffData>
        </w:fldChar>
      </w:r>
      <w:bookmarkStart w:id="37" w:name="Text20"/>
      <w:r w:rsidR="00E22E36" w:rsidRPr="00D11FF4">
        <w:rPr>
          <w:rFonts w:ascii="Franklin Gothic Book" w:hAnsi="Franklin Gothic Book" w:cs="Arial"/>
          <w:color w:val="000000"/>
          <w:szCs w:val="22"/>
          <w:highlight w:val="lightGray"/>
        </w:rPr>
        <w:instrText xml:space="preserve"> FORMTEXT </w:instrText>
      </w:r>
      <w:r w:rsidR="00E22E36" w:rsidRPr="00D11FF4">
        <w:rPr>
          <w:rFonts w:ascii="Franklin Gothic Book" w:hAnsi="Franklin Gothic Book" w:cs="Arial"/>
          <w:color w:val="000000"/>
          <w:szCs w:val="22"/>
          <w:highlight w:val="lightGray"/>
        </w:rPr>
      </w:r>
      <w:r w:rsidR="00E22E36" w:rsidRPr="00D11FF4">
        <w:rPr>
          <w:rFonts w:ascii="Franklin Gothic Book" w:hAnsi="Franklin Gothic Book" w:cs="Arial"/>
          <w:color w:val="000000"/>
          <w:szCs w:val="22"/>
          <w:highlight w:val="lightGray"/>
        </w:rPr>
        <w:fldChar w:fldCharType="separate"/>
      </w:r>
      <w:r w:rsidR="00E22E36" w:rsidRPr="00D11FF4">
        <w:rPr>
          <w:rFonts w:cs="Arial"/>
          <w:noProof/>
          <w:color w:val="000000"/>
          <w:szCs w:val="22"/>
          <w:highlight w:val="lightGray"/>
        </w:rPr>
        <w:t> </w:t>
      </w:r>
      <w:r w:rsidR="00E22E36" w:rsidRPr="00D11FF4">
        <w:rPr>
          <w:rFonts w:cs="Arial"/>
          <w:noProof/>
          <w:color w:val="000000"/>
          <w:szCs w:val="22"/>
          <w:highlight w:val="lightGray"/>
        </w:rPr>
        <w:t> </w:t>
      </w:r>
      <w:r w:rsidR="00E22E36" w:rsidRPr="00D11FF4">
        <w:rPr>
          <w:rFonts w:cs="Arial"/>
          <w:noProof/>
          <w:color w:val="000000"/>
          <w:szCs w:val="22"/>
          <w:highlight w:val="lightGray"/>
        </w:rPr>
        <w:t> </w:t>
      </w:r>
      <w:r w:rsidR="00E22E36" w:rsidRPr="00D11FF4">
        <w:rPr>
          <w:rFonts w:cs="Arial"/>
          <w:noProof/>
          <w:color w:val="000000"/>
          <w:szCs w:val="22"/>
          <w:highlight w:val="lightGray"/>
        </w:rPr>
        <w:t> </w:t>
      </w:r>
      <w:r w:rsidR="00E22E36" w:rsidRPr="00D11FF4">
        <w:rPr>
          <w:rFonts w:cs="Arial"/>
          <w:noProof/>
          <w:color w:val="000000"/>
          <w:szCs w:val="22"/>
          <w:highlight w:val="lightGray"/>
        </w:rPr>
        <w:t> </w:t>
      </w:r>
      <w:r w:rsidR="00E22E36" w:rsidRPr="00D11FF4">
        <w:rPr>
          <w:rFonts w:ascii="Franklin Gothic Book" w:hAnsi="Franklin Gothic Book" w:cs="Arial"/>
          <w:color w:val="000000"/>
          <w:szCs w:val="22"/>
          <w:highlight w:val="lightGray"/>
        </w:rPr>
        <w:fldChar w:fldCharType="end"/>
      </w:r>
      <w:bookmarkEnd w:id="37"/>
      <w:r w:rsidR="00E22E36" w:rsidRPr="00D11FF4">
        <w:rPr>
          <w:rFonts w:ascii="Franklin Gothic Book" w:hAnsi="Franklin Gothic Book" w:cs="Arial"/>
          <w:color w:val="000000"/>
          <w:szCs w:val="22"/>
        </w:rPr>
        <w:t xml:space="preserve"> attachments, is executed by the persons signing below who warrant that they have the authority to execute the contract.</w:t>
      </w:r>
    </w:p>
    <w:p w:rsidR="003768ED" w:rsidRPr="00D11FF4" w:rsidRDefault="003768ED" w:rsidP="002D0B21">
      <w:pPr>
        <w:spacing w:after="120"/>
        <w:rPr>
          <w:rFonts w:ascii="Franklin Gothic Book" w:hAnsi="Franklin Gothic Book" w:cs="Arial"/>
          <w:color w:val="000000"/>
          <w:szCs w:val="22"/>
        </w:rPr>
      </w:pPr>
    </w:p>
    <w:tbl>
      <w:tblPr>
        <w:tblW w:w="9180" w:type="dxa"/>
        <w:tblInd w:w="-72" w:type="dxa"/>
        <w:tblLayout w:type="fixed"/>
        <w:tblLook w:val="0000" w:firstRow="0" w:lastRow="0" w:firstColumn="0" w:lastColumn="0" w:noHBand="0" w:noVBand="0"/>
      </w:tblPr>
      <w:tblGrid>
        <w:gridCol w:w="3420"/>
        <w:gridCol w:w="900"/>
        <w:gridCol w:w="540"/>
        <w:gridCol w:w="3321"/>
        <w:gridCol w:w="999"/>
      </w:tblGrid>
      <w:tr w:rsidR="00E22E36" w:rsidRPr="00D11FF4" w:rsidTr="00AE3967">
        <w:tblPrEx>
          <w:tblCellMar>
            <w:top w:w="0" w:type="dxa"/>
            <w:bottom w:w="0" w:type="dxa"/>
          </w:tblCellMar>
        </w:tblPrEx>
        <w:tc>
          <w:tcPr>
            <w:tcW w:w="4320" w:type="dxa"/>
            <w:gridSpan w:val="2"/>
          </w:tcPr>
          <w:p w:rsidR="002E7EB0" w:rsidRPr="00D11FF4" w:rsidRDefault="002E7EB0" w:rsidP="002D0B21">
            <w:pPr>
              <w:pStyle w:val="Footer"/>
              <w:tabs>
                <w:tab w:val="clear" w:pos="4320"/>
                <w:tab w:val="clear" w:pos="8640"/>
                <w:tab w:val="left" w:pos="216"/>
                <w:tab w:val="left" w:pos="360"/>
                <w:tab w:val="left" w:pos="792"/>
                <w:tab w:val="left" w:pos="1368"/>
                <w:tab w:val="left" w:pos="1800"/>
                <w:tab w:val="left" w:pos="1944"/>
                <w:tab w:val="left" w:pos="2520"/>
                <w:tab w:val="left" w:pos="3240"/>
                <w:tab w:val="left" w:pos="3960"/>
                <w:tab w:val="left" w:pos="5400"/>
                <w:tab w:val="left" w:pos="6120"/>
                <w:tab w:val="left" w:pos="7560"/>
                <w:tab w:val="left" w:pos="8280"/>
              </w:tabs>
              <w:rPr>
                <w:rFonts w:ascii="Franklin Gothic Book" w:hAnsi="Franklin Gothic Book" w:cs="Arial"/>
                <w:b/>
                <w:bCs/>
                <w:color w:val="000000"/>
                <w:sz w:val="22"/>
                <w:szCs w:val="22"/>
              </w:rPr>
            </w:pPr>
            <w:bookmarkStart w:id="38" w:name="Text40"/>
          </w:p>
          <w:p w:rsidR="00E22E36" w:rsidRPr="00D11FF4" w:rsidRDefault="002E7EB0" w:rsidP="002D0B21">
            <w:pPr>
              <w:pStyle w:val="Footer"/>
              <w:tabs>
                <w:tab w:val="clear" w:pos="4320"/>
                <w:tab w:val="clear" w:pos="8640"/>
                <w:tab w:val="left" w:pos="216"/>
                <w:tab w:val="left" w:pos="360"/>
                <w:tab w:val="left" w:pos="792"/>
                <w:tab w:val="left" w:pos="1368"/>
                <w:tab w:val="left" w:pos="1800"/>
                <w:tab w:val="left" w:pos="1944"/>
                <w:tab w:val="left" w:pos="2520"/>
                <w:tab w:val="left" w:pos="3240"/>
                <w:tab w:val="left" w:pos="3960"/>
                <w:tab w:val="left" w:pos="5400"/>
                <w:tab w:val="left" w:pos="6120"/>
                <w:tab w:val="left" w:pos="7560"/>
                <w:tab w:val="left" w:pos="8280"/>
              </w:tabs>
              <w:rPr>
                <w:rFonts w:ascii="Franklin Gothic Book" w:hAnsi="Franklin Gothic Book" w:cs="Arial"/>
                <w:b/>
                <w:bCs/>
                <w:color w:val="000000"/>
                <w:sz w:val="22"/>
                <w:szCs w:val="22"/>
              </w:rPr>
            </w:pPr>
            <w:r w:rsidRPr="00D11FF4">
              <w:rPr>
                <w:rFonts w:ascii="Franklin Gothic Book" w:hAnsi="Franklin Gothic Book" w:cs="Arial"/>
                <w:b/>
                <w:bCs/>
                <w:color w:val="000000"/>
                <w:sz w:val="22"/>
                <w:szCs w:val="22"/>
                <w:highlight w:val="lightGray"/>
              </w:rPr>
              <w:fldChar w:fldCharType="begin">
                <w:ffData>
                  <w:name w:val="Text40"/>
                  <w:enabled/>
                  <w:calcOnExit w:val="0"/>
                  <w:textInput>
                    <w:default w:val="(enter contactor name)"/>
                  </w:textInput>
                </w:ffData>
              </w:fldChar>
            </w:r>
            <w:r w:rsidRPr="00D11FF4">
              <w:rPr>
                <w:rFonts w:ascii="Franklin Gothic Book" w:hAnsi="Franklin Gothic Book" w:cs="Arial"/>
                <w:b/>
                <w:bCs/>
                <w:color w:val="000000"/>
                <w:sz w:val="22"/>
                <w:szCs w:val="22"/>
                <w:highlight w:val="lightGray"/>
              </w:rPr>
              <w:instrText xml:space="preserve"> FORMTEXT </w:instrText>
            </w:r>
            <w:r w:rsidR="00E22E36" w:rsidRPr="00D11FF4">
              <w:rPr>
                <w:rFonts w:ascii="Franklin Gothic Book" w:hAnsi="Franklin Gothic Book" w:cs="Arial"/>
                <w:b/>
                <w:bCs/>
                <w:color w:val="000000"/>
                <w:sz w:val="22"/>
                <w:szCs w:val="22"/>
                <w:highlight w:val="lightGray"/>
              </w:rPr>
            </w:r>
            <w:r w:rsidRPr="00D11FF4">
              <w:rPr>
                <w:rFonts w:ascii="Franklin Gothic Book" w:hAnsi="Franklin Gothic Book" w:cs="Arial"/>
                <w:b/>
                <w:bCs/>
                <w:color w:val="000000"/>
                <w:sz w:val="22"/>
                <w:szCs w:val="22"/>
                <w:highlight w:val="lightGray"/>
              </w:rPr>
              <w:fldChar w:fldCharType="separate"/>
            </w:r>
            <w:r w:rsidR="001D5C71">
              <w:rPr>
                <w:rFonts w:ascii="Franklin Gothic Book" w:hAnsi="Franklin Gothic Book" w:cs="Arial"/>
                <w:b/>
                <w:bCs/>
                <w:noProof/>
                <w:color w:val="000000"/>
                <w:sz w:val="22"/>
                <w:szCs w:val="22"/>
                <w:highlight w:val="lightGray"/>
              </w:rPr>
              <w:t>[</w:t>
            </w:r>
            <w:r w:rsidR="0092104A" w:rsidRPr="00D11FF4">
              <w:rPr>
                <w:rFonts w:ascii="Franklin Gothic Book" w:hAnsi="Franklin Gothic Book" w:cs="Arial"/>
                <w:b/>
                <w:bCs/>
                <w:noProof/>
                <w:color w:val="000000"/>
                <w:sz w:val="22"/>
                <w:szCs w:val="22"/>
                <w:highlight w:val="lightGray"/>
              </w:rPr>
              <w:t>ENTER CONTACTOR NAME</w:t>
            </w:r>
            <w:r w:rsidR="001D5C71">
              <w:rPr>
                <w:rFonts w:ascii="Franklin Gothic Book" w:hAnsi="Franklin Gothic Book" w:cs="Arial"/>
                <w:b/>
                <w:bCs/>
                <w:noProof/>
                <w:color w:val="000000"/>
                <w:sz w:val="22"/>
                <w:szCs w:val="22"/>
                <w:highlight w:val="lightGray"/>
              </w:rPr>
              <w:t>]</w:t>
            </w:r>
            <w:r w:rsidRPr="00D11FF4">
              <w:rPr>
                <w:rFonts w:ascii="Franklin Gothic Book" w:hAnsi="Franklin Gothic Book" w:cs="Arial"/>
                <w:b/>
                <w:bCs/>
                <w:color w:val="000000"/>
                <w:sz w:val="22"/>
                <w:szCs w:val="22"/>
                <w:highlight w:val="lightGray"/>
              </w:rPr>
              <w:fldChar w:fldCharType="end"/>
            </w:r>
            <w:bookmarkEnd w:id="38"/>
          </w:p>
        </w:tc>
        <w:tc>
          <w:tcPr>
            <w:tcW w:w="540" w:type="dxa"/>
          </w:tcPr>
          <w:p w:rsidR="00E22E36" w:rsidRPr="00D11FF4" w:rsidRDefault="00E22E36" w:rsidP="002D0B21">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rPr>
                <w:rFonts w:ascii="Franklin Gothic Book" w:hAnsi="Franklin Gothic Book" w:cs="Arial"/>
                <w:b/>
                <w:bCs/>
                <w:color w:val="000000"/>
                <w:szCs w:val="22"/>
              </w:rPr>
            </w:pPr>
          </w:p>
        </w:tc>
        <w:tc>
          <w:tcPr>
            <w:tcW w:w="4320" w:type="dxa"/>
            <w:gridSpan w:val="2"/>
          </w:tcPr>
          <w:p w:rsidR="00E22E36" w:rsidRPr="00D11FF4" w:rsidRDefault="00E22E36" w:rsidP="002D0B21">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rPr>
                <w:rFonts w:ascii="Franklin Gothic Book" w:hAnsi="Franklin Gothic Book" w:cs="Arial"/>
                <w:b/>
                <w:bCs/>
                <w:color w:val="000000"/>
                <w:szCs w:val="22"/>
              </w:rPr>
            </w:pPr>
          </w:p>
          <w:bookmarkStart w:id="39" w:name="Text41"/>
          <w:p w:rsidR="00E22E36" w:rsidRPr="00D11FF4" w:rsidRDefault="002E7EB0" w:rsidP="002D0B21">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rPr>
                <w:rFonts w:ascii="Franklin Gothic Book" w:hAnsi="Franklin Gothic Book" w:cs="Arial"/>
                <w:b/>
                <w:bCs/>
                <w:color w:val="000000"/>
                <w:szCs w:val="22"/>
              </w:rPr>
            </w:pPr>
            <w:r w:rsidRPr="00D11FF4">
              <w:rPr>
                <w:rFonts w:ascii="Franklin Gothic Book" w:hAnsi="Franklin Gothic Book" w:cs="Arial"/>
                <w:b/>
                <w:bCs/>
                <w:color w:val="000000"/>
                <w:szCs w:val="22"/>
                <w:highlight w:val="lightGray"/>
              </w:rPr>
              <w:fldChar w:fldCharType="begin">
                <w:ffData>
                  <w:name w:val="Text41"/>
                  <w:enabled/>
                  <w:calcOnExit w:val="0"/>
                  <w:textInput>
                    <w:default w:val="(enter agency name)"/>
                  </w:textInput>
                </w:ffData>
              </w:fldChar>
            </w:r>
            <w:r w:rsidRPr="00D11FF4">
              <w:rPr>
                <w:rFonts w:ascii="Franklin Gothic Book" w:hAnsi="Franklin Gothic Book" w:cs="Arial"/>
                <w:b/>
                <w:bCs/>
                <w:color w:val="000000"/>
                <w:szCs w:val="22"/>
                <w:highlight w:val="lightGray"/>
              </w:rPr>
              <w:instrText xml:space="preserve"> FORMTEXT </w:instrText>
            </w:r>
            <w:r w:rsidR="00E22E36" w:rsidRPr="00D11FF4">
              <w:rPr>
                <w:rFonts w:ascii="Franklin Gothic Book" w:hAnsi="Franklin Gothic Book" w:cs="Arial"/>
                <w:b/>
                <w:bCs/>
                <w:color w:val="000000"/>
                <w:szCs w:val="22"/>
                <w:highlight w:val="lightGray"/>
              </w:rPr>
            </w:r>
            <w:r w:rsidRPr="00D11FF4">
              <w:rPr>
                <w:rFonts w:ascii="Franklin Gothic Book" w:hAnsi="Franklin Gothic Book" w:cs="Arial"/>
                <w:b/>
                <w:bCs/>
                <w:color w:val="000000"/>
                <w:szCs w:val="22"/>
                <w:highlight w:val="lightGray"/>
              </w:rPr>
              <w:fldChar w:fldCharType="separate"/>
            </w:r>
            <w:r w:rsidR="001D5C71">
              <w:rPr>
                <w:rFonts w:ascii="Franklin Gothic Book" w:hAnsi="Franklin Gothic Book" w:cs="Arial"/>
                <w:b/>
                <w:bCs/>
                <w:noProof/>
                <w:color w:val="000000"/>
                <w:szCs w:val="22"/>
                <w:highlight w:val="lightGray"/>
              </w:rPr>
              <w:t>[</w:t>
            </w:r>
            <w:r w:rsidR="0092104A" w:rsidRPr="00D11FF4">
              <w:rPr>
                <w:rFonts w:ascii="Franklin Gothic Book" w:hAnsi="Franklin Gothic Book" w:cs="Arial"/>
                <w:b/>
                <w:bCs/>
                <w:noProof/>
                <w:color w:val="000000"/>
                <w:szCs w:val="22"/>
                <w:highlight w:val="lightGray"/>
              </w:rPr>
              <w:t xml:space="preserve">ENTER </w:t>
            </w:r>
            <w:r w:rsidR="00AD5947" w:rsidRPr="00D11FF4">
              <w:rPr>
                <w:rFonts w:ascii="Franklin Gothic Book" w:hAnsi="Franklin Gothic Book" w:cs="Arial"/>
                <w:b/>
                <w:bCs/>
                <w:noProof/>
                <w:color w:val="000000"/>
                <w:szCs w:val="22"/>
                <w:highlight w:val="lightGray"/>
              </w:rPr>
              <w:t>DEPARTMENT</w:t>
            </w:r>
            <w:r w:rsidR="0092104A" w:rsidRPr="00D11FF4">
              <w:rPr>
                <w:rFonts w:ascii="Franklin Gothic Book" w:hAnsi="Franklin Gothic Book" w:cs="Arial"/>
                <w:b/>
                <w:bCs/>
                <w:noProof/>
                <w:color w:val="000000"/>
                <w:szCs w:val="22"/>
                <w:highlight w:val="lightGray"/>
              </w:rPr>
              <w:t xml:space="preserve"> NAME</w:t>
            </w:r>
            <w:r w:rsidR="001D5C71">
              <w:rPr>
                <w:rFonts w:ascii="Franklin Gothic Book" w:hAnsi="Franklin Gothic Book" w:cs="Arial"/>
                <w:b/>
                <w:bCs/>
                <w:noProof/>
                <w:color w:val="000000"/>
                <w:szCs w:val="22"/>
                <w:highlight w:val="lightGray"/>
              </w:rPr>
              <w:t>]</w:t>
            </w:r>
            <w:r w:rsidRPr="00D11FF4">
              <w:rPr>
                <w:rFonts w:ascii="Franklin Gothic Book" w:hAnsi="Franklin Gothic Book" w:cs="Arial"/>
                <w:b/>
                <w:bCs/>
                <w:color w:val="000000"/>
                <w:szCs w:val="22"/>
                <w:highlight w:val="lightGray"/>
              </w:rPr>
              <w:fldChar w:fldCharType="end"/>
            </w:r>
            <w:bookmarkEnd w:id="39"/>
          </w:p>
        </w:tc>
      </w:tr>
      <w:tr w:rsidR="00E22E36" w:rsidRPr="00D11FF4" w:rsidTr="00AE3967">
        <w:tblPrEx>
          <w:tblCellMar>
            <w:top w:w="0" w:type="dxa"/>
            <w:bottom w:w="0" w:type="dxa"/>
          </w:tblCellMar>
        </w:tblPrEx>
        <w:tc>
          <w:tcPr>
            <w:tcW w:w="4320" w:type="dxa"/>
            <w:gridSpan w:val="2"/>
            <w:tcBorders>
              <w:bottom w:val="single" w:sz="6" w:space="0" w:color="auto"/>
            </w:tcBorders>
          </w:tcPr>
          <w:p w:rsidR="00E22E36" w:rsidRPr="00D11FF4" w:rsidRDefault="00E22E36" w:rsidP="002D0B21">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rPr>
                <w:rFonts w:ascii="Franklin Gothic Book" w:hAnsi="Franklin Gothic Book" w:cs="Arial"/>
                <w:bCs/>
                <w:color w:val="000000"/>
                <w:szCs w:val="22"/>
              </w:rPr>
            </w:pPr>
          </w:p>
          <w:p w:rsidR="00E22E36" w:rsidRPr="00D11FF4" w:rsidRDefault="00E22E36" w:rsidP="002D0B21">
            <w:pPr>
              <w:pStyle w:val="CommentText"/>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rPr>
                <w:rFonts w:ascii="Franklin Gothic Book" w:hAnsi="Franklin Gothic Book" w:cs="Arial"/>
                <w:bCs/>
                <w:color w:val="000000"/>
                <w:sz w:val="22"/>
                <w:szCs w:val="22"/>
              </w:rPr>
            </w:pPr>
          </w:p>
          <w:p w:rsidR="00E22E36" w:rsidRPr="00D11FF4" w:rsidRDefault="00E22E36" w:rsidP="002D0B21">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rPr>
                <w:rFonts w:ascii="Franklin Gothic Book" w:hAnsi="Franklin Gothic Book" w:cs="Arial"/>
                <w:bCs/>
                <w:color w:val="000000"/>
                <w:szCs w:val="22"/>
              </w:rPr>
            </w:pPr>
          </w:p>
        </w:tc>
        <w:tc>
          <w:tcPr>
            <w:tcW w:w="540" w:type="dxa"/>
          </w:tcPr>
          <w:p w:rsidR="00E22E36" w:rsidRPr="00D11FF4" w:rsidRDefault="00E22E36" w:rsidP="002D0B21">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rPr>
                <w:rFonts w:ascii="Franklin Gothic Book" w:hAnsi="Franklin Gothic Book" w:cs="Arial"/>
                <w:bCs/>
                <w:color w:val="000000"/>
                <w:szCs w:val="22"/>
              </w:rPr>
            </w:pPr>
          </w:p>
        </w:tc>
        <w:tc>
          <w:tcPr>
            <w:tcW w:w="4320" w:type="dxa"/>
            <w:gridSpan w:val="2"/>
            <w:tcBorders>
              <w:bottom w:val="single" w:sz="6" w:space="0" w:color="auto"/>
            </w:tcBorders>
          </w:tcPr>
          <w:p w:rsidR="00E22E36" w:rsidRPr="00D11FF4" w:rsidRDefault="00E22E36" w:rsidP="002D0B21">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rPr>
                <w:rFonts w:ascii="Franklin Gothic Book" w:hAnsi="Franklin Gothic Book" w:cs="Arial"/>
                <w:bCs/>
                <w:color w:val="000000"/>
                <w:szCs w:val="22"/>
              </w:rPr>
            </w:pPr>
          </w:p>
        </w:tc>
      </w:tr>
      <w:tr w:rsidR="00E22E36" w:rsidRPr="00D11FF4" w:rsidTr="00AE3967">
        <w:tblPrEx>
          <w:tblCellMar>
            <w:top w:w="0" w:type="dxa"/>
            <w:bottom w:w="0" w:type="dxa"/>
          </w:tblCellMar>
        </w:tblPrEx>
        <w:tc>
          <w:tcPr>
            <w:tcW w:w="4320" w:type="dxa"/>
            <w:gridSpan w:val="2"/>
            <w:tcBorders>
              <w:top w:val="single" w:sz="6" w:space="0" w:color="auto"/>
            </w:tcBorders>
          </w:tcPr>
          <w:p w:rsidR="00E22E36" w:rsidRPr="00D11FF4" w:rsidRDefault="00E22E36" w:rsidP="002D0B21">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rPr>
                <w:rFonts w:ascii="Franklin Gothic Book" w:hAnsi="Franklin Gothic Book" w:cs="Arial"/>
                <w:bCs/>
                <w:color w:val="000000"/>
                <w:szCs w:val="22"/>
              </w:rPr>
            </w:pPr>
            <w:r w:rsidRPr="00D11FF4">
              <w:rPr>
                <w:rFonts w:ascii="Franklin Gothic Book" w:hAnsi="Franklin Gothic Book" w:cs="Arial"/>
                <w:bCs/>
                <w:color w:val="000000"/>
                <w:szCs w:val="22"/>
              </w:rPr>
              <w:t>Signature</w:t>
            </w:r>
          </w:p>
        </w:tc>
        <w:tc>
          <w:tcPr>
            <w:tcW w:w="540" w:type="dxa"/>
          </w:tcPr>
          <w:p w:rsidR="00E22E36" w:rsidRPr="00D11FF4" w:rsidRDefault="00E22E36" w:rsidP="002D0B21">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rPr>
                <w:rFonts w:ascii="Franklin Gothic Book" w:hAnsi="Franklin Gothic Book" w:cs="Arial"/>
                <w:bCs/>
                <w:color w:val="000000"/>
                <w:szCs w:val="22"/>
              </w:rPr>
            </w:pPr>
          </w:p>
        </w:tc>
        <w:tc>
          <w:tcPr>
            <w:tcW w:w="4320" w:type="dxa"/>
            <w:gridSpan w:val="2"/>
            <w:tcBorders>
              <w:top w:val="single" w:sz="6" w:space="0" w:color="auto"/>
            </w:tcBorders>
          </w:tcPr>
          <w:p w:rsidR="00E22E36" w:rsidRPr="00D11FF4" w:rsidRDefault="00E22E36" w:rsidP="002D0B21">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rPr>
                <w:rFonts w:ascii="Franklin Gothic Book" w:hAnsi="Franklin Gothic Book" w:cs="Arial"/>
                <w:bCs/>
                <w:color w:val="000000"/>
                <w:szCs w:val="22"/>
              </w:rPr>
            </w:pPr>
            <w:r w:rsidRPr="00D11FF4">
              <w:rPr>
                <w:rFonts w:ascii="Franklin Gothic Book" w:hAnsi="Franklin Gothic Book" w:cs="Arial"/>
                <w:bCs/>
                <w:color w:val="000000"/>
                <w:szCs w:val="22"/>
              </w:rPr>
              <w:t>Signature</w:t>
            </w:r>
          </w:p>
        </w:tc>
      </w:tr>
      <w:tr w:rsidR="00E22E36" w:rsidRPr="00D11FF4" w:rsidTr="00AE3967">
        <w:tblPrEx>
          <w:tblCellMar>
            <w:top w:w="0" w:type="dxa"/>
            <w:bottom w:w="0" w:type="dxa"/>
          </w:tblCellMar>
        </w:tblPrEx>
        <w:tc>
          <w:tcPr>
            <w:tcW w:w="4320" w:type="dxa"/>
            <w:gridSpan w:val="2"/>
          </w:tcPr>
          <w:p w:rsidR="00E22E36" w:rsidRPr="00D11FF4" w:rsidRDefault="00E22E36" w:rsidP="002D0B21">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rPr>
                <w:rFonts w:ascii="Franklin Gothic Book" w:hAnsi="Franklin Gothic Book" w:cs="Arial"/>
                <w:bCs/>
                <w:color w:val="000000"/>
                <w:szCs w:val="22"/>
              </w:rPr>
            </w:pPr>
          </w:p>
          <w:p w:rsidR="00E22E36" w:rsidRPr="00D11FF4" w:rsidRDefault="00E22E36" w:rsidP="002D0B21">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rPr>
                <w:rFonts w:ascii="Franklin Gothic Book" w:hAnsi="Franklin Gothic Book" w:cs="Arial"/>
                <w:bCs/>
                <w:color w:val="000000"/>
                <w:szCs w:val="22"/>
              </w:rPr>
            </w:pPr>
          </w:p>
        </w:tc>
        <w:tc>
          <w:tcPr>
            <w:tcW w:w="540" w:type="dxa"/>
          </w:tcPr>
          <w:p w:rsidR="00E22E36" w:rsidRPr="00D11FF4" w:rsidRDefault="00E22E36" w:rsidP="002D0B21">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rPr>
                <w:rFonts w:ascii="Franklin Gothic Book" w:hAnsi="Franklin Gothic Book" w:cs="Arial"/>
                <w:bCs/>
                <w:color w:val="000000"/>
                <w:szCs w:val="22"/>
              </w:rPr>
            </w:pPr>
          </w:p>
        </w:tc>
        <w:tc>
          <w:tcPr>
            <w:tcW w:w="4320" w:type="dxa"/>
            <w:gridSpan w:val="2"/>
          </w:tcPr>
          <w:p w:rsidR="00E22E36" w:rsidRPr="00D11FF4" w:rsidRDefault="00E22E36" w:rsidP="002D0B21">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rPr>
                <w:rFonts w:ascii="Franklin Gothic Book" w:hAnsi="Franklin Gothic Book" w:cs="Arial"/>
                <w:bCs/>
                <w:color w:val="000000"/>
                <w:szCs w:val="22"/>
              </w:rPr>
            </w:pPr>
          </w:p>
        </w:tc>
      </w:tr>
      <w:tr w:rsidR="00E22E36" w:rsidRPr="00D11FF4" w:rsidTr="00AE3967">
        <w:tblPrEx>
          <w:tblCellMar>
            <w:top w:w="0" w:type="dxa"/>
            <w:bottom w:w="0" w:type="dxa"/>
          </w:tblCellMar>
        </w:tblPrEx>
        <w:trPr>
          <w:cantSplit/>
        </w:trPr>
        <w:tc>
          <w:tcPr>
            <w:tcW w:w="3420" w:type="dxa"/>
            <w:tcBorders>
              <w:top w:val="single" w:sz="6" w:space="0" w:color="auto"/>
            </w:tcBorders>
          </w:tcPr>
          <w:p w:rsidR="00E22E36" w:rsidRPr="00D11FF4" w:rsidRDefault="00E22E36" w:rsidP="002D0B21">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rPr>
                <w:rFonts w:ascii="Franklin Gothic Book" w:hAnsi="Franklin Gothic Book" w:cs="Arial"/>
                <w:bCs/>
                <w:color w:val="000000"/>
                <w:szCs w:val="22"/>
              </w:rPr>
            </w:pPr>
            <w:r w:rsidRPr="00D11FF4">
              <w:rPr>
                <w:rFonts w:ascii="Franklin Gothic Book" w:hAnsi="Franklin Gothic Book" w:cs="Arial"/>
                <w:bCs/>
                <w:color w:val="000000"/>
                <w:szCs w:val="22"/>
              </w:rPr>
              <w:t>Title</w:t>
            </w:r>
          </w:p>
        </w:tc>
        <w:tc>
          <w:tcPr>
            <w:tcW w:w="900" w:type="dxa"/>
            <w:tcBorders>
              <w:top w:val="single" w:sz="6" w:space="0" w:color="auto"/>
            </w:tcBorders>
          </w:tcPr>
          <w:p w:rsidR="00E22E36" w:rsidRPr="00D11FF4" w:rsidRDefault="00E22E36" w:rsidP="002D0B21">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rPr>
                <w:rFonts w:ascii="Franklin Gothic Book" w:hAnsi="Franklin Gothic Book" w:cs="Arial"/>
                <w:bCs/>
                <w:color w:val="000000"/>
                <w:szCs w:val="22"/>
              </w:rPr>
            </w:pPr>
            <w:r w:rsidRPr="00D11FF4">
              <w:rPr>
                <w:rFonts w:ascii="Franklin Gothic Book" w:hAnsi="Franklin Gothic Book" w:cs="Arial"/>
                <w:bCs/>
                <w:color w:val="000000"/>
                <w:szCs w:val="22"/>
              </w:rPr>
              <w:t>Date</w:t>
            </w:r>
          </w:p>
        </w:tc>
        <w:tc>
          <w:tcPr>
            <w:tcW w:w="540" w:type="dxa"/>
          </w:tcPr>
          <w:p w:rsidR="00E22E36" w:rsidRPr="00D11FF4" w:rsidRDefault="00E22E36" w:rsidP="002D0B21">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rPr>
                <w:rFonts w:ascii="Franklin Gothic Book" w:hAnsi="Franklin Gothic Book" w:cs="Arial"/>
                <w:bCs/>
                <w:color w:val="000000"/>
                <w:szCs w:val="22"/>
              </w:rPr>
            </w:pPr>
          </w:p>
        </w:tc>
        <w:tc>
          <w:tcPr>
            <w:tcW w:w="3321" w:type="dxa"/>
            <w:tcBorders>
              <w:top w:val="single" w:sz="6" w:space="0" w:color="auto"/>
            </w:tcBorders>
          </w:tcPr>
          <w:p w:rsidR="00E22E36" w:rsidRPr="00D11FF4" w:rsidRDefault="00E22E36" w:rsidP="002D0B21">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rPr>
                <w:rFonts w:ascii="Franklin Gothic Book" w:hAnsi="Franklin Gothic Book" w:cs="Arial"/>
                <w:bCs/>
                <w:color w:val="000000"/>
                <w:szCs w:val="22"/>
              </w:rPr>
            </w:pPr>
            <w:r w:rsidRPr="00D11FF4">
              <w:rPr>
                <w:rFonts w:ascii="Franklin Gothic Book" w:hAnsi="Franklin Gothic Book" w:cs="Arial"/>
                <w:bCs/>
                <w:color w:val="000000"/>
                <w:szCs w:val="22"/>
              </w:rPr>
              <w:t>Title</w:t>
            </w:r>
          </w:p>
        </w:tc>
        <w:tc>
          <w:tcPr>
            <w:tcW w:w="999" w:type="dxa"/>
            <w:tcBorders>
              <w:top w:val="single" w:sz="6" w:space="0" w:color="auto"/>
            </w:tcBorders>
          </w:tcPr>
          <w:p w:rsidR="00E22E36" w:rsidRPr="00D11FF4" w:rsidRDefault="00E22E36" w:rsidP="002D0B21">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ind w:left="522" w:hanging="522"/>
              <w:rPr>
                <w:rFonts w:ascii="Franklin Gothic Book" w:hAnsi="Franklin Gothic Book" w:cs="Arial"/>
                <w:bCs/>
                <w:color w:val="000000"/>
                <w:szCs w:val="22"/>
              </w:rPr>
            </w:pPr>
            <w:r w:rsidRPr="00D11FF4">
              <w:rPr>
                <w:rFonts w:ascii="Franklin Gothic Book" w:hAnsi="Franklin Gothic Book" w:cs="Arial"/>
                <w:bCs/>
                <w:color w:val="000000"/>
                <w:szCs w:val="22"/>
              </w:rPr>
              <w:t>Date</w:t>
            </w:r>
          </w:p>
        </w:tc>
      </w:tr>
    </w:tbl>
    <w:p w:rsidR="00E22E36" w:rsidRPr="00D11FF4" w:rsidRDefault="00E22E36" w:rsidP="002D0B21">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rPr>
          <w:rFonts w:ascii="Franklin Gothic Book" w:hAnsi="Franklin Gothic Book" w:cs="Arial"/>
          <w:color w:val="000000"/>
          <w:szCs w:val="22"/>
        </w:rPr>
      </w:pPr>
    </w:p>
    <w:p w:rsidR="00E22E36" w:rsidRPr="00D11FF4" w:rsidRDefault="00E22E36" w:rsidP="002D0B21">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rPr>
          <w:rFonts w:ascii="Franklin Gothic Book" w:hAnsi="Franklin Gothic Book" w:cs="Arial"/>
          <w:color w:val="000000"/>
          <w:szCs w:val="22"/>
        </w:rPr>
      </w:pPr>
    </w:p>
    <w:p w:rsidR="00E22E36" w:rsidRPr="00D11FF4" w:rsidRDefault="00E22E36" w:rsidP="002D0B21">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rPr>
          <w:rFonts w:ascii="Franklin Gothic Book" w:hAnsi="Franklin Gothic Book" w:cs="Arial"/>
          <w:color w:val="000000"/>
          <w:szCs w:val="22"/>
        </w:rPr>
      </w:pPr>
    </w:p>
    <w:p w:rsidR="00E22E36" w:rsidRPr="00D11FF4" w:rsidRDefault="00E22E36" w:rsidP="002D0B21">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rPr>
          <w:rFonts w:ascii="Franklin Gothic Book" w:hAnsi="Franklin Gothic Book" w:cs="Arial"/>
          <w:bCs/>
          <w:color w:val="000000"/>
          <w:szCs w:val="22"/>
        </w:rPr>
      </w:pPr>
      <w:r w:rsidRPr="00D11FF4">
        <w:rPr>
          <w:rFonts w:ascii="Franklin Gothic Book" w:hAnsi="Franklin Gothic Book" w:cs="Arial"/>
          <w:bCs/>
          <w:color w:val="000000"/>
          <w:szCs w:val="22"/>
        </w:rPr>
        <w:t>APPROVED AS TO FORM:</w:t>
      </w:r>
    </w:p>
    <w:p w:rsidR="00E22E36" w:rsidRPr="00D11FF4" w:rsidRDefault="00E22E36" w:rsidP="002D0B21">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rPr>
          <w:rFonts w:ascii="Franklin Gothic Book" w:hAnsi="Franklin Gothic Book" w:cs="Arial"/>
          <w:bCs/>
          <w:color w:val="000000"/>
          <w:szCs w:val="22"/>
        </w:rPr>
      </w:pPr>
    </w:p>
    <w:p w:rsidR="00E22E36" w:rsidRPr="00D11FF4" w:rsidRDefault="00E22E36" w:rsidP="002D0B21">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rPr>
          <w:rFonts w:ascii="Franklin Gothic Book" w:hAnsi="Franklin Gothic Book" w:cs="Arial"/>
          <w:bCs/>
          <w:color w:val="000000"/>
          <w:szCs w:val="22"/>
        </w:rPr>
      </w:pPr>
    </w:p>
    <w:tbl>
      <w:tblPr>
        <w:tblW w:w="6768" w:type="dxa"/>
        <w:tblLook w:val="0000" w:firstRow="0" w:lastRow="0" w:firstColumn="0" w:lastColumn="0" w:noHBand="0" w:noVBand="0"/>
      </w:tblPr>
      <w:tblGrid>
        <w:gridCol w:w="4248"/>
        <w:gridCol w:w="540"/>
        <w:gridCol w:w="1980"/>
      </w:tblGrid>
      <w:tr w:rsidR="00E22E36" w:rsidRPr="00D11FF4" w:rsidTr="00AE3967">
        <w:tblPrEx>
          <w:tblCellMar>
            <w:top w:w="0" w:type="dxa"/>
            <w:bottom w:w="0" w:type="dxa"/>
          </w:tblCellMar>
        </w:tblPrEx>
        <w:tc>
          <w:tcPr>
            <w:tcW w:w="4248" w:type="dxa"/>
            <w:tcBorders>
              <w:top w:val="single" w:sz="6" w:space="0" w:color="auto"/>
            </w:tcBorders>
          </w:tcPr>
          <w:p w:rsidR="00E22E36" w:rsidRPr="00D11FF4" w:rsidRDefault="00E22E36" w:rsidP="002D0B21">
            <w:pPr>
              <w:pStyle w:val="CommentText"/>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rPr>
                <w:rFonts w:ascii="Franklin Gothic Book" w:hAnsi="Franklin Gothic Book" w:cs="Arial"/>
                <w:bCs/>
                <w:color w:val="000000"/>
                <w:sz w:val="22"/>
                <w:szCs w:val="22"/>
              </w:rPr>
            </w:pPr>
            <w:r w:rsidRPr="00D11FF4">
              <w:rPr>
                <w:rFonts w:ascii="Franklin Gothic Book" w:hAnsi="Franklin Gothic Book" w:cs="Arial"/>
                <w:bCs/>
                <w:color w:val="000000"/>
                <w:sz w:val="22"/>
                <w:szCs w:val="22"/>
              </w:rPr>
              <w:t>Assistant Attorney General</w:t>
            </w:r>
          </w:p>
        </w:tc>
        <w:tc>
          <w:tcPr>
            <w:tcW w:w="540" w:type="dxa"/>
          </w:tcPr>
          <w:p w:rsidR="00E22E36" w:rsidRPr="00D11FF4" w:rsidRDefault="00E22E36" w:rsidP="002D0B21">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rPr>
                <w:rFonts w:ascii="Franklin Gothic Book" w:hAnsi="Franklin Gothic Book" w:cs="Arial"/>
                <w:bCs/>
                <w:color w:val="000000"/>
                <w:szCs w:val="22"/>
              </w:rPr>
            </w:pPr>
          </w:p>
        </w:tc>
        <w:tc>
          <w:tcPr>
            <w:tcW w:w="1980" w:type="dxa"/>
            <w:tcBorders>
              <w:top w:val="single" w:sz="6" w:space="0" w:color="auto"/>
            </w:tcBorders>
          </w:tcPr>
          <w:p w:rsidR="00E22E36" w:rsidRPr="00D11FF4" w:rsidRDefault="00E22E36" w:rsidP="002D0B21">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rPr>
                <w:rFonts w:ascii="Franklin Gothic Book" w:hAnsi="Franklin Gothic Book" w:cs="Arial"/>
                <w:bCs/>
                <w:color w:val="000000"/>
                <w:szCs w:val="22"/>
              </w:rPr>
            </w:pPr>
            <w:r w:rsidRPr="00D11FF4">
              <w:rPr>
                <w:rFonts w:ascii="Franklin Gothic Book" w:hAnsi="Franklin Gothic Book" w:cs="Arial"/>
                <w:bCs/>
                <w:color w:val="000000"/>
                <w:szCs w:val="22"/>
              </w:rPr>
              <w:t>Date</w:t>
            </w:r>
          </w:p>
        </w:tc>
      </w:tr>
    </w:tbl>
    <w:p w:rsidR="00E22E36" w:rsidRPr="00D11FF4" w:rsidRDefault="00E22E36" w:rsidP="002D0B21">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spacing w:before="120"/>
        <w:rPr>
          <w:rFonts w:ascii="Franklin Gothic Book" w:hAnsi="Franklin Gothic Book" w:cs="Arial"/>
          <w:color w:val="000000"/>
          <w:szCs w:val="22"/>
        </w:rPr>
      </w:pPr>
    </w:p>
    <w:p w:rsidR="00E22E36" w:rsidRPr="00D11FF4" w:rsidRDefault="00E22E36" w:rsidP="002D0B21">
      <w:pPr>
        <w:tabs>
          <w:tab w:val="left" w:pos="1008"/>
          <w:tab w:val="left" w:pos="1440"/>
        </w:tabs>
        <w:spacing w:before="120"/>
        <w:ind w:left="1440" w:hanging="1440"/>
        <w:rPr>
          <w:rFonts w:ascii="Franklin Gothic Book" w:hAnsi="Franklin Gothic Book" w:cs="Arial"/>
          <w:b/>
          <w:bCs/>
          <w:i/>
          <w:iCs/>
          <w:color w:val="000000"/>
          <w:szCs w:val="22"/>
        </w:rPr>
      </w:pPr>
      <w:r w:rsidRPr="00D11FF4">
        <w:rPr>
          <w:rFonts w:ascii="Franklin Gothic Book" w:hAnsi="Franklin Gothic Book" w:cs="Arial"/>
          <w:b/>
          <w:bCs/>
          <w:i/>
          <w:iCs/>
          <w:color w:val="000000"/>
          <w:szCs w:val="22"/>
        </w:rPr>
        <w:t>NOTES:</w:t>
      </w:r>
      <w:r w:rsidRPr="00D11FF4">
        <w:rPr>
          <w:rFonts w:ascii="Franklin Gothic Book" w:hAnsi="Franklin Gothic Book" w:cs="Arial"/>
          <w:b/>
          <w:bCs/>
          <w:i/>
          <w:iCs/>
          <w:color w:val="000000"/>
          <w:szCs w:val="22"/>
        </w:rPr>
        <w:tab/>
        <w:t>1.</w:t>
      </w:r>
      <w:r w:rsidRPr="00D11FF4">
        <w:rPr>
          <w:rFonts w:ascii="Franklin Gothic Book" w:hAnsi="Franklin Gothic Book" w:cs="Arial"/>
          <w:b/>
          <w:bCs/>
          <w:i/>
          <w:iCs/>
          <w:color w:val="000000"/>
          <w:szCs w:val="22"/>
        </w:rPr>
        <w:tab/>
        <w:t>The signature blocks on the contract must not appear on a page by themselves.  Some of the text of the contract should be included at the top of the page.</w:t>
      </w:r>
    </w:p>
    <w:p w:rsidR="00E22E36" w:rsidRPr="00D11FF4" w:rsidRDefault="00E22E36" w:rsidP="002D0B21">
      <w:pPr>
        <w:numPr>
          <w:ilvl w:val="1"/>
          <w:numId w:val="6"/>
        </w:numPr>
        <w:tabs>
          <w:tab w:val="left" w:pos="1008"/>
        </w:tabs>
        <w:spacing w:before="120"/>
        <w:rPr>
          <w:rFonts w:ascii="Franklin Gothic Book" w:hAnsi="Franklin Gothic Book" w:cs="Arial"/>
          <w:b/>
          <w:bCs/>
          <w:i/>
          <w:iCs/>
          <w:color w:val="000000"/>
          <w:szCs w:val="22"/>
        </w:rPr>
      </w:pPr>
      <w:r w:rsidRPr="00D11FF4">
        <w:rPr>
          <w:rFonts w:ascii="Franklin Gothic Book" w:hAnsi="Franklin Gothic Book" w:cs="Arial"/>
          <w:b/>
          <w:bCs/>
          <w:i/>
          <w:iCs/>
          <w:color w:val="000000"/>
          <w:szCs w:val="22"/>
        </w:rPr>
        <w:t>Approval as to form is not required on every contract, once the contract format has been approved by the Attorney General's Office.</w:t>
      </w:r>
    </w:p>
    <w:p w:rsidR="00E22E36" w:rsidRPr="00D11FF4" w:rsidRDefault="00E22E36" w:rsidP="00E26556">
      <w:pPr>
        <w:tabs>
          <w:tab w:val="left" w:pos="1008"/>
          <w:tab w:val="left" w:pos="1440"/>
        </w:tabs>
        <w:spacing w:before="120"/>
        <w:ind w:left="1080"/>
        <w:rPr>
          <w:rFonts w:ascii="Franklin Gothic Book" w:hAnsi="Franklin Gothic Book" w:cs="Arial"/>
          <w:b/>
          <w:bCs/>
          <w:i/>
          <w:iCs/>
          <w:color w:val="000000"/>
          <w:szCs w:val="22"/>
        </w:rPr>
      </w:pPr>
    </w:p>
    <w:p w:rsidR="00E22E36" w:rsidRPr="00D11FF4" w:rsidRDefault="00E22E36" w:rsidP="00E26556">
      <w:pPr>
        <w:pStyle w:val="Heading1"/>
        <w:spacing w:after="120"/>
        <w:ind w:left="331" w:hanging="331"/>
        <w:rPr>
          <w:rFonts w:ascii="Franklin Gothic Book" w:hAnsi="Franklin Gothic Book" w:cs="Arial"/>
          <w:bCs/>
          <w:i/>
          <w:iCs/>
          <w:color w:val="000000"/>
          <w:szCs w:val="22"/>
        </w:rPr>
        <w:sectPr w:rsidR="00E22E36" w:rsidRPr="00D11FF4" w:rsidSect="00FD4D4C">
          <w:headerReference w:type="even" r:id="rId13"/>
          <w:footerReference w:type="even" r:id="rId14"/>
          <w:footerReference w:type="default" r:id="rId15"/>
          <w:headerReference w:type="first" r:id="rId16"/>
          <w:pgSz w:w="12240" w:h="15840" w:code="1"/>
          <w:pgMar w:top="1152" w:right="1728" w:bottom="1152" w:left="1728" w:header="432" w:footer="720" w:gutter="0"/>
          <w:cols w:space="720"/>
          <w:noEndnote/>
          <w:titlePg/>
        </w:sectPr>
      </w:pPr>
    </w:p>
    <w:p w:rsidR="00E22E36" w:rsidRPr="00A63580" w:rsidRDefault="00E22E36" w:rsidP="004D4F68">
      <w:pPr>
        <w:tabs>
          <w:tab w:val="left" w:pos="360"/>
          <w:tab w:val="left" w:pos="720"/>
        </w:tabs>
        <w:spacing w:before="120" w:after="120"/>
        <w:jc w:val="center"/>
        <w:rPr>
          <w:rFonts w:ascii="Franklin Gothic Book" w:hAnsi="Franklin Gothic Book"/>
          <w:b/>
          <w:bCs/>
          <w:color w:val="000000"/>
          <w:szCs w:val="22"/>
        </w:rPr>
      </w:pPr>
      <w:r w:rsidRPr="00A63580">
        <w:rPr>
          <w:rFonts w:ascii="Franklin Gothic Book" w:hAnsi="Franklin Gothic Book"/>
          <w:b/>
          <w:bCs/>
          <w:color w:val="000000"/>
          <w:szCs w:val="22"/>
        </w:rPr>
        <w:lastRenderedPageBreak/>
        <w:t>EXHIBIT A</w:t>
      </w:r>
    </w:p>
    <w:p w:rsidR="00E22E36" w:rsidRPr="00A63580" w:rsidRDefault="00E22E36" w:rsidP="004D4F68">
      <w:pPr>
        <w:tabs>
          <w:tab w:val="left" w:pos="360"/>
          <w:tab w:val="left" w:pos="720"/>
        </w:tabs>
        <w:spacing w:before="120" w:after="120"/>
        <w:jc w:val="center"/>
        <w:rPr>
          <w:rFonts w:ascii="Franklin Gothic Book" w:hAnsi="Franklin Gothic Book"/>
          <w:b/>
          <w:bCs/>
          <w:color w:val="000000"/>
          <w:szCs w:val="22"/>
        </w:rPr>
      </w:pPr>
      <w:bookmarkStart w:id="40" w:name="_Toc499438715"/>
      <w:bookmarkStart w:id="41" w:name="_Toc499538298"/>
      <w:bookmarkStart w:id="42" w:name="_Toc499541796"/>
      <w:bookmarkStart w:id="43" w:name="_Toc499967518"/>
      <w:bookmarkStart w:id="44" w:name="_Toc500054194"/>
      <w:r w:rsidRPr="00A63580">
        <w:rPr>
          <w:rFonts w:ascii="Franklin Gothic Book" w:hAnsi="Franklin Gothic Book"/>
          <w:b/>
          <w:bCs/>
          <w:color w:val="000000"/>
          <w:szCs w:val="22"/>
        </w:rPr>
        <w:t>GENERAL TERMS AND CONDITIONS</w:t>
      </w:r>
      <w:bookmarkEnd w:id="40"/>
      <w:bookmarkEnd w:id="41"/>
      <w:bookmarkEnd w:id="42"/>
      <w:bookmarkEnd w:id="43"/>
      <w:bookmarkEnd w:id="44"/>
    </w:p>
    <w:p w:rsidR="00E22E36" w:rsidRPr="00A63580" w:rsidRDefault="00E22E36" w:rsidP="00E26556">
      <w:pPr>
        <w:rPr>
          <w:rFonts w:ascii="Franklin Gothic Book" w:hAnsi="Franklin Gothic Book"/>
          <w:color w:val="000000"/>
          <w:szCs w:val="22"/>
        </w:rPr>
      </w:pPr>
    </w:p>
    <w:p w:rsidR="004D4F68" w:rsidRPr="00A63580" w:rsidRDefault="00E22E36" w:rsidP="004D4F68">
      <w:pPr>
        <w:tabs>
          <w:tab w:val="left" w:pos="360"/>
          <w:tab w:val="left" w:pos="720"/>
        </w:tabs>
        <w:spacing w:before="120" w:after="120"/>
        <w:rPr>
          <w:rFonts w:ascii="Franklin Gothic Book" w:hAnsi="Franklin Gothic Book"/>
          <w:b/>
          <w:bCs/>
          <w:color w:val="000000"/>
          <w:szCs w:val="22"/>
        </w:rPr>
      </w:pPr>
      <w:r w:rsidRPr="00A63580">
        <w:rPr>
          <w:rFonts w:ascii="Franklin Gothic Book" w:hAnsi="Franklin Gothic Book"/>
          <w:b/>
          <w:bCs/>
          <w:color w:val="000000"/>
          <w:szCs w:val="22"/>
        </w:rPr>
        <w:t xml:space="preserve">DEFINITIONS </w:t>
      </w:r>
    </w:p>
    <w:p w:rsidR="00E22E36" w:rsidRPr="00A63580" w:rsidRDefault="00E22E36" w:rsidP="00E26556">
      <w:pPr>
        <w:rPr>
          <w:rFonts w:ascii="Franklin Gothic Book" w:hAnsi="Franklin Gothic Book"/>
          <w:color w:val="000000"/>
          <w:szCs w:val="22"/>
        </w:rPr>
      </w:pPr>
      <w:r w:rsidRPr="00A63580">
        <w:rPr>
          <w:rFonts w:ascii="Franklin Gothic Book" w:hAnsi="Franklin Gothic Book"/>
          <w:color w:val="000000"/>
          <w:szCs w:val="22"/>
        </w:rPr>
        <w:t>As used throughout this contract, the following terms shall have the meanings set forth below:</w:t>
      </w:r>
    </w:p>
    <w:p w:rsidR="00E22E36" w:rsidRPr="00A63580" w:rsidRDefault="00E22E36" w:rsidP="00CD302D">
      <w:pPr>
        <w:numPr>
          <w:ilvl w:val="0"/>
          <w:numId w:val="24"/>
        </w:numPr>
        <w:spacing w:before="160"/>
        <w:rPr>
          <w:rFonts w:ascii="Franklin Gothic Book" w:hAnsi="Franklin Gothic Book"/>
          <w:color w:val="000000"/>
          <w:szCs w:val="22"/>
        </w:rPr>
      </w:pPr>
      <w:r w:rsidRPr="00A63580">
        <w:rPr>
          <w:rFonts w:ascii="Franklin Gothic Book" w:hAnsi="Franklin Gothic Book"/>
          <w:color w:val="000000"/>
          <w:szCs w:val="22"/>
        </w:rPr>
        <w:t>"</w:t>
      </w:r>
      <w:r w:rsidRPr="00A63580">
        <w:rPr>
          <w:rFonts w:ascii="Franklin Gothic Book" w:hAnsi="Franklin Gothic Book"/>
          <w:bCs/>
          <w:color w:val="000000"/>
          <w:szCs w:val="22"/>
        </w:rPr>
        <w:t>CLIENT</w:t>
      </w:r>
      <w:r w:rsidRPr="00A63580">
        <w:rPr>
          <w:rFonts w:ascii="Franklin Gothic Book" w:hAnsi="Franklin Gothic Book"/>
          <w:color w:val="000000"/>
          <w:szCs w:val="22"/>
        </w:rPr>
        <w:t>" shall mean an individual receiving services under this contract.</w:t>
      </w:r>
    </w:p>
    <w:p w:rsidR="00E22E36" w:rsidRPr="00A63580" w:rsidRDefault="00E22E36" w:rsidP="00CD302D">
      <w:pPr>
        <w:numPr>
          <w:ilvl w:val="0"/>
          <w:numId w:val="24"/>
        </w:numPr>
        <w:spacing w:before="160"/>
        <w:rPr>
          <w:rFonts w:ascii="Franklin Gothic Book" w:hAnsi="Franklin Gothic Book"/>
          <w:color w:val="000000"/>
          <w:szCs w:val="22"/>
        </w:rPr>
      </w:pPr>
      <w:r w:rsidRPr="00A63580">
        <w:rPr>
          <w:rFonts w:ascii="Franklin Gothic Book" w:hAnsi="Franklin Gothic Book"/>
          <w:color w:val="000000"/>
          <w:szCs w:val="22"/>
        </w:rPr>
        <w:t>"</w:t>
      </w:r>
      <w:r w:rsidRPr="00A63580">
        <w:rPr>
          <w:rFonts w:ascii="Franklin Gothic Book" w:hAnsi="Franklin Gothic Book"/>
          <w:bCs/>
          <w:color w:val="000000"/>
          <w:szCs w:val="22"/>
        </w:rPr>
        <w:t>COGNIZANT STATE AGENCY</w:t>
      </w:r>
      <w:r w:rsidRPr="00A63580">
        <w:rPr>
          <w:rFonts w:ascii="Franklin Gothic Book" w:hAnsi="Franklin Gothic Book"/>
          <w:color w:val="000000"/>
          <w:szCs w:val="22"/>
        </w:rPr>
        <w:t>" shall mean the state agency from which the sub</w:t>
      </w:r>
      <w:r w:rsidRPr="00A63580">
        <w:rPr>
          <w:rFonts w:ascii="Franklin Gothic Book" w:hAnsi="Franklin Gothic Book"/>
          <w:color w:val="000000"/>
          <w:szCs w:val="22"/>
        </w:rPr>
        <w:noBreakHyphen/>
        <w:t>recipient receives federal financial assistance.  If funds are received from more than one state agency, the cognizant state agency shall be the agency that contributes the largest portion of federal financial assistance to the sub</w:t>
      </w:r>
      <w:r w:rsidRPr="00A63580">
        <w:rPr>
          <w:rFonts w:ascii="Franklin Gothic Book" w:hAnsi="Franklin Gothic Book"/>
          <w:color w:val="000000"/>
          <w:szCs w:val="22"/>
        </w:rPr>
        <w:noBreakHyphen/>
        <w:t>recipient.</w:t>
      </w:r>
    </w:p>
    <w:p w:rsidR="00E22E36" w:rsidRPr="00A63580" w:rsidRDefault="00E22E36" w:rsidP="00CD302D">
      <w:pPr>
        <w:numPr>
          <w:ilvl w:val="0"/>
          <w:numId w:val="24"/>
        </w:numPr>
        <w:spacing w:before="160"/>
        <w:rPr>
          <w:rFonts w:ascii="Franklin Gothic Book" w:hAnsi="Franklin Gothic Book"/>
          <w:color w:val="000000"/>
          <w:szCs w:val="22"/>
        </w:rPr>
      </w:pPr>
      <w:r w:rsidRPr="00A63580">
        <w:rPr>
          <w:rFonts w:ascii="Franklin Gothic Book" w:hAnsi="Franklin Gothic Book"/>
          <w:color w:val="000000"/>
          <w:szCs w:val="22"/>
        </w:rPr>
        <w:t>"</w:t>
      </w:r>
      <w:r w:rsidRPr="00A63580">
        <w:rPr>
          <w:rFonts w:ascii="Franklin Gothic Book" w:hAnsi="Franklin Gothic Book"/>
          <w:bCs/>
          <w:color w:val="000000"/>
          <w:szCs w:val="22"/>
        </w:rPr>
        <w:t>CONTRACTOR</w:t>
      </w:r>
      <w:r w:rsidRPr="00A63580">
        <w:rPr>
          <w:rFonts w:ascii="Franklin Gothic Book" w:hAnsi="Franklin Gothic Book"/>
          <w:color w:val="000000"/>
          <w:szCs w:val="22"/>
        </w:rPr>
        <w:t>" shall mean that agency, firm, provider organization, individual or other entity performing services under this contract.  It shall include any subcontractor retained by the prime contractor as permitted under the terms of this agreement.</w:t>
      </w:r>
    </w:p>
    <w:p w:rsidR="00E22E36" w:rsidRPr="00A63580" w:rsidRDefault="00E22E36" w:rsidP="00CD302D">
      <w:pPr>
        <w:numPr>
          <w:ilvl w:val="0"/>
          <w:numId w:val="24"/>
        </w:numPr>
        <w:spacing w:before="160"/>
        <w:rPr>
          <w:rFonts w:ascii="Franklin Gothic Book" w:hAnsi="Franklin Gothic Book"/>
          <w:color w:val="000000"/>
          <w:szCs w:val="22"/>
        </w:rPr>
      </w:pPr>
      <w:r w:rsidRPr="00A63580">
        <w:rPr>
          <w:rFonts w:ascii="Franklin Gothic Book" w:hAnsi="Franklin Gothic Book"/>
          <w:color w:val="000000"/>
          <w:szCs w:val="22"/>
        </w:rPr>
        <w:t>“</w:t>
      </w:r>
      <w:r w:rsidRPr="00A63580">
        <w:rPr>
          <w:rFonts w:ascii="Franklin Gothic Book" w:hAnsi="Franklin Gothic Book"/>
          <w:bCs/>
          <w:color w:val="000000"/>
          <w:szCs w:val="22"/>
        </w:rPr>
        <w:t>CONTRACTING OFFICER</w:t>
      </w:r>
      <w:r w:rsidRPr="00A63580">
        <w:rPr>
          <w:rFonts w:ascii="Franklin Gothic Book" w:hAnsi="Franklin Gothic Book"/>
          <w:color w:val="000000"/>
          <w:szCs w:val="22"/>
        </w:rPr>
        <w:t>” shall mean that individual authorized to execute this agreement on behalf of the Department.</w:t>
      </w:r>
    </w:p>
    <w:p w:rsidR="00E22E36" w:rsidRPr="00A63580" w:rsidRDefault="00E22E36" w:rsidP="00CD302D">
      <w:pPr>
        <w:numPr>
          <w:ilvl w:val="0"/>
          <w:numId w:val="24"/>
        </w:numPr>
        <w:spacing w:before="160"/>
        <w:rPr>
          <w:rFonts w:ascii="Franklin Gothic Book" w:hAnsi="Franklin Gothic Book"/>
          <w:color w:val="000000"/>
          <w:szCs w:val="22"/>
        </w:rPr>
      </w:pPr>
      <w:r w:rsidRPr="00A63580">
        <w:rPr>
          <w:rFonts w:ascii="Franklin Gothic Book" w:hAnsi="Franklin Gothic Book"/>
          <w:color w:val="000000"/>
          <w:szCs w:val="22"/>
        </w:rPr>
        <w:t>"</w:t>
      </w:r>
      <w:r w:rsidRPr="00A63580">
        <w:rPr>
          <w:rFonts w:ascii="Franklin Gothic Book" w:hAnsi="Franklin Gothic Book"/>
          <w:bCs/>
          <w:color w:val="000000"/>
          <w:szCs w:val="22"/>
        </w:rPr>
        <w:t>DEPARTMENT</w:t>
      </w:r>
      <w:r w:rsidRPr="00A63580">
        <w:rPr>
          <w:rFonts w:ascii="Franklin Gothic Book" w:hAnsi="Franklin Gothic Book"/>
          <w:color w:val="000000"/>
          <w:szCs w:val="22"/>
        </w:rPr>
        <w:t xml:space="preserve">" shall mean the </w:t>
      </w:r>
      <w:r w:rsidRPr="00A63580">
        <w:rPr>
          <w:rFonts w:ascii="Franklin Gothic Book" w:hAnsi="Franklin Gothic Book"/>
          <w:color w:val="000000"/>
          <w:szCs w:val="22"/>
          <w:highlight w:val="lightGray"/>
        </w:rPr>
        <w:fldChar w:fldCharType="begin">
          <w:ffData>
            <w:name w:val="Text23"/>
            <w:enabled/>
            <w:calcOnExit w:val="0"/>
            <w:textInput/>
          </w:ffData>
        </w:fldChar>
      </w:r>
      <w:bookmarkStart w:id="45" w:name="Text23"/>
      <w:r w:rsidRPr="00A63580">
        <w:rPr>
          <w:rFonts w:ascii="Franklin Gothic Book" w:hAnsi="Franklin Gothic Book"/>
          <w:color w:val="000000"/>
          <w:szCs w:val="22"/>
          <w:highlight w:val="lightGray"/>
        </w:rPr>
        <w:instrText xml:space="preserve"> FORMTEXT </w:instrText>
      </w:r>
      <w:r w:rsidRPr="00A63580">
        <w:rPr>
          <w:rFonts w:ascii="Franklin Gothic Book" w:hAnsi="Franklin Gothic Book"/>
          <w:color w:val="000000"/>
          <w:szCs w:val="22"/>
          <w:highlight w:val="lightGray"/>
        </w:rPr>
      </w:r>
      <w:r w:rsidRPr="00A63580">
        <w:rPr>
          <w:rFonts w:ascii="Franklin Gothic Book" w:hAnsi="Franklin Gothic Book"/>
          <w:color w:val="000000"/>
          <w:szCs w:val="22"/>
          <w:highlight w:val="lightGray"/>
        </w:rPr>
        <w:fldChar w:fldCharType="separate"/>
      </w:r>
      <w:r w:rsidRPr="00A63580">
        <w:rPr>
          <w:noProof/>
          <w:color w:val="000000"/>
          <w:szCs w:val="22"/>
          <w:highlight w:val="lightGray"/>
        </w:rPr>
        <w:t> </w:t>
      </w:r>
      <w:r w:rsidRPr="00A63580">
        <w:rPr>
          <w:noProof/>
          <w:color w:val="000000"/>
          <w:szCs w:val="22"/>
          <w:highlight w:val="lightGray"/>
        </w:rPr>
        <w:t> </w:t>
      </w:r>
      <w:r w:rsidRPr="00A63580">
        <w:rPr>
          <w:noProof/>
          <w:color w:val="000000"/>
          <w:szCs w:val="22"/>
          <w:highlight w:val="lightGray"/>
        </w:rPr>
        <w:t> </w:t>
      </w:r>
      <w:r w:rsidRPr="00A63580">
        <w:rPr>
          <w:noProof/>
          <w:color w:val="000000"/>
          <w:szCs w:val="22"/>
          <w:highlight w:val="lightGray"/>
        </w:rPr>
        <w:t> </w:t>
      </w:r>
      <w:r w:rsidRPr="00A63580">
        <w:rPr>
          <w:noProof/>
          <w:color w:val="000000"/>
          <w:szCs w:val="22"/>
          <w:highlight w:val="lightGray"/>
        </w:rPr>
        <w:t> </w:t>
      </w:r>
      <w:r w:rsidRPr="00A63580">
        <w:rPr>
          <w:rFonts w:ascii="Franklin Gothic Book" w:hAnsi="Franklin Gothic Book"/>
          <w:color w:val="000000"/>
          <w:szCs w:val="22"/>
          <w:highlight w:val="lightGray"/>
        </w:rPr>
        <w:fldChar w:fldCharType="end"/>
      </w:r>
      <w:bookmarkEnd w:id="45"/>
      <w:r w:rsidRPr="00A63580">
        <w:rPr>
          <w:rFonts w:ascii="Franklin Gothic Book" w:hAnsi="Franklin Gothic Book"/>
          <w:color w:val="000000"/>
          <w:szCs w:val="22"/>
        </w:rPr>
        <w:t xml:space="preserve"> of the state of Washington, any division, section, office, unit or other entity of the </w:t>
      </w:r>
      <w:r w:rsidRPr="00A63580">
        <w:rPr>
          <w:rFonts w:ascii="Franklin Gothic Book" w:hAnsi="Franklin Gothic Book"/>
          <w:bCs/>
          <w:color w:val="000000"/>
          <w:szCs w:val="22"/>
        </w:rPr>
        <w:t>DEPARTMENT</w:t>
      </w:r>
      <w:r w:rsidRPr="00A63580">
        <w:rPr>
          <w:rFonts w:ascii="Franklin Gothic Book" w:hAnsi="Franklin Gothic Book"/>
          <w:color w:val="000000"/>
          <w:szCs w:val="22"/>
        </w:rPr>
        <w:t xml:space="preserve"> or any of the officers or other officials lawfully representing that </w:t>
      </w:r>
      <w:r w:rsidRPr="00A63580">
        <w:rPr>
          <w:rFonts w:ascii="Franklin Gothic Book" w:hAnsi="Franklin Gothic Book"/>
          <w:bCs/>
          <w:color w:val="000000"/>
          <w:szCs w:val="22"/>
        </w:rPr>
        <w:t>DEPARTMENT</w:t>
      </w:r>
      <w:r w:rsidRPr="00A63580">
        <w:rPr>
          <w:rFonts w:ascii="Franklin Gothic Book" w:hAnsi="Franklin Gothic Book"/>
          <w:color w:val="000000"/>
          <w:szCs w:val="22"/>
        </w:rPr>
        <w:t>.</w:t>
      </w:r>
    </w:p>
    <w:p w:rsidR="00E22E36" w:rsidRPr="00A63580" w:rsidRDefault="00E22E36" w:rsidP="00CD302D">
      <w:pPr>
        <w:pStyle w:val="BodyTextIndent"/>
        <w:numPr>
          <w:ilvl w:val="0"/>
          <w:numId w:val="24"/>
        </w:numPr>
        <w:spacing w:before="160"/>
        <w:rPr>
          <w:rFonts w:ascii="Franklin Gothic Book" w:hAnsi="Franklin Gothic Book"/>
          <w:color w:val="000000"/>
          <w:sz w:val="22"/>
          <w:szCs w:val="22"/>
        </w:rPr>
      </w:pPr>
      <w:r w:rsidRPr="00A63580">
        <w:rPr>
          <w:rFonts w:ascii="Franklin Gothic Book" w:hAnsi="Franklin Gothic Book"/>
          <w:color w:val="000000"/>
          <w:sz w:val="22"/>
          <w:szCs w:val="22"/>
        </w:rPr>
        <w:t>“</w:t>
      </w:r>
      <w:r w:rsidRPr="00A63580">
        <w:rPr>
          <w:rFonts w:ascii="Franklin Gothic Book" w:hAnsi="Franklin Gothic Book"/>
          <w:bCs/>
          <w:color w:val="000000"/>
          <w:sz w:val="22"/>
          <w:szCs w:val="22"/>
        </w:rPr>
        <w:t>PERSONAL INFORMATION</w:t>
      </w:r>
      <w:r w:rsidRPr="00A63580">
        <w:rPr>
          <w:rFonts w:ascii="Franklin Gothic Book" w:hAnsi="Franklin Gothic Book"/>
          <w:color w:val="000000"/>
          <w:sz w:val="22"/>
          <w:szCs w:val="22"/>
        </w:rPr>
        <w:t>” means information identifiable to any person, including, but not limited to, information that relates to a person’s name, health, finances, education, business, use or receipt of governmental services or other activities, addresses, telephone numbers, social security numbers, driver license numbers, other identifying numbers, and any financial identifiers.</w:t>
      </w:r>
    </w:p>
    <w:p w:rsidR="00E22E36" w:rsidRPr="00A63580" w:rsidRDefault="00E22E36" w:rsidP="00CD302D">
      <w:pPr>
        <w:numPr>
          <w:ilvl w:val="0"/>
          <w:numId w:val="24"/>
        </w:numPr>
        <w:spacing w:before="160"/>
        <w:rPr>
          <w:rFonts w:ascii="Franklin Gothic Book" w:hAnsi="Franklin Gothic Book"/>
          <w:color w:val="000000"/>
          <w:szCs w:val="22"/>
        </w:rPr>
      </w:pPr>
      <w:r w:rsidRPr="00A63580">
        <w:rPr>
          <w:rFonts w:ascii="Franklin Gothic Book" w:hAnsi="Franklin Gothic Book"/>
          <w:color w:val="000000"/>
          <w:szCs w:val="22"/>
        </w:rPr>
        <w:t>"</w:t>
      </w:r>
      <w:r w:rsidRPr="00A63580">
        <w:rPr>
          <w:rFonts w:ascii="Franklin Gothic Book" w:hAnsi="Franklin Gothic Book"/>
          <w:bCs/>
          <w:color w:val="000000"/>
          <w:szCs w:val="22"/>
        </w:rPr>
        <w:t>SUBCONTRACTOR</w:t>
      </w:r>
      <w:r w:rsidRPr="00A63580">
        <w:rPr>
          <w:rFonts w:ascii="Franklin Gothic Book" w:hAnsi="Franklin Gothic Book"/>
          <w:color w:val="000000"/>
          <w:szCs w:val="22"/>
        </w:rPr>
        <w:t>" shall mean one not an employee of the contractor, who is performing all or part of those services under this contract under a separate contract with the contractor.  The terms "subcontractor" and "subcontractors" mean subcontractor(s) in any tier.</w:t>
      </w:r>
    </w:p>
    <w:p w:rsidR="00E22E36" w:rsidRPr="00A63580" w:rsidRDefault="00E22E36" w:rsidP="00CD302D">
      <w:pPr>
        <w:numPr>
          <w:ilvl w:val="0"/>
          <w:numId w:val="24"/>
        </w:numPr>
        <w:spacing w:before="160"/>
        <w:rPr>
          <w:rFonts w:ascii="Franklin Gothic Book" w:hAnsi="Franklin Gothic Book"/>
          <w:color w:val="000000"/>
          <w:szCs w:val="22"/>
        </w:rPr>
      </w:pPr>
      <w:r w:rsidRPr="00A63580">
        <w:rPr>
          <w:rFonts w:ascii="Franklin Gothic Book" w:hAnsi="Franklin Gothic Book"/>
          <w:color w:val="000000"/>
          <w:szCs w:val="22"/>
        </w:rPr>
        <w:t>“</w:t>
      </w:r>
      <w:r w:rsidRPr="00A63580">
        <w:rPr>
          <w:rFonts w:ascii="Franklin Gothic Book" w:hAnsi="Franklin Gothic Book"/>
          <w:bCs/>
          <w:color w:val="000000"/>
          <w:szCs w:val="22"/>
        </w:rPr>
        <w:t>SUBRECIPIENT</w:t>
      </w:r>
      <w:r w:rsidRPr="00A63580">
        <w:rPr>
          <w:rFonts w:ascii="Franklin Gothic Book" w:hAnsi="Franklin Gothic Book"/>
          <w:color w:val="000000"/>
          <w:szCs w:val="22"/>
        </w:rPr>
        <w:t>” shall mean a non-federal entity that expends federal awards received from a pass-through entity to carry out a federal program, but does not include an individual that is a beneficiary of such a program.  It also excludes vendors that receive federal funds in exchange for goods and/or services in the course of normal trade or commerce.</w:t>
      </w:r>
    </w:p>
    <w:p w:rsidR="00E22E36" w:rsidRPr="00A63580" w:rsidRDefault="00E22E36" w:rsidP="00CD302D">
      <w:pPr>
        <w:numPr>
          <w:ilvl w:val="0"/>
          <w:numId w:val="24"/>
        </w:numPr>
        <w:spacing w:before="160"/>
        <w:rPr>
          <w:rFonts w:ascii="Franklin Gothic Book" w:hAnsi="Franklin Gothic Book"/>
          <w:color w:val="000000"/>
          <w:szCs w:val="22"/>
        </w:rPr>
      </w:pPr>
      <w:r w:rsidRPr="00A63580">
        <w:rPr>
          <w:rFonts w:ascii="Franklin Gothic Book" w:hAnsi="Franklin Gothic Book"/>
          <w:color w:val="000000"/>
          <w:szCs w:val="22"/>
        </w:rPr>
        <w:t>A "</w:t>
      </w:r>
      <w:r w:rsidRPr="00A63580">
        <w:rPr>
          <w:rFonts w:ascii="Franklin Gothic Book" w:hAnsi="Franklin Gothic Book"/>
          <w:bCs/>
          <w:color w:val="000000"/>
          <w:szCs w:val="22"/>
        </w:rPr>
        <w:t>VENDOR</w:t>
      </w:r>
      <w:r w:rsidRPr="00A63580">
        <w:rPr>
          <w:rFonts w:ascii="Franklin Gothic Book" w:hAnsi="Franklin Gothic Book"/>
          <w:color w:val="000000"/>
          <w:szCs w:val="22"/>
        </w:rPr>
        <w:t xml:space="preserve">" is an entity that agrees to provide the amount and kind of services requested by the Department; provides services under the contract only to those beneficiaries individually determined to be eligible by the Department and, provides services on a </w:t>
      </w:r>
      <w:r w:rsidR="00CD302D" w:rsidRPr="00A63580">
        <w:rPr>
          <w:rFonts w:ascii="Franklin Gothic Book" w:hAnsi="Franklin Gothic Book"/>
          <w:color w:val="000000"/>
          <w:szCs w:val="22"/>
        </w:rPr>
        <w:t xml:space="preserve">fee-for-service </w:t>
      </w:r>
      <w:r w:rsidRPr="00A63580">
        <w:rPr>
          <w:rFonts w:ascii="Franklin Gothic Book" w:hAnsi="Franklin Gothic Book"/>
          <w:color w:val="000000"/>
          <w:szCs w:val="22"/>
        </w:rPr>
        <w:t xml:space="preserve">or </w:t>
      </w:r>
      <w:r w:rsidR="00CD302D" w:rsidRPr="00A63580">
        <w:rPr>
          <w:rFonts w:ascii="Franklin Gothic Book" w:hAnsi="Franklin Gothic Book"/>
          <w:color w:val="000000"/>
          <w:szCs w:val="22"/>
        </w:rPr>
        <w:t>per-unit</w:t>
      </w:r>
      <w:r w:rsidRPr="00A63580">
        <w:rPr>
          <w:rFonts w:ascii="Franklin Gothic Book" w:hAnsi="Franklin Gothic Book"/>
          <w:color w:val="000000"/>
          <w:szCs w:val="22"/>
        </w:rPr>
        <w:t xml:space="preserve"> basis with contractual penalties if the entity fails to meet program performance standards.</w:t>
      </w:r>
    </w:p>
    <w:p w:rsidR="00A63580" w:rsidRPr="0002723C" w:rsidRDefault="00A63580" w:rsidP="00185962">
      <w:pPr>
        <w:rPr>
          <w:rFonts w:ascii="Franklin Gothic Book" w:hAnsi="Franklin Gothic Book"/>
          <w:bCs/>
          <w:color w:val="000000"/>
          <w:szCs w:val="22"/>
        </w:rPr>
      </w:pPr>
    </w:p>
    <w:p w:rsidR="00E22E36" w:rsidRPr="00A63580" w:rsidRDefault="004D4F68" w:rsidP="0002723C">
      <w:pPr>
        <w:tabs>
          <w:tab w:val="left" w:pos="360"/>
          <w:tab w:val="left" w:pos="720"/>
        </w:tabs>
        <w:spacing w:after="120"/>
        <w:rPr>
          <w:rFonts w:ascii="Franklin Gothic Book" w:hAnsi="Franklin Gothic Book"/>
          <w:b/>
          <w:bCs/>
          <w:color w:val="000000"/>
          <w:szCs w:val="22"/>
        </w:rPr>
      </w:pPr>
      <w:r w:rsidRPr="00A63580">
        <w:rPr>
          <w:rFonts w:ascii="Franklin Gothic Book" w:hAnsi="Franklin Gothic Book"/>
          <w:b/>
          <w:bCs/>
          <w:color w:val="000000"/>
          <w:szCs w:val="22"/>
        </w:rPr>
        <w:t>AMERICANS WITH DISABILITIES ACT (</w:t>
      </w:r>
      <w:smartTag w:uri="urn:schemas-microsoft-com:office:smarttags" w:element="City">
        <w:r w:rsidRPr="00A63580">
          <w:rPr>
            <w:rFonts w:ascii="Franklin Gothic Book" w:hAnsi="Franklin Gothic Book"/>
            <w:b/>
            <w:bCs/>
            <w:color w:val="000000"/>
            <w:szCs w:val="22"/>
          </w:rPr>
          <w:t>ADA</w:t>
        </w:r>
      </w:smartTag>
      <w:r w:rsidRPr="00A63580">
        <w:rPr>
          <w:rFonts w:ascii="Franklin Gothic Book" w:hAnsi="Franklin Gothic Book"/>
          <w:b/>
          <w:bCs/>
          <w:color w:val="000000"/>
          <w:szCs w:val="22"/>
        </w:rPr>
        <w:t>) OF 1990, PUBLIC LAW 101-336, ALSO REFERRED TO AS THE "</w:t>
      </w:r>
      <w:smartTag w:uri="urn:schemas-microsoft-com:office:smarttags" w:element="place">
        <w:smartTag w:uri="urn:schemas-microsoft-com:office:smarttags" w:element="City">
          <w:r w:rsidRPr="00A63580">
            <w:rPr>
              <w:rFonts w:ascii="Franklin Gothic Book" w:hAnsi="Franklin Gothic Book"/>
              <w:b/>
              <w:bCs/>
              <w:color w:val="000000"/>
              <w:szCs w:val="22"/>
            </w:rPr>
            <w:t>ADA</w:t>
          </w:r>
        </w:smartTag>
      </w:smartTag>
      <w:r w:rsidRPr="00A63580">
        <w:rPr>
          <w:rFonts w:ascii="Franklin Gothic Book" w:hAnsi="Franklin Gothic Book"/>
          <w:b/>
          <w:bCs/>
          <w:color w:val="000000"/>
          <w:szCs w:val="22"/>
        </w:rPr>
        <w:t>" 28 CFR PART 35</w:t>
      </w:r>
    </w:p>
    <w:p w:rsidR="00E22E36" w:rsidRPr="00A63580" w:rsidRDefault="00E22E36" w:rsidP="00E26556">
      <w:pPr>
        <w:rPr>
          <w:rFonts w:ascii="Franklin Gothic Book" w:hAnsi="Franklin Gothic Book"/>
          <w:color w:val="000000"/>
          <w:szCs w:val="22"/>
        </w:rPr>
      </w:pPr>
      <w:r w:rsidRPr="00A63580">
        <w:rPr>
          <w:rFonts w:ascii="Franklin Gothic Book" w:hAnsi="Franklin Gothic Book"/>
          <w:color w:val="000000"/>
          <w:szCs w:val="22"/>
        </w:rPr>
        <w:t xml:space="preserve">The contractor must comply with the </w:t>
      </w:r>
      <w:smartTag w:uri="urn:schemas-microsoft-com:office:smarttags" w:element="City">
        <w:smartTag w:uri="urn:schemas-microsoft-com:office:smarttags" w:element="place">
          <w:r w:rsidRPr="00A63580">
            <w:rPr>
              <w:rFonts w:ascii="Franklin Gothic Book" w:hAnsi="Franklin Gothic Book"/>
              <w:color w:val="000000"/>
              <w:szCs w:val="22"/>
            </w:rPr>
            <w:t>ADA</w:t>
          </w:r>
        </w:smartTag>
      </w:smartTag>
      <w:r w:rsidRPr="00A63580">
        <w:rPr>
          <w:rFonts w:ascii="Franklin Gothic Book" w:hAnsi="Franklin Gothic Book"/>
          <w:color w:val="000000"/>
          <w:szCs w:val="22"/>
        </w:rPr>
        <w:t>, which provides comprehensive civil rights protection to individuals with disabilities in the areas of employment, public accommodations, state and local government services, and telecommunications.</w:t>
      </w:r>
    </w:p>
    <w:p w:rsidR="00E22E36" w:rsidRPr="00A63580" w:rsidRDefault="00E22E36" w:rsidP="00E26556">
      <w:pPr>
        <w:rPr>
          <w:rFonts w:ascii="Franklin Gothic Book" w:hAnsi="Franklin Gothic Book"/>
          <w:color w:val="000000"/>
          <w:szCs w:val="22"/>
        </w:rPr>
      </w:pPr>
    </w:p>
    <w:p w:rsidR="00E22E36" w:rsidRPr="00A63580" w:rsidRDefault="004D4F68" w:rsidP="004D4F68">
      <w:pPr>
        <w:tabs>
          <w:tab w:val="left" w:pos="360"/>
          <w:tab w:val="left" w:pos="720"/>
        </w:tabs>
        <w:spacing w:before="120" w:after="120"/>
        <w:rPr>
          <w:rFonts w:ascii="Franklin Gothic Book" w:hAnsi="Franklin Gothic Book"/>
          <w:b/>
          <w:bCs/>
          <w:color w:val="000000"/>
          <w:szCs w:val="22"/>
        </w:rPr>
      </w:pPr>
      <w:r w:rsidRPr="00A63580">
        <w:rPr>
          <w:rFonts w:ascii="Franklin Gothic Book" w:hAnsi="Franklin Gothic Book"/>
          <w:b/>
          <w:bCs/>
          <w:color w:val="000000"/>
          <w:szCs w:val="22"/>
        </w:rPr>
        <w:lastRenderedPageBreak/>
        <w:t>ASSIGNMENT</w:t>
      </w:r>
    </w:p>
    <w:p w:rsidR="00E22E36" w:rsidRPr="00A63580" w:rsidRDefault="00E22E36" w:rsidP="00E26556">
      <w:pPr>
        <w:rPr>
          <w:rFonts w:ascii="Franklin Gothic Book" w:hAnsi="Franklin Gothic Book"/>
          <w:color w:val="000000"/>
          <w:szCs w:val="22"/>
        </w:rPr>
      </w:pPr>
      <w:r w:rsidRPr="00A63580">
        <w:rPr>
          <w:rFonts w:ascii="Franklin Gothic Book" w:hAnsi="Franklin Gothic Book"/>
          <w:color w:val="000000"/>
          <w:szCs w:val="22"/>
        </w:rPr>
        <w:t>Neither this contract, nor any claim arising under this contract, shall be transferred or assigned by the contractor without prior written consent of the Department.</w:t>
      </w:r>
    </w:p>
    <w:p w:rsidR="00E22E36" w:rsidRPr="00A63580" w:rsidRDefault="00E22E36" w:rsidP="00E26556">
      <w:pPr>
        <w:rPr>
          <w:rFonts w:ascii="Franklin Gothic Book" w:hAnsi="Franklin Gothic Book"/>
          <w:color w:val="000000"/>
          <w:szCs w:val="22"/>
        </w:rPr>
      </w:pPr>
    </w:p>
    <w:p w:rsidR="00E22E36" w:rsidRPr="00A63580" w:rsidRDefault="004D4F68" w:rsidP="0002723C">
      <w:pPr>
        <w:tabs>
          <w:tab w:val="left" w:pos="360"/>
          <w:tab w:val="left" w:pos="720"/>
        </w:tabs>
        <w:spacing w:after="120"/>
        <w:rPr>
          <w:rFonts w:ascii="Franklin Gothic Book" w:hAnsi="Franklin Gothic Book"/>
          <w:b/>
          <w:bCs/>
          <w:color w:val="000000"/>
          <w:szCs w:val="22"/>
        </w:rPr>
      </w:pPr>
      <w:r w:rsidRPr="00A63580">
        <w:rPr>
          <w:rFonts w:ascii="Franklin Gothic Book" w:hAnsi="Franklin Gothic Book"/>
          <w:b/>
          <w:bCs/>
          <w:color w:val="000000"/>
          <w:szCs w:val="22"/>
        </w:rPr>
        <w:t>CERTIFICATION REGARDING DEBARMENT, SUSPENSION AND INELIGIBILITY</w:t>
      </w:r>
    </w:p>
    <w:p w:rsidR="00185962" w:rsidRPr="00A63580" w:rsidRDefault="00246230" w:rsidP="00E26556">
      <w:pPr>
        <w:rPr>
          <w:rFonts w:ascii="Franklin Gothic Book" w:hAnsi="Franklin Gothic Book"/>
          <w:color w:val="000000"/>
          <w:szCs w:val="22"/>
        </w:rPr>
      </w:pPr>
      <w:r w:rsidRPr="00A63580">
        <w:rPr>
          <w:rFonts w:ascii="Franklin Gothic Book" w:hAnsi="Franklin Gothic Book"/>
          <w:color w:val="000000"/>
          <w:szCs w:val="22"/>
        </w:rPr>
        <w:t xml:space="preserve">The contractor, by signature to this contract, certifies that the contractor is not presently debarred, suspended, proposed for debarment, declared ineligible, </w:t>
      </w:r>
      <w:r w:rsidR="00666921">
        <w:rPr>
          <w:rFonts w:ascii="Franklin Gothic Book" w:hAnsi="Franklin Gothic Book"/>
          <w:color w:val="000000"/>
          <w:szCs w:val="22"/>
        </w:rPr>
        <w:t>or voluntarily excluded by any f</w:t>
      </w:r>
      <w:r w:rsidRPr="00A63580">
        <w:rPr>
          <w:rFonts w:ascii="Franklin Gothic Book" w:hAnsi="Franklin Gothic Book"/>
          <w:color w:val="000000"/>
          <w:szCs w:val="22"/>
        </w:rPr>
        <w:t>ederal department or agency from participating in transactions (debarred).  The contractor also agrees to include the above requirements in any and all subcontracts into which it enters.  The contractor shall immediately notify the Department if, during the term of this contract, contractor becomes debarred.  The Department may immediately terminate this contract by providing contractor written notice if contractor becomes debarred during the term of this contract.</w:t>
      </w:r>
    </w:p>
    <w:p w:rsidR="00912392" w:rsidRPr="00A63580" w:rsidRDefault="00912392" w:rsidP="00E26556">
      <w:pPr>
        <w:rPr>
          <w:rFonts w:ascii="Franklin Gothic Book" w:hAnsi="Franklin Gothic Book"/>
          <w:color w:val="000000"/>
          <w:szCs w:val="22"/>
        </w:rPr>
      </w:pPr>
    </w:p>
    <w:p w:rsidR="00E22E36" w:rsidRPr="00A63580" w:rsidRDefault="004D4F68" w:rsidP="0002723C">
      <w:pPr>
        <w:tabs>
          <w:tab w:val="left" w:pos="360"/>
          <w:tab w:val="left" w:pos="720"/>
        </w:tabs>
        <w:spacing w:after="120"/>
        <w:rPr>
          <w:rFonts w:ascii="Franklin Gothic Book" w:hAnsi="Franklin Gothic Book"/>
          <w:b/>
          <w:bCs/>
          <w:color w:val="000000"/>
          <w:szCs w:val="22"/>
        </w:rPr>
      </w:pPr>
      <w:r w:rsidRPr="00A63580">
        <w:rPr>
          <w:rFonts w:ascii="Franklin Gothic Book" w:hAnsi="Franklin Gothic Book"/>
          <w:b/>
          <w:bCs/>
          <w:color w:val="000000"/>
          <w:szCs w:val="22"/>
        </w:rPr>
        <w:t>CHANGE IN STATUS</w:t>
      </w:r>
    </w:p>
    <w:p w:rsidR="00E22E36" w:rsidRPr="00A63580" w:rsidRDefault="00E22E36" w:rsidP="00E26556">
      <w:pPr>
        <w:rPr>
          <w:rFonts w:ascii="Franklin Gothic Book" w:hAnsi="Franklin Gothic Book"/>
          <w:snapToGrid w:val="0"/>
          <w:color w:val="000000"/>
          <w:szCs w:val="22"/>
        </w:rPr>
      </w:pPr>
      <w:r w:rsidRPr="00A63580">
        <w:rPr>
          <w:rFonts w:ascii="Franklin Gothic Book" w:hAnsi="Franklin Gothic Book"/>
          <w:snapToGrid w:val="0"/>
          <w:color w:val="000000"/>
          <w:szCs w:val="22"/>
        </w:rPr>
        <w:t>In the event of substantive change in the legal status organizational structure or fiscal reporting responsibility of the contractor, contractor agrees to notify the Department of the change.  Contractor shall provide</w:t>
      </w:r>
      <w:r w:rsidRPr="00A63580">
        <w:rPr>
          <w:rFonts w:ascii="Franklin Gothic Book" w:hAnsi="Franklin Gothic Book"/>
          <w:b/>
          <w:snapToGrid w:val="0"/>
          <w:color w:val="000000"/>
          <w:szCs w:val="22"/>
        </w:rPr>
        <w:t xml:space="preserve"> </w:t>
      </w:r>
      <w:r w:rsidRPr="00A63580">
        <w:rPr>
          <w:rFonts w:ascii="Franklin Gothic Book" w:hAnsi="Franklin Gothic Book"/>
          <w:snapToGrid w:val="0"/>
          <w:color w:val="000000"/>
          <w:szCs w:val="22"/>
        </w:rPr>
        <w:t>notice as soon as practicable, but no later than thirty-days after such a change takes effect.</w:t>
      </w:r>
    </w:p>
    <w:p w:rsidR="00E22E36" w:rsidRPr="00A63580" w:rsidRDefault="00E22E36" w:rsidP="00E26556">
      <w:pPr>
        <w:rPr>
          <w:rFonts w:ascii="Franklin Gothic Book" w:hAnsi="Franklin Gothic Book"/>
          <w:snapToGrid w:val="0"/>
          <w:color w:val="000000"/>
          <w:szCs w:val="22"/>
        </w:rPr>
      </w:pPr>
    </w:p>
    <w:p w:rsidR="00E22E36" w:rsidRPr="00A63580" w:rsidRDefault="004D4F68" w:rsidP="0002723C">
      <w:pPr>
        <w:tabs>
          <w:tab w:val="left" w:pos="360"/>
          <w:tab w:val="left" w:pos="720"/>
        </w:tabs>
        <w:spacing w:after="120"/>
        <w:rPr>
          <w:rFonts w:ascii="Franklin Gothic Book" w:hAnsi="Franklin Gothic Book"/>
          <w:b/>
          <w:bCs/>
          <w:color w:val="000000"/>
          <w:szCs w:val="22"/>
        </w:rPr>
      </w:pPr>
      <w:r w:rsidRPr="00A63580">
        <w:rPr>
          <w:rFonts w:ascii="Franklin Gothic Book" w:hAnsi="Franklin Gothic Book"/>
          <w:b/>
          <w:bCs/>
          <w:color w:val="000000"/>
          <w:szCs w:val="22"/>
        </w:rPr>
        <w:t>CHANGES AND MODIFICATIONS</w:t>
      </w:r>
    </w:p>
    <w:p w:rsidR="00185962" w:rsidRPr="00A63580" w:rsidRDefault="00E22E36" w:rsidP="00E26556">
      <w:pPr>
        <w:rPr>
          <w:rFonts w:ascii="Franklin Gothic Book" w:hAnsi="Franklin Gothic Book"/>
          <w:color w:val="000000"/>
          <w:szCs w:val="22"/>
        </w:rPr>
      </w:pPr>
      <w:r w:rsidRPr="00A63580">
        <w:rPr>
          <w:rFonts w:ascii="Franklin Gothic Book" w:hAnsi="Franklin Gothic Book"/>
          <w:color w:val="000000"/>
          <w:szCs w:val="22"/>
        </w:rPr>
        <w:t xml:space="preserve">The contracting officer may, at any time, by written notification to the contractor, and without notice to any known guarantor or surety, make changes within the general scope of the services to be performed under the contract.  If the contractor agrees to such changes, a written contract amendment reflecting such change shall be executed by the parties.  </w:t>
      </w:r>
    </w:p>
    <w:p w:rsidR="00185962" w:rsidRPr="00A63580" w:rsidRDefault="00185962" w:rsidP="00E26556">
      <w:pPr>
        <w:rPr>
          <w:rFonts w:ascii="Franklin Gothic Book" w:hAnsi="Franklin Gothic Book"/>
          <w:color w:val="000000"/>
          <w:szCs w:val="22"/>
        </w:rPr>
      </w:pPr>
    </w:p>
    <w:p w:rsidR="00E22E36" w:rsidRPr="00A63580" w:rsidRDefault="00E22E36" w:rsidP="00E26556">
      <w:pPr>
        <w:rPr>
          <w:rFonts w:ascii="Franklin Gothic Book" w:hAnsi="Franklin Gothic Book"/>
          <w:color w:val="000000"/>
          <w:szCs w:val="22"/>
        </w:rPr>
      </w:pPr>
      <w:r w:rsidRPr="00A63580">
        <w:rPr>
          <w:rFonts w:ascii="Franklin Gothic Book" w:hAnsi="Franklin Gothic Book"/>
          <w:color w:val="000000"/>
          <w:szCs w:val="22"/>
        </w:rPr>
        <w:t>An equitable adjustment in cost or period of performance or both may be made if required by the change.  Any claim for adjustment in price or period of performance must be received within thirty (30) days of the contractor's receipt of the change notice.</w:t>
      </w:r>
    </w:p>
    <w:p w:rsidR="00E22E36" w:rsidRPr="00A63580" w:rsidRDefault="00E22E36" w:rsidP="00E26556">
      <w:pPr>
        <w:rPr>
          <w:rFonts w:ascii="Franklin Gothic Book" w:hAnsi="Franklin Gothic Book"/>
          <w:color w:val="000000"/>
          <w:szCs w:val="22"/>
        </w:rPr>
      </w:pPr>
    </w:p>
    <w:p w:rsidR="00E22E36" w:rsidRPr="00A63580" w:rsidRDefault="00E22E36" w:rsidP="00E26556">
      <w:pPr>
        <w:rPr>
          <w:rFonts w:ascii="Franklin Gothic Book" w:hAnsi="Franklin Gothic Book"/>
          <w:color w:val="000000"/>
          <w:szCs w:val="22"/>
        </w:rPr>
      </w:pPr>
      <w:r w:rsidRPr="00A63580">
        <w:rPr>
          <w:rFonts w:ascii="Franklin Gothic Book" w:hAnsi="Franklin Gothic Book"/>
          <w:color w:val="000000"/>
          <w:szCs w:val="22"/>
        </w:rPr>
        <w:t>The contracting officer may, however, receive and act upon any such claim at any time prior to final payment</w:t>
      </w:r>
      <w:r w:rsidRPr="00A63580">
        <w:rPr>
          <w:rFonts w:ascii="Franklin Gothic Book" w:hAnsi="Franklin Gothic Book"/>
          <w:b/>
          <w:color w:val="000000"/>
          <w:szCs w:val="22"/>
        </w:rPr>
        <w:t xml:space="preserve"> </w:t>
      </w:r>
      <w:r w:rsidRPr="00A63580">
        <w:rPr>
          <w:rFonts w:ascii="Franklin Gothic Book" w:hAnsi="Franklin Gothic Book"/>
          <w:color w:val="000000"/>
          <w:szCs w:val="22"/>
        </w:rPr>
        <w:t>under the contract at his/her discretion.</w:t>
      </w:r>
    </w:p>
    <w:p w:rsidR="00E22E36" w:rsidRPr="00A63580" w:rsidRDefault="00E22E36" w:rsidP="00E26556">
      <w:pPr>
        <w:rPr>
          <w:rFonts w:ascii="Franklin Gothic Book" w:hAnsi="Franklin Gothic Book"/>
          <w:color w:val="000000"/>
          <w:szCs w:val="22"/>
        </w:rPr>
      </w:pPr>
    </w:p>
    <w:p w:rsidR="00E22E36" w:rsidRPr="00A63580" w:rsidRDefault="00E22E36" w:rsidP="00E26556">
      <w:pPr>
        <w:rPr>
          <w:rFonts w:ascii="Franklin Gothic Book" w:hAnsi="Franklin Gothic Book"/>
          <w:color w:val="000000"/>
          <w:szCs w:val="22"/>
        </w:rPr>
      </w:pPr>
      <w:r w:rsidRPr="00A63580">
        <w:rPr>
          <w:rFonts w:ascii="Franklin Gothic Book" w:hAnsi="Franklin Gothic Book"/>
          <w:color w:val="000000"/>
          <w:szCs w:val="22"/>
        </w:rPr>
        <w:t>Failure to agree to any adjustment made under this section shall be an issue and may be reviewed as provided in the "Disputes" section of this agreement.  Nothing in this section shall excuse the contractor from proceeding with the contract as changed.</w:t>
      </w:r>
    </w:p>
    <w:p w:rsidR="00E22E36" w:rsidRPr="00A63580" w:rsidRDefault="00E22E36" w:rsidP="00E26556">
      <w:pPr>
        <w:rPr>
          <w:rFonts w:ascii="Franklin Gothic Book" w:hAnsi="Franklin Gothic Book"/>
          <w:color w:val="000000"/>
          <w:szCs w:val="22"/>
        </w:rPr>
      </w:pPr>
    </w:p>
    <w:p w:rsidR="00E22E36" w:rsidRPr="00A63580" w:rsidRDefault="004D4F68" w:rsidP="0002723C">
      <w:pPr>
        <w:tabs>
          <w:tab w:val="left" w:pos="360"/>
          <w:tab w:val="left" w:pos="720"/>
        </w:tabs>
        <w:spacing w:after="120"/>
        <w:rPr>
          <w:rFonts w:ascii="Franklin Gothic Book" w:hAnsi="Franklin Gothic Book"/>
          <w:b/>
          <w:bCs/>
          <w:color w:val="000000"/>
          <w:szCs w:val="22"/>
        </w:rPr>
      </w:pPr>
      <w:r w:rsidRPr="00A63580">
        <w:rPr>
          <w:rFonts w:ascii="Franklin Gothic Book" w:hAnsi="Franklin Gothic Book"/>
          <w:b/>
          <w:bCs/>
          <w:color w:val="000000"/>
          <w:szCs w:val="22"/>
        </w:rPr>
        <w:t>CONFLICT OF INTEREST</w:t>
      </w:r>
    </w:p>
    <w:p w:rsidR="00E22E36" w:rsidRPr="00A63580" w:rsidRDefault="00E22E36" w:rsidP="00E26556">
      <w:pPr>
        <w:rPr>
          <w:rFonts w:ascii="Franklin Gothic Book" w:hAnsi="Franklin Gothic Book"/>
          <w:color w:val="000000"/>
          <w:szCs w:val="22"/>
        </w:rPr>
      </w:pPr>
      <w:r w:rsidRPr="00A63580">
        <w:rPr>
          <w:rFonts w:ascii="Franklin Gothic Book" w:hAnsi="Franklin Gothic Book"/>
          <w:color w:val="000000"/>
          <w:szCs w:val="22"/>
        </w:rPr>
        <w:t xml:space="preserve">The Department may, in its sole discretion, by written notice to the contractor, terminate this contract if it finds, after due notice and </w:t>
      </w:r>
      <w:r w:rsidR="00F375EE" w:rsidRPr="00A63580">
        <w:rPr>
          <w:rFonts w:ascii="Franklin Gothic Book" w:hAnsi="Franklin Gothic Book"/>
          <w:color w:val="000000"/>
          <w:szCs w:val="22"/>
        </w:rPr>
        <w:t>examination by the contracting o</w:t>
      </w:r>
      <w:r w:rsidRPr="00A63580">
        <w:rPr>
          <w:rFonts w:ascii="Franklin Gothic Book" w:hAnsi="Franklin Gothic Book"/>
          <w:color w:val="000000"/>
          <w:szCs w:val="22"/>
        </w:rPr>
        <w:t>fficer, that there is a violation of the Ethics in Public Service Act, Chapter 42.52 RCW; or any similar statute involving the contractor in the procurement of or performance under, this contract.</w:t>
      </w:r>
    </w:p>
    <w:p w:rsidR="00E22E36" w:rsidRPr="00A63580" w:rsidRDefault="00E22E36" w:rsidP="00E26556">
      <w:pPr>
        <w:rPr>
          <w:rFonts w:ascii="Franklin Gothic Book" w:hAnsi="Franklin Gothic Book"/>
          <w:color w:val="000000"/>
          <w:szCs w:val="22"/>
        </w:rPr>
      </w:pPr>
    </w:p>
    <w:p w:rsidR="00CD302D" w:rsidRPr="00A63580" w:rsidRDefault="00E22E36" w:rsidP="00E26556">
      <w:pPr>
        <w:rPr>
          <w:rFonts w:ascii="Franklin Gothic Book" w:hAnsi="Franklin Gothic Book"/>
          <w:color w:val="000000"/>
          <w:szCs w:val="22"/>
        </w:rPr>
      </w:pPr>
      <w:r w:rsidRPr="00A63580">
        <w:rPr>
          <w:rFonts w:ascii="Franklin Gothic Book" w:hAnsi="Franklin Gothic Book"/>
          <w:color w:val="000000"/>
          <w:szCs w:val="22"/>
        </w:rPr>
        <w:t xml:space="preserve">In the event this contract is terminated as provided above, the Department shall be entitled to pursue the same remedies against the contractor as it could pursue in the event of a breach of the contract by the contractor.  </w:t>
      </w:r>
    </w:p>
    <w:p w:rsidR="00CD302D" w:rsidRPr="00A63580" w:rsidRDefault="00CD302D" w:rsidP="00E26556">
      <w:pPr>
        <w:rPr>
          <w:rFonts w:ascii="Franklin Gothic Book" w:hAnsi="Franklin Gothic Book"/>
          <w:color w:val="000000"/>
          <w:szCs w:val="22"/>
        </w:rPr>
      </w:pPr>
    </w:p>
    <w:p w:rsidR="00E22E36" w:rsidRPr="00A63580" w:rsidRDefault="00E22E36" w:rsidP="00E26556">
      <w:pPr>
        <w:rPr>
          <w:rFonts w:ascii="Franklin Gothic Book" w:hAnsi="Franklin Gothic Book"/>
          <w:color w:val="000000"/>
          <w:szCs w:val="22"/>
        </w:rPr>
      </w:pPr>
      <w:r w:rsidRPr="00A63580">
        <w:rPr>
          <w:rFonts w:ascii="Franklin Gothic Book" w:hAnsi="Franklin Gothic Book"/>
          <w:color w:val="000000"/>
          <w:szCs w:val="22"/>
        </w:rPr>
        <w:t xml:space="preserve">The rights and remedies of the Department provided for in this clause shall not be exclusive and are in addition to any other rights and remedies provided by law.  The existence of facts </w:t>
      </w:r>
      <w:r w:rsidRPr="00A63580">
        <w:rPr>
          <w:rFonts w:ascii="Franklin Gothic Book" w:hAnsi="Franklin Gothic Book"/>
          <w:color w:val="000000"/>
          <w:szCs w:val="22"/>
        </w:rPr>
        <w:lastRenderedPageBreak/>
        <w:t>upon which the contracting officer makes any determination under this clause shall be an issue and may be reviewed as provided in the "Disputes" clause of this contract.</w:t>
      </w:r>
    </w:p>
    <w:p w:rsidR="00E22E36" w:rsidRPr="00A63580" w:rsidRDefault="00E22E36" w:rsidP="00E26556">
      <w:pPr>
        <w:rPr>
          <w:rFonts w:ascii="Franklin Gothic Book" w:hAnsi="Franklin Gothic Book"/>
          <w:color w:val="000000"/>
          <w:szCs w:val="22"/>
        </w:rPr>
      </w:pPr>
    </w:p>
    <w:p w:rsidR="00E22E36" w:rsidRPr="00A63580" w:rsidRDefault="004D4F68" w:rsidP="0002723C">
      <w:pPr>
        <w:tabs>
          <w:tab w:val="left" w:pos="360"/>
          <w:tab w:val="left" w:pos="720"/>
        </w:tabs>
        <w:spacing w:after="120"/>
        <w:rPr>
          <w:rFonts w:ascii="Franklin Gothic Book" w:hAnsi="Franklin Gothic Book"/>
          <w:b/>
          <w:bCs/>
          <w:color w:val="000000"/>
          <w:szCs w:val="22"/>
        </w:rPr>
      </w:pPr>
      <w:r w:rsidRPr="00A63580">
        <w:rPr>
          <w:rFonts w:ascii="Franklin Gothic Book" w:hAnsi="Franklin Gothic Book"/>
          <w:b/>
          <w:bCs/>
          <w:color w:val="000000"/>
          <w:szCs w:val="22"/>
        </w:rPr>
        <w:t>COVENANT AGAINST CONTINGENT FEES</w:t>
      </w:r>
    </w:p>
    <w:p w:rsidR="00E22E36" w:rsidRPr="00A63580" w:rsidRDefault="00486F37" w:rsidP="00E26556">
      <w:pPr>
        <w:rPr>
          <w:rFonts w:ascii="Franklin Gothic Book" w:hAnsi="Franklin Gothic Book"/>
          <w:color w:val="000000"/>
          <w:szCs w:val="22"/>
        </w:rPr>
      </w:pPr>
      <w:r w:rsidRPr="00A63580">
        <w:rPr>
          <w:rFonts w:ascii="Franklin Gothic Book" w:hAnsi="Franklin Gothic Book"/>
          <w:color w:val="000000"/>
          <w:szCs w:val="22"/>
        </w:rPr>
        <w:t xml:space="preserve">The contractor warrants that no person or selling agent has been employed or retained to solicit or secure this contract upon an agreement or understanding for a commission, percentage, brokerage or contingent fee, excepting bona fide employees or bona fide established agent maintained by the contractor for the purpose of securing business. </w:t>
      </w:r>
      <w:r w:rsidR="00F375EE" w:rsidRPr="00A63580">
        <w:rPr>
          <w:rFonts w:ascii="Franklin Gothic Book" w:hAnsi="Franklin Gothic Book"/>
          <w:color w:val="000000"/>
          <w:szCs w:val="22"/>
        </w:rPr>
        <w:t xml:space="preserve"> </w:t>
      </w:r>
      <w:r w:rsidR="00E22E36" w:rsidRPr="00A63580">
        <w:rPr>
          <w:rFonts w:ascii="Franklin Gothic Book" w:hAnsi="Franklin Gothic Book"/>
          <w:color w:val="000000"/>
          <w:szCs w:val="22"/>
        </w:rPr>
        <w:t>The Department shall have the right, in the event of breach of this clause by the contractor, to annul this contract without liability or, in its discretion, to deduct from the contract price or consideration or recover by other means the full amount of such commission, percentage, brokerage or contingent fees.</w:t>
      </w:r>
    </w:p>
    <w:p w:rsidR="00E22E36" w:rsidRPr="00A63580" w:rsidRDefault="00E22E36" w:rsidP="00E26556">
      <w:pPr>
        <w:rPr>
          <w:rFonts w:ascii="Franklin Gothic Book" w:hAnsi="Franklin Gothic Book"/>
          <w:color w:val="000000"/>
          <w:szCs w:val="22"/>
        </w:rPr>
      </w:pPr>
    </w:p>
    <w:p w:rsidR="00E22E36" w:rsidRPr="00A63580" w:rsidRDefault="004D4F68" w:rsidP="0002723C">
      <w:pPr>
        <w:tabs>
          <w:tab w:val="left" w:pos="360"/>
          <w:tab w:val="left" w:pos="720"/>
        </w:tabs>
        <w:spacing w:after="120"/>
        <w:rPr>
          <w:rFonts w:ascii="Franklin Gothic Book" w:hAnsi="Franklin Gothic Book"/>
          <w:b/>
          <w:bCs/>
          <w:color w:val="000000"/>
          <w:szCs w:val="22"/>
        </w:rPr>
      </w:pPr>
      <w:r w:rsidRPr="00A63580">
        <w:rPr>
          <w:rFonts w:ascii="Franklin Gothic Book" w:hAnsi="Franklin Gothic Book"/>
          <w:b/>
          <w:bCs/>
          <w:color w:val="000000"/>
          <w:szCs w:val="22"/>
        </w:rPr>
        <w:t>DISPUTES</w:t>
      </w:r>
    </w:p>
    <w:p w:rsidR="00E22E36" w:rsidRPr="00A63580" w:rsidRDefault="00E22E36" w:rsidP="00185962">
      <w:pPr>
        <w:pStyle w:val="BodyText"/>
        <w:spacing w:after="120"/>
        <w:jc w:val="left"/>
        <w:rPr>
          <w:rFonts w:ascii="Franklin Gothic Book" w:hAnsi="Franklin Gothic Book"/>
          <w:b/>
          <w:color w:val="000000"/>
          <w:sz w:val="22"/>
          <w:szCs w:val="22"/>
        </w:rPr>
      </w:pPr>
      <w:r w:rsidRPr="00A63580">
        <w:rPr>
          <w:rFonts w:ascii="Franklin Gothic Book" w:hAnsi="Franklin Gothic Book"/>
          <w:b/>
          <w:color w:val="000000"/>
          <w:sz w:val="22"/>
          <w:szCs w:val="22"/>
        </w:rPr>
        <w:t xml:space="preserve">Option 1 - </w:t>
      </w:r>
      <w:r w:rsidRPr="00A63580">
        <w:rPr>
          <w:rFonts w:ascii="Franklin Gothic Book" w:hAnsi="Franklin Gothic Book"/>
          <w:color w:val="000000"/>
          <w:sz w:val="22"/>
          <w:szCs w:val="22"/>
          <w:u w:val="single"/>
        </w:rPr>
        <w:t>Dispute Resolution Board</w:t>
      </w:r>
    </w:p>
    <w:p w:rsidR="00185962" w:rsidRPr="00A63580" w:rsidRDefault="00E22E36" w:rsidP="00E26556">
      <w:pPr>
        <w:spacing w:line="240" w:lineRule="atLeast"/>
        <w:rPr>
          <w:rFonts w:ascii="Franklin Gothic Book" w:hAnsi="Franklin Gothic Book"/>
          <w:color w:val="000000"/>
          <w:szCs w:val="22"/>
        </w:rPr>
      </w:pPr>
      <w:r w:rsidRPr="00A63580">
        <w:rPr>
          <w:rFonts w:ascii="Franklin Gothic Book" w:hAnsi="Franklin Gothic Book"/>
          <w:color w:val="000000"/>
          <w:szCs w:val="22"/>
        </w:rPr>
        <w:t xml:space="preserve">Except as otherwise provided in this contract, when a dispute arises between the parties and it cannot be resolved by direct negotiation, any party may request a dispute resolution board (DRB).  A request for a DRB must be in writing, state the disputed issue(s), state the relative positions of the parties and be sent to all parties.  Parties must provide a response within </w:t>
      </w:r>
      <w:r w:rsidRPr="00A63580">
        <w:rPr>
          <w:rFonts w:ascii="Franklin Gothic Book" w:hAnsi="Franklin Gothic Book"/>
          <w:b/>
          <w:color w:val="000000"/>
          <w:szCs w:val="22"/>
        </w:rPr>
        <w:t>[</w:t>
      </w:r>
      <w:r w:rsidRPr="00A63580">
        <w:rPr>
          <w:rFonts w:ascii="Franklin Gothic Book" w:hAnsi="Franklin Gothic Book"/>
          <w:b/>
          <w:color w:val="000000"/>
          <w:szCs w:val="22"/>
          <w:highlight w:val="lightGray"/>
        </w:rPr>
        <w:fldChar w:fldCharType="begin">
          <w:ffData>
            <w:name w:val="Text21"/>
            <w:enabled/>
            <w:calcOnExit w:val="0"/>
            <w:textInput/>
          </w:ffData>
        </w:fldChar>
      </w:r>
      <w:bookmarkStart w:id="46" w:name="Text21"/>
      <w:r w:rsidRPr="00A63580">
        <w:rPr>
          <w:rFonts w:ascii="Franklin Gothic Book" w:hAnsi="Franklin Gothic Book"/>
          <w:b/>
          <w:color w:val="000000"/>
          <w:szCs w:val="22"/>
          <w:highlight w:val="lightGray"/>
        </w:rPr>
        <w:instrText xml:space="preserve"> FORMTEXT </w:instrText>
      </w:r>
      <w:r w:rsidRPr="00A63580">
        <w:rPr>
          <w:rFonts w:ascii="Franklin Gothic Book" w:hAnsi="Franklin Gothic Book"/>
          <w:b/>
          <w:color w:val="000000"/>
          <w:szCs w:val="22"/>
          <w:highlight w:val="lightGray"/>
        </w:rPr>
      </w:r>
      <w:r w:rsidRPr="00A63580">
        <w:rPr>
          <w:rFonts w:ascii="Franklin Gothic Book" w:hAnsi="Franklin Gothic Book"/>
          <w:b/>
          <w:color w:val="000000"/>
          <w:szCs w:val="22"/>
          <w:highlight w:val="lightGray"/>
        </w:rPr>
        <w:fldChar w:fldCharType="separate"/>
      </w:r>
      <w:r w:rsidRPr="00A63580">
        <w:rPr>
          <w:b/>
          <w:noProof/>
          <w:color w:val="000000"/>
          <w:szCs w:val="22"/>
          <w:highlight w:val="lightGray"/>
        </w:rPr>
        <w:t> </w:t>
      </w:r>
      <w:r w:rsidRPr="00A63580">
        <w:rPr>
          <w:b/>
          <w:noProof/>
          <w:color w:val="000000"/>
          <w:szCs w:val="22"/>
          <w:highlight w:val="lightGray"/>
        </w:rPr>
        <w:t> </w:t>
      </w:r>
      <w:r w:rsidRPr="00A63580">
        <w:rPr>
          <w:b/>
          <w:noProof/>
          <w:color w:val="000000"/>
          <w:szCs w:val="22"/>
          <w:highlight w:val="lightGray"/>
        </w:rPr>
        <w:t> </w:t>
      </w:r>
      <w:r w:rsidRPr="00A63580">
        <w:rPr>
          <w:b/>
          <w:noProof/>
          <w:color w:val="000000"/>
          <w:szCs w:val="22"/>
          <w:highlight w:val="lightGray"/>
        </w:rPr>
        <w:t> </w:t>
      </w:r>
      <w:r w:rsidRPr="00A63580">
        <w:rPr>
          <w:b/>
          <w:noProof/>
          <w:color w:val="000000"/>
          <w:szCs w:val="22"/>
          <w:highlight w:val="lightGray"/>
        </w:rPr>
        <w:t> </w:t>
      </w:r>
      <w:r w:rsidRPr="00A63580">
        <w:rPr>
          <w:rFonts w:ascii="Franklin Gothic Book" w:hAnsi="Franklin Gothic Book"/>
          <w:b/>
          <w:color w:val="000000"/>
          <w:szCs w:val="22"/>
          <w:highlight w:val="lightGray"/>
        </w:rPr>
        <w:fldChar w:fldCharType="end"/>
      </w:r>
      <w:bookmarkEnd w:id="46"/>
      <w:r w:rsidRPr="00A63580">
        <w:rPr>
          <w:rFonts w:ascii="Franklin Gothic Book" w:hAnsi="Franklin Gothic Book"/>
          <w:b/>
          <w:color w:val="000000"/>
          <w:szCs w:val="22"/>
        </w:rPr>
        <w:t>]</w:t>
      </w:r>
      <w:r w:rsidRPr="00A63580">
        <w:rPr>
          <w:rFonts w:ascii="Franklin Gothic Book" w:hAnsi="Franklin Gothic Book"/>
          <w:color w:val="000000"/>
          <w:szCs w:val="22"/>
        </w:rPr>
        <w:t xml:space="preserve"> days.  </w:t>
      </w:r>
    </w:p>
    <w:p w:rsidR="00185962" w:rsidRPr="00A63580" w:rsidRDefault="00185962" w:rsidP="00E26556">
      <w:pPr>
        <w:spacing w:line="240" w:lineRule="atLeast"/>
        <w:rPr>
          <w:rFonts w:ascii="Franklin Gothic Book" w:hAnsi="Franklin Gothic Book"/>
          <w:color w:val="000000"/>
          <w:szCs w:val="22"/>
        </w:rPr>
      </w:pPr>
    </w:p>
    <w:p w:rsidR="00E22E36" w:rsidRPr="00A63580" w:rsidRDefault="00E22E36" w:rsidP="00E26556">
      <w:pPr>
        <w:spacing w:line="240" w:lineRule="atLeast"/>
        <w:rPr>
          <w:rFonts w:ascii="Franklin Gothic Book" w:hAnsi="Franklin Gothic Book"/>
          <w:color w:val="000000"/>
          <w:szCs w:val="22"/>
        </w:rPr>
      </w:pPr>
      <w:r w:rsidRPr="00A63580">
        <w:rPr>
          <w:rFonts w:ascii="Franklin Gothic Book" w:hAnsi="Franklin Gothic Book"/>
          <w:color w:val="000000"/>
          <w:szCs w:val="22"/>
        </w:rPr>
        <w:t xml:space="preserve">Once a party request a DRB, each party shall designate a representative.  The representatives shall mutually select a third member (or an additional member for disputes involving more than two parties).  </w:t>
      </w:r>
    </w:p>
    <w:p w:rsidR="00185962" w:rsidRPr="00A63580" w:rsidRDefault="00185962" w:rsidP="00E26556">
      <w:pPr>
        <w:spacing w:line="240" w:lineRule="atLeast"/>
        <w:rPr>
          <w:rFonts w:ascii="Franklin Gothic Book" w:hAnsi="Franklin Gothic Book"/>
          <w:color w:val="000000"/>
          <w:szCs w:val="22"/>
        </w:rPr>
      </w:pPr>
    </w:p>
    <w:p w:rsidR="00185962" w:rsidRPr="00A63580" w:rsidRDefault="00E22E36" w:rsidP="00E26556">
      <w:pPr>
        <w:spacing w:line="240" w:lineRule="atLeast"/>
        <w:rPr>
          <w:rFonts w:ascii="Franklin Gothic Book" w:hAnsi="Franklin Gothic Book"/>
          <w:b/>
          <w:color w:val="000000"/>
          <w:szCs w:val="22"/>
        </w:rPr>
      </w:pPr>
      <w:r w:rsidRPr="00A63580">
        <w:rPr>
          <w:rFonts w:ascii="Franklin Gothic Book" w:hAnsi="Franklin Gothic Book"/>
          <w:color w:val="000000"/>
          <w:szCs w:val="22"/>
        </w:rPr>
        <w:t xml:space="preserve">The DRB shall evaluate the facts, contract terms and applicable statutes and rules and make a determination by majority vote.  The decision </w:t>
      </w:r>
      <w:r w:rsidRPr="00A63580">
        <w:rPr>
          <w:rFonts w:ascii="Franklin Gothic Book" w:hAnsi="Franklin Gothic Book"/>
          <w:b/>
          <w:color w:val="000000"/>
          <w:szCs w:val="22"/>
        </w:rPr>
        <w:t>(OPTION 1) [</w:t>
      </w:r>
      <w:r w:rsidRPr="00A63580">
        <w:rPr>
          <w:rFonts w:ascii="Franklin Gothic Book" w:hAnsi="Franklin Gothic Book"/>
          <w:b/>
          <w:color w:val="000000"/>
          <w:szCs w:val="22"/>
          <w:highlight w:val="lightGray"/>
        </w:rPr>
        <w:t>is binding on all parties</w:t>
      </w:r>
      <w:r w:rsidRPr="00A63580">
        <w:rPr>
          <w:rFonts w:ascii="Franklin Gothic Book" w:hAnsi="Franklin Gothic Book"/>
          <w:b/>
          <w:color w:val="000000"/>
          <w:szCs w:val="22"/>
        </w:rPr>
        <w:t xml:space="preserve">] </w:t>
      </w:r>
    </w:p>
    <w:p w:rsidR="00DA5BBF" w:rsidRPr="00A63580" w:rsidRDefault="00DA5BBF" w:rsidP="00E26556">
      <w:pPr>
        <w:spacing w:line="240" w:lineRule="atLeast"/>
        <w:rPr>
          <w:rFonts w:ascii="Franklin Gothic Book" w:hAnsi="Franklin Gothic Book"/>
          <w:b/>
          <w:color w:val="000000"/>
          <w:szCs w:val="22"/>
        </w:rPr>
      </w:pPr>
    </w:p>
    <w:p w:rsidR="00185962" w:rsidRPr="00A63580" w:rsidRDefault="00E22E36" w:rsidP="00E26556">
      <w:pPr>
        <w:spacing w:line="240" w:lineRule="atLeast"/>
        <w:rPr>
          <w:rFonts w:ascii="Franklin Gothic Book" w:hAnsi="Franklin Gothic Book"/>
          <w:b/>
          <w:color w:val="000000"/>
          <w:szCs w:val="22"/>
        </w:rPr>
      </w:pPr>
      <w:r w:rsidRPr="00A63580">
        <w:rPr>
          <w:rFonts w:ascii="Franklin Gothic Book" w:hAnsi="Franklin Gothic Book"/>
          <w:b/>
          <w:color w:val="000000"/>
          <w:szCs w:val="22"/>
        </w:rPr>
        <w:t xml:space="preserve">OR </w:t>
      </w:r>
    </w:p>
    <w:p w:rsidR="000D36A8" w:rsidRPr="00A63580" w:rsidRDefault="000D36A8" w:rsidP="00E26556">
      <w:pPr>
        <w:spacing w:line="240" w:lineRule="atLeast"/>
        <w:rPr>
          <w:rFonts w:ascii="Franklin Gothic Book" w:hAnsi="Franklin Gothic Book"/>
          <w:b/>
          <w:color w:val="000000"/>
          <w:szCs w:val="22"/>
        </w:rPr>
      </w:pPr>
    </w:p>
    <w:p w:rsidR="00E22E36" w:rsidRPr="00A63580" w:rsidRDefault="00E22E36" w:rsidP="00E26556">
      <w:pPr>
        <w:spacing w:line="240" w:lineRule="atLeast"/>
        <w:rPr>
          <w:rFonts w:ascii="Franklin Gothic Book" w:hAnsi="Franklin Gothic Book"/>
          <w:b/>
          <w:color w:val="000000"/>
          <w:szCs w:val="22"/>
        </w:rPr>
      </w:pPr>
      <w:r w:rsidRPr="00A63580">
        <w:rPr>
          <w:rFonts w:ascii="Franklin Gothic Book" w:hAnsi="Franklin Gothic Book"/>
          <w:b/>
          <w:color w:val="000000"/>
          <w:szCs w:val="22"/>
        </w:rPr>
        <w:t>(OPTION 2)</w:t>
      </w:r>
      <w:r w:rsidR="00912392" w:rsidRPr="00A63580">
        <w:rPr>
          <w:rFonts w:ascii="Franklin Gothic Book" w:hAnsi="Franklin Gothic Book"/>
          <w:b/>
          <w:color w:val="000000"/>
          <w:szCs w:val="22"/>
        </w:rPr>
        <w:t xml:space="preserve"> </w:t>
      </w:r>
      <w:bookmarkStart w:id="47" w:name="Text58"/>
      <w:r w:rsidR="00912392" w:rsidRPr="00A63580">
        <w:rPr>
          <w:rFonts w:ascii="Franklin Gothic Book" w:hAnsi="Franklin Gothic Book"/>
          <w:b/>
          <w:color w:val="000000"/>
          <w:szCs w:val="22"/>
        </w:rPr>
        <w:fldChar w:fldCharType="begin">
          <w:ffData>
            <w:name w:val="Text58"/>
            <w:enabled/>
            <w:calcOnExit w:val="0"/>
            <w:textInput>
              <w:default w:val="[shall/shall not be admissible in any succeeding judicial or quasi-judicial proceeding concerning the Contract.  Parties agree that the DRB shall proceed with any action in a judicial or quasi-judicial tribunal.]"/>
            </w:textInput>
          </w:ffData>
        </w:fldChar>
      </w:r>
      <w:r w:rsidR="00912392" w:rsidRPr="00A63580">
        <w:rPr>
          <w:rFonts w:ascii="Franklin Gothic Book" w:hAnsi="Franklin Gothic Book"/>
          <w:b/>
          <w:color w:val="000000"/>
          <w:szCs w:val="22"/>
        </w:rPr>
        <w:instrText xml:space="preserve"> FORMTEXT </w:instrText>
      </w:r>
      <w:r w:rsidR="00560E3E" w:rsidRPr="00A63580">
        <w:rPr>
          <w:rFonts w:ascii="Franklin Gothic Book" w:hAnsi="Franklin Gothic Book"/>
          <w:b/>
          <w:color w:val="000000"/>
          <w:szCs w:val="22"/>
        </w:rPr>
      </w:r>
      <w:r w:rsidR="00912392" w:rsidRPr="00A63580">
        <w:rPr>
          <w:rFonts w:ascii="Franklin Gothic Book" w:hAnsi="Franklin Gothic Book"/>
          <w:b/>
          <w:color w:val="000000"/>
          <w:szCs w:val="22"/>
        </w:rPr>
        <w:fldChar w:fldCharType="separate"/>
      </w:r>
      <w:r w:rsidR="00912392" w:rsidRPr="00A63580">
        <w:rPr>
          <w:rFonts w:ascii="Franklin Gothic Book" w:hAnsi="Franklin Gothic Book"/>
          <w:b/>
          <w:noProof/>
          <w:color w:val="000000"/>
          <w:szCs w:val="22"/>
        </w:rPr>
        <w:t>[shall/shall not be admissible in any succeeding judicial or quasi-judicial proceeding concerning the Contract.  Parties agree that the DRB shall proceed with any action in a judicial or quasi-judicial tribunal.]</w:t>
      </w:r>
      <w:r w:rsidR="00912392" w:rsidRPr="00A63580">
        <w:rPr>
          <w:rFonts w:ascii="Franklin Gothic Book" w:hAnsi="Franklin Gothic Book"/>
          <w:b/>
          <w:color w:val="000000"/>
          <w:szCs w:val="22"/>
        </w:rPr>
        <w:fldChar w:fldCharType="end"/>
      </w:r>
      <w:bookmarkEnd w:id="47"/>
      <w:r w:rsidRPr="00A63580">
        <w:rPr>
          <w:rFonts w:ascii="Franklin Gothic Book" w:hAnsi="Franklin Gothic Book"/>
          <w:b/>
          <w:color w:val="000000"/>
          <w:szCs w:val="22"/>
        </w:rPr>
        <w:t xml:space="preserve"> [</w:t>
      </w:r>
    </w:p>
    <w:p w:rsidR="00E22E36" w:rsidRPr="00A63580" w:rsidRDefault="00E22E36" w:rsidP="00E26556">
      <w:pPr>
        <w:numPr>
          <w:ilvl w:val="12"/>
          <w:numId w:val="0"/>
        </w:numPr>
        <w:tabs>
          <w:tab w:val="left" w:pos="252"/>
        </w:tabs>
        <w:spacing w:line="240" w:lineRule="atLeast"/>
        <w:rPr>
          <w:rFonts w:ascii="Franklin Gothic Book" w:hAnsi="Franklin Gothic Book"/>
          <w:color w:val="000000"/>
          <w:szCs w:val="22"/>
        </w:rPr>
      </w:pPr>
    </w:p>
    <w:p w:rsidR="00E22E36" w:rsidRPr="00A63580" w:rsidRDefault="00E22E36" w:rsidP="00E26556">
      <w:pPr>
        <w:spacing w:line="240" w:lineRule="atLeast"/>
        <w:rPr>
          <w:rFonts w:ascii="Franklin Gothic Book" w:hAnsi="Franklin Gothic Book"/>
          <w:color w:val="000000"/>
          <w:szCs w:val="22"/>
        </w:rPr>
      </w:pPr>
      <w:r w:rsidRPr="00A63580">
        <w:rPr>
          <w:rFonts w:ascii="Franklin Gothic Book" w:hAnsi="Franklin Gothic Book"/>
          <w:color w:val="000000"/>
          <w:szCs w:val="22"/>
        </w:rPr>
        <w:t>Nothing in this contract shall be construed to limit the parties’ choice of a mutually acceptable ADR method in addition to the dispute resolution procedure outlined above.</w:t>
      </w:r>
    </w:p>
    <w:p w:rsidR="00E22E36" w:rsidRPr="00A63580" w:rsidRDefault="00E22E36" w:rsidP="00E26556">
      <w:pPr>
        <w:rPr>
          <w:rFonts w:ascii="Franklin Gothic Book" w:hAnsi="Franklin Gothic Book"/>
          <w:color w:val="000000"/>
          <w:szCs w:val="22"/>
        </w:rPr>
      </w:pPr>
    </w:p>
    <w:p w:rsidR="00E22E36" w:rsidRPr="00A63580" w:rsidRDefault="00E22E36" w:rsidP="00E26556">
      <w:pPr>
        <w:pStyle w:val="BodyText"/>
        <w:keepNext/>
        <w:spacing w:after="120"/>
        <w:jc w:val="left"/>
        <w:outlineLvl w:val="2"/>
        <w:rPr>
          <w:rFonts w:ascii="Franklin Gothic Book" w:hAnsi="Franklin Gothic Book"/>
          <w:b/>
          <w:color w:val="000000"/>
          <w:sz w:val="22"/>
          <w:szCs w:val="22"/>
        </w:rPr>
      </w:pPr>
      <w:r w:rsidRPr="00A63580">
        <w:rPr>
          <w:rFonts w:ascii="Franklin Gothic Book" w:hAnsi="Franklin Gothic Book"/>
          <w:b/>
          <w:color w:val="000000"/>
          <w:sz w:val="22"/>
          <w:szCs w:val="22"/>
        </w:rPr>
        <w:t xml:space="preserve">Option 2 - </w:t>
      </w:r>
      <w:r w:rsidRPr="00A63580">
        <w:rPr>
          <w:rFonts w:ascii="Franklin Gothic Book" w:hAnsi="Franklin Gothic Book"/>
          <w:color w:val="000000"/>
          <w:sz w:val="22"/>
          <w:szCs w:val="22"/>
          <w:u w:val="single"/>
        </w:rPr>
        <w:t>Dispute Hearing</w:t>
      </w:r>
    </w:p>
    <w:p w:rsidR="00E22E36" w:rsidRPr="00A63580" w:rsidRDefault="00E22E36" w:rsidP="00E26556">
      <w:pPr>
        <w:spacing w:line="240" w:lineRule="exact"/>
        <w:rPr>
          <w:rFonts w:ascii="Franklin Gothic Book" w:hAnsi="Franklin Gothic Book"/>
          <w:b/>
          <w:bCs/>
          <w:color w:val="000000"/>
          <w:szCs w:val="22"/>
        </w:rPr>
      </w:pPr>
      <w:r w:rsidRPr="00A63580">
        <w:rPr>
          <w:rFonts w:ascii="Franklin Gothic Book" w:hAnsi="Franklin Gothic Book"/>
          <w:color w:val="000000"/>
          <w:szCs w:val="22"/>
        </w:rPr>
        <w:t>Except as otherwise provided in this contract, when a dispute arises between the parties and it cannot be resolved by direct negotiation, either party may request a dispute hearing with the</w:t>
      </w:r>
      <w:r w:rsidR="00912392" w:rsidRPr="00A63580">
        <w:rPr>
          <w:rFonts w:ascii="Franklin Gothic Book" w:hAnsi="Franklin Gothic Book"/>
          <w:color w:val="000000"/>
          <w:szCs w:val="22"/>
        </w:rPr>
        <w:t xml:space="preserve"> </w:t>
      </w:r>
      <w:bookmarkStart w:id="48" w:name="Text59"/>
      <w:r w:rsidR="00912392" w:rsidRPr="00A63580">
        <w:rPr>
          <w:rFonts w:ascii="Franklin Gothic Book" w:hAnsi="Franklin Gothic Book"/>
          <w:color w:val="000000"/>
          <w:szCs w:val="22"/>
        </w:rPr>
        <w:fldChar w:fldCharType="begin">
          <w:ffData>
            <w:name w:val="Text59"/>
            <w:enabled/>
            <w:calcOnExit w:val="0"/>
            <w:textInput>
              <w:default w:val="[Department/Director of Department or his or her designee]"/>
            </w:textInput>
          </w:ffData>
        </w:fldChar>
      </w:r>
      <w:r w:rsidR="00912392" w:rsidRPr="00A63580">
        <w:rPr>
          <w:rFonts w:ascii="Franklin Gothic Book" w:hAnsi="Franklin Gothic Book"/>
          <w:color w:val="000000"/>
          <w:szCs w:val="22"/>
        </w:rPr>
        <w:instrText xml:space="preserve"> FORMTEXT </w:instrText>
      </w:r>
      <w:r w:rsidR="00560E3E" w:rsidRPr="00A63580">
        <w:rPr>
          <w:rFonts w:ascii="Franklin Gothic Book" w:hAnsi="Franklin Gothic Book"/>
          <w:color w:val="000000"/>
          <w:szCs w:val="22"/>
        </w:rPr>
      </w:r>
      <w:r w:rsidR="00912392" w:rsidRPr="00A63580">
        <w:rPr>
          <w:rFonts w:ascii="Franklin Gothic Book" w:hAnsi="Franklin Gothic Book"/>
          <w:color w:val="000000"/>
          <w:szCs w:val="22"/>
        </w:rPr>
        <w:fldChar w:fldCharType="separate"/>
      </w:r>
      <w:r w:rsidR="00912392" w:rsidRPr="00A63580">
        <w:rPr>
          <w:rFonts w:ascii="Franklin Gothic Book" w:hAnsi="Franklin Gothic Book"/>
          <w:noProof/>
          <w:color w:val="000000"/>
          <w:szCs w:val="22"/>
        </w:rPr>
        <w:t>[Department/Director of Department or his or her designee]</w:t>
      </w:r>
      <w:r w:rsidR="00912392" w:rsidRPr="00A63580">
        <w:rPr>
          <w:rFonts w:ascii="Franklin Gothic Book" w:hAnsi="Franklin Gothic Book"/>
          <w:color w:val="000000"/>
          <w:szCs w:val="22"/>
        </w:rPr>
        <w:fldChar w:fldCharType="end"/>
      </w:r>
      <w:bookmarkEnd w:id="48"/>
      <w:r w:rsidRPr="00A63580">
        <w:rPr>
          <w:rFonts w:ascii="Franklin Gothic Book" w:hAnsi="Franklin Gothic Book"/>
          <w:b/>
          <w:bCs/>
          <w:color w:val="000000"/>
          <w:szCs w:val="22"/>
        </w:rPr>
        <w:t>.</w:t>
      </w:r>
    </w:p>
    <w:p w:rsidR="00E22E36" w:rsidRPr="00A63580" w:rsidRDefault="00E22E36" w:rsidP="00E26556">
      <w:pPr>
        <w:pStyle w:val="BodyText2"/>
        <w:numPr>
          <w:ilvl w:val="12"/>
          <w:numId w:val="0"/>
        </w:numPr>
        <w:tabs>
          <w:tab w:val="left" w:pos="252"/>
        </w:tabs>
        <w:spacing w:before="120" w:line="240" w:lineRule="exact"/>
        <w:ind w:left="504" w:hanging="252"/>
        <w:jc w:val="left"/>
        <w:rPr>
          <w:rFonts w:ascii="Franklin Gothic Book" w:hAnsi="Franklin Gothic Book"/>
          <w:b w:val="0"/>
          <w:color w:val="000000"/>
          <w:sz w:val="22"/>
          <w:szCs w:val="22"/>
        </w:rPr>
      </w:pPr>
      <w:r w:rsidRPr="00A63580">
        <w:rPr>
          <w:rFonts w:ascii="Franklin Gothic Book" w:hAnsi="Franklin Gothic Book"/>
          <w:b w:val="0"/>
          <w:color w:val="000000"/>
          <w:sz w:val="22"/>
          <w:szCs w:val="22"/>
        </w:rPr>
        <w:t>1.</w:t>
      </w:r>
      <w:r w:rsidRPr="00A63580">
        <w:rPr>
          <w:rFonts w:ascii="Franklin Gothic Book" w:hAnsi="Franklin Gothic Book"/>
          <w:b w:val="0"/>
          <w:color w:val="000000"/>
          <w:sz w:val="22"/>
          <w:szCs w:val="22"/>
        </w:rPr>
        <w:tab/>
        <w:t>The request for a dispute hearing must:</w:t>
      </w:r>
    </w:p>
    <w:p w:rsidR="00E22E36" w:rsidRPr="00A63580" w:rsidRDefault="00185962" w:rsidP="00185962">
      <w:pPr>
        <w:pStyle w:val="BodyTextIndent"/>
        <w:numPr>
          <w:ilvl w:val="0"/>
          <w:numId w:val="14"/>
        </w:numPr>
        <w:tabs>
          <w:tab w:val="left" w:pos="487"/>
        </w:tabs>
        <w:spacing w:before="60"/>
        <w:rPr>
          <w:rFonts w:ascii="Franklin Gothic Book" w:hAnsi="Franklin Gothic Book"/>
          <w:color w:val="000000"/>
          <w:sz w:val="22"/>
          <w:szCs w:val="22"/>
        </w:rPr>
      </w:pPr>
      <w:r w:rsidRPr="00A63580">
        <w:rPr>
          <w:rFonts w:ascii="Franklin Gothic Book" w:hAnsi="Franklin Gothic Book"/>
          <w:color w:val="000000"/>
          <w:sz w:val="22"/>
          <w:szCs w:val="22"/>
        </w:rPr>
        <w:t>Be in writing.</w:t>
      </w:r>
    </w:p>
    <w:p w:rsidR="00E22E36" w:rsidRPr="00A63580" w:rsidRDefault="00185962" w:rsidP="00185962">
      <w:pPr>
        <w:pStyle w:val="BodyTextIndent"/>
        <w:numPr>
          <w:ilvl w:val="0"/>
          <w:numId w:val="14"/>
        </w:numPr>
        <w:tabs>
          <w:tab w:val="left" w:pos="487"/>
        </w:tabs>
        <w:spacing w:before="60"/>
        <w:rPr>
          <w:rFonts w:ascii="Franklin Gothic Book" w:hAnsi="Franklin Gothic Book"/>
          <w:color w:val="000000"/>
          <w:sz w:val="22"/>
          <w:szCs w:val="22"/>
        </w:rPr>
      </w:pPr>
      <w:r w:rsidRPr="00A63580">
        <w:rPr>
          <w:rFonts w:ascii="Franklin Gothic Book" w:hAnsi="Franklin Gothic Book"/>
          <w:color w:val="000000"/>
          <w:sz w:val="22"/>
          <w:szCs w:val="22"/>
        </w:rPr>
        <w:t>State the disputed issues.</w:t>
      </w:r>
    </w:p>
    <w:p w:rsidR="00E22E36" w:rsidRPr="00A63580" w:rsidRDefault="00E22E36" w:rsidP="00185962">
      <w:pPr>
        <w:pStyle w:val="BodyTextIndent"/>
        <w:numPr>
          <w:ilvl w:val="0"/>
          <w:numId w:val="14"/>
        </w:numPr>
        <w:tabs>
          <w:tab w:val="left" w:pos="487"/>
        </w:tabs>
        <w:spacing w:before="60"/>
        <w:rPr>
          <w:rFonts w:ascii="Franklin Gothic Book" w:hAnsi="Franklin Gothic Book"/>
          <w:color w:val="000000"/>
          <w:sz w:val="22"/>
          <w:szCs w:val="22"/>
        </w:rPr>
      </w:pPr>
      <w:r w:rsidRPr="00A63580">
        <w:rPr>
          <w:rFonts w:ascii="Franklin Gothic Book" w:hAnsi="Franklin Gothic Book"/>
          <w:color w:val="000000"/>
          <w:sz w:val="22"/>
          <w:szCs w:val="22"/>
        </w:rPr>
        <w:t>State the re</w:t>
      </w:r>
      <w:r w:rsidR="00185962" w:rsidRPr="00A63580">
        <w:rPr>
          <w:rFonts w:ascii="Franklin Gothic Book" w:hAnsi="Franklin Gothic Book"/>
          <w:color w:val="000000"/>
          <w:sz w:val="22"/>
          <w:szCs w:val="22"/>
        </w:rPr>
        <w:t>lative positions of the parties.</w:t>
      </w:r>
    </w:p>
    <w:p w:rsidR="00E22E36" w:rsidRPr="00A63580" w:rsidRDefault="00E22E36" w:rsidP="00185962">
      <w:pPr>
        <w:pStyle w:val="BodyTextIndent"/>
        <w:numPr>
          <w:ilvl w:val="0"/>
          <w:numId w:val="14"/>
        </w:numPr>
        <w:tabs>
          <w:tab w:val="left" w:pos="487"/>
        </w:tabs>
        <w:spacing w:before="60"/>
        <w:rPr>
          <w:rFonts w:ascii="Franklin Gothic Book" w:hAnsi="Franklin Gothic Book"/>
          <w:color w:val="000000"/>
          <w:sz w:val="22"/>
          <w:szCs w:val="22"/>
        </w:rPr>
      </w:pPr>
      <w:r w:rsidRPr="00A63580">
        <w:rPr>
          <w:rFonts w:ascii="Franklin Gothic Book" w:hAnsi="Franklin Gothic Book"/>
          <w:color w:val="000000"/>
          <w:sz w:val="22"/>
          <w:szCs w:val="22"/>
        </w:rPr>
        <w:t>State the contractor's name</w:t>
      </w:r>
      <w:r w:rsidR="00A63580">
        <w:rPr>
          <w:rFonts w:ascii="Franklin Gothic Book" w:hAnsi="Franklin Gothic Book"/>
          <w:color w:val="000000"/>
          <w:sz w:val="22"/>
          <w:szCs w:val="22"/>
        </w:rPr>
        <w:t>, address, and contract number.</w:t>
      </w:r>
    </w:p>
    <w:p w:rsidR="00E22E36" w:rsidRPr="00A63580" w:rsidRDefault="00E22E36" w:rsidP="00185962">
      <w:pPr>
        <w:pStyle w:val="BodyTextIndent"/>
        <w:numPr>
          <w:ilvl w:val="0"/>
          <w:numId w:val="14"/>
        </w:numPr>
        <w:tabs>
          <w:tab w:val="left" w:pos="487"/>
        </w:tabs>
        <w:spacing w:before="60"/>
        <w:rPr>
          <w:rFonts w:ascii="Franklin Gothic Book" w:hAnsi="Franklin Gothic Book"/>
          <w:color w:val="000000"/>
          <w:sz w:val="22"/>
          <w:szCs w:val="22"/>
        </w:rPr>
      </w:pPr>
      <w:r w:rsidRPr="00A63580">
        <w:rPr>
          <w:rFonts w:ascii="Franklin Gothic Book" w:hAnsi="Franklin Gothic Book"/>
          <w:color w:val="000000"/>
          <w:sz w:val="22"/>
          <w:szCs w:val="22"/>
        </w:rPr>
        <w:t>Be mailed to the agent and the other party’s (respondent’s) contract manager within three working days after the parties agree that they cannot resolve the dispute.</w:t>
      </w:r>
    </w:p>
    <w:p w:rsidR="00E22E36" w:rsidRPr="00A63580" w:rsidRDefault="00E22E36" w:rsidP="00E26556">
      <w:pPr>
        <w:pStyle w:val="BodyText2"/>
        <w:numPr>
          <w:ilvl w:val="12"/>
          <w:numId w:val="0"/>
        </w:numPr>
        <w:tabs>
          <w:tab w:val="left" w:pos="252"/>
        </w:tabs>
        <w:spacing w:before="120" w:line="240" w:lineRule="exact"/>
        <w:ind w:left="504" w:hanging="252"/>
        <w:jc w:val="left"/>
        <w:rPr>
          <w:rFonts w:ascii="Franklin Gothic Book" w:hAnsi="Franklin Gothic Book"/>
          <w:b w:val="0"/>
          <w:color w:val="000000"/>
          <w:sz w:val="22"/>
          <w:szCs w:val="22"/>
        </w:rPr>
      </w:pPr>
      <w:r w:rsidRPr="00A63580">
        <w:rPr>
          <w:rFonts w:ascii="Franklin Gothic Book" w:hAnsi="Franklin Gothic Book"/>
          <w:b w:val="0"/>
          <w:color w:val="000000"/>
          <w:sz w:val="22"/>
          <w:szCs w:val="22"/>
        </w:rPr>
        <w:lastRenderedPageBreak/>
        <w:t>2.</w:t>
      </w:r>
      <w:r w:rsidRPr="00A63580">
        <w:rPr>
          <w:rFonts w:ascii="Franklin Gothic Book" w:hAnsi="Franklin Gothic Book"/>
          <w:b w:val="0"/>
          <w:color w:val="000000"/>
          <w:sz w:val="22"/>
          <w:szCs w:val="22"/>
        </w:rPr>
        <w:tab/>
        <w:t xml:space="preserve">The respondent shall send a written answer to the requestor’s statement to both the agent and the requestor within five working days.  </w:t>
      </w:r>
    </w:p>
    <w:p w:rsidR="00E22E36" w:rsidRPr="00A63580" w:rsidRDefault="00E22E36" w:rsidP="00E26556">
      <w:pPr>
        <w:pStyle w:val="BodyTextIndent2"/>
        <w:numPr>
          <w:ilvl w:val="12"/>
          <w:numId w:val="0"/>
        </w:numPr>
        <w:tabs>
          <w:tab w:val="left" w:pos="252"/>
        </w:tabs>
        <w:spacing w:before="120" w:line="240" w:lineRule="exact"/>
        <w:ind w:left="504" w:hanging="252"/>
        <w:rPr>
          <w:rFonts w:ascii="Franklin Gothic Book" w:hAnsi="Franklin Gothic Book"/>
          <w:color w:val="000000"/>
          <w:sz w:val="22"/>
          <w:szCs w:val="22"/>
        </w:rPr>
      </w:pPr>
      <w:r w:rsidRPr="00A63580">
        <w:rPr>
          <w:rFonts w:ascii="Franklin Gothic Book" w:hAnsi="Franklin Gothic Book"/>
          <w:color w:val="000000"/>
          <w:sz w:val="22"/>
          <w:szCs w:val="22"/>
        </w:rPr>
        <w:t>3.</w:t>
      </w:r>
      <w:r w:rsidRPr="00A63580">
        <w:rPr>
          <w:rFonts w:ascii="Franklin Gothic Book" w:hAnsi="Franklin Gothic Book"/>
          <w:color w:val="000000"/>
          <w:sz w:val="22"/>
          <w:szCs w:val="22"/>
        </w:rPr>
        <w:tab/>
        <w:t>The agent shall review the written statements and reply in writing to both parties within ten working days.  The agent may extend this period if necessary by notifying the parties.</w:t>
      </w:r>
    </w:p>
    <w:p w:rsidR="00E22E36" w:rsidRPr="00A63580" w:rsidRDefault="00E22E36" w:rsidP="00E26556">
      <w:pPr>
        <w:pStyle w:val="BodyTextIndent2"/>
        <w:numPr>
          <w:ilvl w:val="12"/>
          <w:numId w:val="0"/>
        </w:numPr>
        <w:tabs>
          <w:tab w:val="left" w:pos="252"/>
        </w:tabs>
        <w:spacing w:before="120" w:line="240" w:lineRule="exact"/>
        <w:ind w:left="504" w:hanging="252"/>
        <w:rPr>
          <w:rFonts w:ascii="Franklin Gothic Book" w:hAnsi="Franklin Gothic Book"/>
          <w:color w:val="000000"/>
          <w:sz w:val="22"/>
          <w:szCs w:val="22"/>
        </w:rPr>
      </w:pPr>
      <w:r w:rsidRPr="00A63580">
        <w:rPr>
          <w:rFonts w:ascii="Franklin Gothic Book" w:hAnsi="Franklin Gothic Book"/>
          <w:color w:val="000000"/>
          <w:sz w:val="22"/>
          <w:szCs w:val="22"/>
        </w:rPr>
        <w:t>4.</w:t>
      </w:r>
      <w:r w:rsidRPr="00A63580">
        <w:rPr>
          <w:rFonts w:ascii="Franklin Gothic Book" w:hAnsi="Franklin Gothic Book"/>
          <w:color w:val="000000"/>
          <w:sz w:val="22"/>
          <w:szCs w:val="22"/>
        </w:rPr>
        <w:tab/>
        <w:t xml:space="preserve"> The decision</w:t>
      </w:r>
      <w:r w:rsidR="00912392" w:rsidRPr="00A63580">
        <w:rPr>
          <w:rFonts w:ascii="Franklin Gothic Book" w:hAnsi="Franklin Gothic Book"/>
          <w:color w:val="000000"/>
          <w:sz w:val="22"/>
          <w:szCs w:val="22"/>
        </w:rPr>
        <w:t xml:space="preserve"> </w:t>
      </w:r>
      <w:bookmarkStart w:id="49" w:name="Text60"/>
      <w:r w:rsidR="00912392" w:rsidRPr="00A63580">
        <w:rPr>
          <w:rFonts w:ascii="Franklin Gothic Book" w:hAnsi="Franklin Gothic Book"/>
          <w:color w:val="000000"/>
          <w:sz w:val="22"/>
          <w:szCs w:val="22"/>
        </w:rPr>
        <w:fldChar w:fldCharType="begin">
          <w:ffData>
            <w:name w:val="Text60"/>
            <w:enabled/>
            <w:calcOnExit w:val="0"/>
            <w:textInput>
              <w:default w:val="[shall/shall not be]"/>
            </w:textInput>
          </w:ffData>
        </w:fldChar>
      </w:r>
      <w:r w:rsidR="00912392" w:rsidRPr="00A63580">
        <w:rPr>
          <w:rFonts w:ascii="Franklin Gothic Book" w:hAnsi="Franklin Gothic Book"/>
          <w:color w:val="000000"/>
          <w:sz w:val="22"/>
          <w:szCs w:val="22"/>
        </w:rPr>
        <w:instrText xml:space="preserve"> FORMTEXT </w:instrText>
      </w:r>
      <w:r w:rsidR="00560E3E" w:rsidRPr="00A63580">
        <w:rPr>
          <w:rFonts w:ascii="Franklin Gothic Book" w:hAnsi="Franklin Gothic Book"/>
          <w:color w:val="000000"/>
          <w:sz w:val="22"/>
          <w:szCs w:val="22"/>
        </w:rPr>
      </w:r>
      <w:r w:rsidR="00912392" w:rsidRPr="00A63580">
        <w:rPr>
          <w:rFonts w:ascii="Franklin Gothic Book" w:hAnsi="Franklin Gothic Book"/>
          <w:color w:val="000000"/>
          <w:sz w:val="22"/>
          <w:szCs w:val="22"/>
        </w:rPr>
        <w:fldChar w:fldCharType="separate"/>
      </w:r>
      <w:r w:rsidR="00912392" w:rsidRPr="00A63580">
        <w:rPr>
          <w:rFonts w:ascii="Franklin Gothic Book" w:hAnsi="Franklin Gothic Book"/>
          <w:noProof/>
          <w:color w:val="000000"/>
          <w:sz w:val="22"/>
          <w:szCs w:val="22"/>
        </w:rPr>
        <w:t>[shall/shall not be]</w:t>
      </w:r>
      <w:r w:rsidR="00912392" w:rsidRPr="00A63580">
        <w:rPr>
          <w:rFonts w:ascii="Franklin Gothic Book" w:hAnsi="Franklin Gothic Book"/>
          <w:color w:val="000000"/>
          <w:sz w:val="22"/>
          <w:szCs w:val="22"/>
        </w:rPr>
        <w:fldChar w:fldCharType="end"/>
      </w:r>
      <w:bookmarkEnd w:id="49"/>
      <w:r w:rsidR="00A63580">
        <w:rPr>
          <w:rFonts w:ascii="Franklin Gothic Book" w:hAnsi="Franklin Gothic Book"/>
          <w:color w:val="000000"/>
          <w:sz w:val="22"/>
          <w:szCs w:val="22"/>
        </w:rPr>
        <w:t xml:space="preserve"> </w:t>
      </w:r>
      <w:r w:rsidRPr="00A63580">
        <w:rPr>
          <w:rFonts w:ascii="Franklin Gothic Book" w:hAnsi="Franklin Gothic Book"/>
          <w:color w:val="000000"/>
          <w:sz w:val="22"/>
          <w:szCs w:val="22"/>
        </w:rPr>
        <w:t>admissible in any succeeding judicial or quasi-judicial proceeding.</w:t>
      </w:r>
    </w:p>
    <w:p w:rsidR="00E22E36" w:rsidRPr="00A63580" w:rsidRDefault="00E22E36" w:rsidP="00E26556">
      <w:pPr>
        <w:pStyle w:val="BodyTextIndent2"/>
        <w:numPr>
          <w:ilvl w:val="12"/>
          <w:numId w:val="0"/>
        </w:numPr>
        <w:tabs>
          <w:tab w:val="left" w:pos="252"/>
        </w:tabs>
        <w:spacing w:before="120" w:line="240" w:lineRule="exact"/>
        <w:ind w:left="504" w:hanging="252"/>
        <w:rPr>
          <w:rFonts w:ascii="Franklin Gothic Book" w:hAnsi="Franklin Gothic Book"/>
          <w:color w:val="000000"/>
          <w:sz w:val="22"/>
          <w:szCs w:val="22"/>
        </w:rPr>
      </w:pPr>
      <w:r w:rsidRPr="00A63580">
        <w:rPr>
          <w:rFonts w:ascii="Franklin Gothic Book" w:hAnsi="Franklin Gothic Book"/>
          <w:color w:val="000000"/>
          <w:sz w:val="22"/>
          <w:szCs w:val="22"/>
        </w:rPr>
        <w:t>5. The parties agree that this dispute process shall precede any action in a judicial or quasi-judicial tribunal.</w:t>
      </w:r>
    </w:p>
    <w:p w:rsidR="00E22E36" w:rsidRPr="00A63580" w:rsidRDefault="00E22E36" w:rsidP="00E26556">
      <w:pPr>
        <w:pStyle w:val="BodyTextIndent2"/>
        <w:numPr>
          <w:ilvl w:val="12"/>
          <w:numId w:val="0"/>
        </w:numPr>
        <w:tabs>
          <w:tab w:val="left" w:pos="252"/>
        </w:tabs>
        <w:spacing w:line="240" w:lineRule="exact"/>
        <w:rPr>
          <w:rFonts w:ascii="Franklin Gothic Book" w:hAnsi="Franklin Gothic Book"/>
          <w:color w:val="000000"/>
          <w:sz w:val="22"/>
          <w:szCs w:val="22"/>
        </w:rPr>
      </w:pPr>
    </w:p>
    <w:p w:rsidR="00E22E36" w:rsidRPr="00A63580" w:rsidRDefault="00E22E36" w:rsidP="00E26556">
      <w:pPr>
        <w:pStyle w:val="BodyTextIndent2"/>
        <w:keepNext/>
        <w:numPr>
          <w:ilvl w:val="12"/>
          <w:numId w:val="0"/>
        </w:numPr>
        <w:tabs>
          <w:tab w:val="left" w:pos="252"/>
        </w:tabs>
        <w:spacing w:after="120"/>
        <w:outlineLvl w:val="2"/>
        <w:rPr>
          <w:rFonts w:ascii="Franklin Gothic Book" w:hAnsi="Franklin Gothic Book"/>
          <w:b/>
          <w:color w:val="000000"/>
          <w:sz w:val="22"/>
          <w:szCs w:val="22"/>
        </w:rPr>
      </w:pPr>
      <w:r w:rsidRPr="00A63580">
        <w:rPr>
          <w:rFonts w:ascii="Franklin Gothic Book" w:hAnsi="Franklin Gothic Book"/>
          <w:b/>
          <w:color w:val="000000"/>
          <w:sz w:val="22"/>
          <w:szCs w:val="22"/>
        </w:rPr>
        <w:t xml:space="preserve">Option 3 - </w:t>
      </w:r>
      <w:r w:rsidRPr="00A63580">
        <w:rPr>
          <w:rFonts w:ascii="Franklin Gothic Book" w:hAnsi="Franklin Gothic Book"/>
          <w:color w:val="000000"/>
          <w:sz w:val="22"/>
          <w:szCs w:val="22"/>
          <w:u w:val="single"/>
        </w:rPr>
        <w:t>Mediation</w:t>
      </w:r>
    </w:p>
    <w:p w:rsidR="00E22E36" w:rsidRPr="00A63580" w:rsidRDefault="00E22E36" w:rsidP="00E26556">
      <w:pPr>
        <w:spacing w:line="240" w:lineRule="exact"/>
        <w:rPr>
          <w:rFonts w:ascii="Franklin Gothic Book" w:hAnsi="Franklin Gothic Book"/>
          <w:color w:val="000000"/>
          <w:szCs w:val="22"/>
        </w:rPr>
      </w:pPr>
      <w:r w:rsidRPr="00A63580">
        <w:rPr>
          <w:rFonts w:ascii="Franklin Gothic Book" w:hAnsi="Franklin Gothic Book"/>
          <w:color w:val="000000"/>
          <w:szCs w:val="22"/>
        </w:rPr>
        <w:t xml:space="preserve">Except as otherwise provided in this contract, when a dispute arises between the parties and it cannot be resolved by direct negotiation, the parties agree to participate in mediation in good faith.  The mediator shall be chosen by agreement of the parties.  If the parties cannot agree on a mediator, the parties shall use a mediation service that selects the mediator for the parties.  The parties agree that mediation shall precede any action in a judicial or quasi-judicial tribunal. </w:t>
      </w:r>
    </w:p>
    <w:p w:rsidR="00E22E36" w:rsidRPr="00A63580" w:rsidRDefault="00E22E36" w:rsidP="00E26556">
      <w:pPr>
        <w:spacing w:before="120"/>
        <w:rPr>
          <w:rFonts w:ascii="Franklin Gothic Book" w:hAnsi="Franklin Gothic Book"/>
          <w:color w:val="000000"/>
          <w:szCs w:val="22"/>
        </w:rPr>
      </w:pPr>
      <w:r w:rsidRPr="00A63580">
        <w:rPr>
          <w:rFonts w:ascii="Franklin Gothic Book" w:hAnsi="Franklin Gothic Book"/>
          <w:color w:val="000000"/>
          <w:szCs w:val="22"/>
        </w:rPr>
        <w:t>Nothing in this contract shall be construed to limit the parties’ choice of a mutually acceptable alternative resolution method such as a disputes hearing, a dispute resolution board or arbitration.</w:t>
      </w:r>
    </w:p>
    <w:p w:rsidR="00E22E36" w:rsidRPr="00A63580" w:rsidRDefault="00E22E36" w:rsidP="00E265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Franklin Gothic Book" w:hAnsi="Franklin Gothic Book"/>
          <w:szCs w:val="22"/>
          <w:u w:val="single"/>
        </w:rPr>
      </w:pPr>
    </w:p>
    <w:p w:rsidR="00E22E36" w:rsidRPr="00A63580" w:rsidRDefault="004D4F68" w:rsidP="0002723C">
      <w:pPr>
        <w:tabs>
          <w:tab w:val="left" w:pos="360"/>
          <w:tab w:val="left" w:pos="720"/>
        </w:tabs>
        <w:spacing w:after="120"/>
        <w:rPr>
          <w:rFonts w:ascii="Franklin Gothic Book" w:hAnsi="Franklin Gothic Book"/>
          <w:b/>
          <w:bCs/>
          <w:color w:val="000000"/>
          <w:szCs w:val="22"/>
        </w:rPr>
      </w:pPr>
      <w:r w:rsidRPr="00A63580">
        <w:rPr>
          <w:rFonts w:ascii="Franklin Gothic Book" w:hAnsi="Franklin Gothic Book"/>
          <w:b/>
          <w:bCs/>
          <w:color w:val="000000"/>
          <w:szCs w:val="22"/>
        </w:rPr>
        <w:t xml:space="preserve">DISALLOWED COSTS  </w:t>
      </w:r>
    </w:p>
    <w:p w:rsidR="00E22E36" w:rsidRPr="00A63580" w:rsidRDefault="00E22E36" w:rsidP="00E26556">
      <w:pPr>
        <w:autoSpaceDE w:val="0"/>
        <w:autoSpaceDN w:val="0"/>
        <w:adjustRightInd w:val="0"/>
        <w:rPr>
          <w:rFonts w:ascii="Franklin Gothic Book" w:hAnsi="Franklin Gothic Book"/>
          <w:color w:val="000000"/>
          <w:szCs w:val="22"/>
        </w:rPr>
      </w:pPr>
      <w:r w:rsidRPr="00A63580">
        <w:rPr>
          <w:rFonts w:ascii="Franklin Gothic Book" w:hAnsi="Franklin Gothic Book"/>
          <w:color w:val="000000"/>
          <w:szCs w:val="22"/>
        </w:rPr>
        <w:t>The Contractor is responsible for any audit exceptions or disallowed costs incurred by its own organization or that of its Subcontractors.</w:t>
      </w:r>
    </w:p>
    <w:p w:rsidR="00E22E36" w:rsidRPr="00A63580" w:rsidRDefault="00E22E36" w:rsidP="00E26556">
      <w:pPr>
        <w:rPr>
          <w:rFonts w:ascii="Franklin Gothic Book" w:hAnsi="Franklin Gothic Book"/>
          <w:color w:val="000000"/>
          <w:szCs w:val="22"/>
        </w:rPr>
      </w:pPr>
    </w:p>
    <w:p w:rsidR="00E22E36" w:rsidRPr="00A63580" w:rsidRDefault="004D4F68" w:rsidP="0002723C">
      <w:pPr>
        <w:tabs>
          <w:tab w:val="left" w:pos="360"/>
          <w:tab w:val="left" w:pos="720"/>
        </w:tabs>
        <w:spacing w:after="120"/>
        <w:rPr>
          <w:rFonts w:ascii="Franklin Gothic Book" w:hAnsi="Franklin Gothic Book"/>
          <w:b/>
          <w:bCs/>
          <w:color w:val="000000"/>
          <w:szCs w:val="22"/>
        </w:rPr>
      </w:pPr>
      <w:r w:rsidRPr="00A63580">
        <w:rPr>
          <w:rFonts w:ascii="Franklin Gothic Book" w:hAnsi="Franklin Gothic Book"/>
          <w:b/>
          <w:bCs/>
          <w:color w:val="000000"/>
          <w:szCs w:val="22"/>
        </w:rPr>
        <w:t>GOVERNING LAW</w:t>
      </w:r>
    </w:p>
    <w:p w:rsidR="00E22E36" w:rsidRPr="00A63580" w:rsidRDefault="00E22E36" w:rsidP="00E26556">
      <w:pPr>
        <w:rPr>
          <w:rFonts w:ascii="Franklin Gothic Book" w:hAnsi="Franklin Gothic Book"/>
          <w:color w:val="000000"/>
          <w:szCs w:val="22"/>
        </w:rPr>
      </w:pPr>
      <w:r w:rsidRPr="00A63580">
        <w:rPr>
          <w:rFonts w:ascii="Franklin Gothic Book" w:hAnsi="Franklin Gothic Book"/>
          <w:color w:val="000000"/>
          <w:szCs w:val="22"/>
        </w:rPr>
        <w:t xml:space="preserve">This contract shall be construed and interpreted in accordance with the laws of the state of </w:t>
      </w:r>
      <w:smartTag w:uri="urn:schemas-microsoft-com:office:smarttags" w:element="State">
        <w:r w:rsidRPr="00A63580">
          <w:rPr>
            <w:rFonts w:ascii="Franklin Gothic Book" w:hAnsi="Franklin Gothic Book"/>
            <w:color w:val="000000"/>
            <w:szCs w:val="22"/>
          </w:rPr>
          <w:t>Washington</w:t>
        </w:r>
      </w:smartTag>
      <w:r w:rsidRPr="00A63580">
        <w:rPr>
          <w:rFonts w:ascii="Franklin Gothic Book" w:hAnsi="Franklin Gothic Book"/>
          <w:color w:val="000000"/>
          <w:szCs w:val="22"/>
        </w:rPr>
        <w:t xml:space="preserve"> and the venue of any action brought hereunder shall be in Superior Court for </w:t>
      </w:r>
      <w:smartTag w:uri="urn:schemas-microsoft-com:office:smarttags" w:element="place">
        <w:smartTag w:uri="urn:schemas-microsoft-com:office:smarttags" w:element="PlaceName">
          <w:r w:rsidRPr="00A63580">
            <w:rPr>
              <w:rFonts w:ascii="Franklin Gothic Book" w:hAnsi="Franklin Gothic Book"/>
              <w:color w:val="000000"/>
              <w:szCs w:val="22"/>
            </w:rPr>
            <w:t>Thurston</w:t>
          </w:r>
        </w:smartTag>
        <w:r w:rsidRPr="00A63580">
          <w:rPr>
            <w:rFonts w:ascii="Franklin Gothic Book" w:hAnsi="Franklin Gothic Book"/>
            <w:color w:val="000000"/>
            <w:szCs w:val="22"/>
          </w:rPr>
          <w:t xml:space="preserve"> </w:t>
        </w:r>
        <w:smartTag w:uri="urn:schemas-microsoft-com:office:smarttags" w:element="PlaceType">
          <w:r w:rsidRPr="00A63580">
            <w:rPr>
              <w:rFonts w:ascii="Franklin Gothic Book" w:hAnsi="Franklin Gothic Book"/>
              <w:color w:val="000000"/>
              <w:szCs w:val="22"/>
            </w:rPr>
            <w:t>County</w:t>
          </w:r>
        </w:smartTag>
      </w:smartTag>
      <w:r w:rsidRPr="00A63580">
        <w:rPr>
          <w:rFonts w:ascii="Franklin Gothic Book" w:hAnsi="Franklin Gothic Book"/>
          <w:color w:val="000000"/>
          <w:szCs w:val="22"/>
        </w:rPr>
        <w:t xml:space="preserve">.  </w:t>
      </w:r>
    </w:p>
    <w:p w:rsidR="00E22E36" w:rsidRPr="00A63580" w:rsidRDefault="00E22E36" w:rsidP="00E26556">
      <w:pPr>
        <w:rPr>
          <w:rFonts w:ascii="Franklin Gothic Book" w:hAnsi="Franklin Gothic Book"/>
          <w:color w:val="000000"/>
          <w:szCs w:val="22"/>
        </w:rPr>
      </w:pPr>
    </w:p>
    <w:p w:rsidR="00E22E36" w:rsidRPr="00A63580" w:rsidRDefault="00E22E36" w:rsidP="00E26556">
      <w:pPr>
        <w:rPr>
          <w:rFonts w:ascii="Franklin Gothic Book" w:hAnsi="Franklin Gothic Book"/>
          <w:b/>
          <w:bCs/>
          <w:iCs/>
          <w:color w:val="000000"/>
          <w:szCs w:val="22"/>
        </w:rPr>
      </w:pPr>
      <w:r w:rsidRPr="00A63580">
        <w:rPr>
          <w:rFonts w:ascii="Franklin Gothic Book" w:hAnsi="Franklin Gothic Book"/>
          <w:b/>
          <w:iCs/>
          <w:color w:val="000000"/>
          <w:szCs w:val="22"/>
        </w:rPr>
        <w:t xml:space="preserve">NOTE: </w:t>
      </w:r>
      <w:r w:rsidR="000D36A8" w:rsidRPr="00A63580">
        <w:rPr>
          <w:rFonts w:ascii="Franklin Gothic Book" w:hAnsi="Franklin Gothic Book"/>
          <w:b/>
          <w:iCs/>
          <w:color w:val="000000"/>
          <w:szCs w:val="22"/>
        </w:rPr>
        <w:t xml:space="preserve"> </w:t>
      </w:r>
      <w:r w:rsidR="00912392" w:rsidRPr="00A63580">
        <w:rPr>
          <w:rFonts w:ascii="Franklin Gothic Book" w:hAnsi="Franklin Gothic Book"/>
          <w:b/>
          <w:bCs/>
          <w:iCs/>
          <w:color w:val="000000"/>
          <w:szCs w:val="22"/>
        </w:rPr>
        <w:t>The County</w:t>
      </w:r>
      <w:r w:rsidRPr="00A63580">
        <w:rPr>
          <w:rFonts w:ascii="Franklin Gothic Book" w:hAnsi="Franklin Gothic Book"/>
          <w:b/>
          <w:bCs/>
          <w:iCs/>
          <w:color w:val="000000"/>
          <w:szCs w:val="22"/>
        </w:rPr>
        <w:t xml:space="preserve"> may change depending on the location of services.</w:t>
      </w:r>
    </w:p>
    <w:p w:rsidR="00DA5BBF" w:rsidRPr="00A63580" w:rsidRDefault="00DA5BBF" w:rsidP="00DA5BBF">
      <w:pPr>
        <w:tabs>
          <w:tab w:val="left" w:pos="360"/>
          <w:tab w:val="left" w:pos="720"/>
        </w:tabs>
        <w:rPr>
          <w:rFonts w:ascii="Franklin Gothic Book" w:hAnsi="Franklin Gothic Book"/>
          <w:b/>
          <w:bCs/>
          <w:color w:val="000000"/>
          <w:szCs w:val="22"/>
        </w:rPr>
      </w:pPr>
    </w:p>
    <w:p w:rsidR="00E22E36" w:rsidRPr="00A63580" w:rsidRDefault="004D4F68" w:rsidP="0002723C">
      <w:pPr>
        <w:tabs>
          <w:tab w:val="left" w:pos="360"/>
          <w:tab w:val="left" w:pos="720"/>
        </w:tabs>
        <w:spacing w:after="120"/>
        <w:rPr>
          <w:rFonts w:ascii="Franklin Gothic Book" w:hAnsi="Franklin Gothic Book"/>
          <w:b/>
          <w:bCs/>
          <w:color w:val="000000"/>
          <w:szCs w:val="22"/>
        </w:rPr>
      </w:pPr>
      <w:r w:rsidRPr="00A63580">
        <w:rPr>
          <w:rFonts w:ascii="Franklin Gothic Book" w:hAnsi="Franklin Gothic Book"/>
          <w:b/>
          <w:bCs/>
          <w:color w:val="000000"/>
          <w:szCs w:val="22"/>
        </w:rPr>
        <w:t>INDEMNIFICATION</w:t>
      </w:r>
    </w:p>
    <w:p w:rsidR="0040785D" w:rsidRPr="00A63580" w:rsidRDefault="0040785D" w:rsidP="0040785D">
      <w:pPr>
        <w:pStyle w:val="Heading4"/>
        <w:spacing w:after="120"/>
        <w:jc w:val="left"/>
        <w:rPr>
          <w:rFonts w:ascii="Franklin Gothic Book" w:hAnsi="Franklin Gothic Book" w:cs="Times New Roman"/>
          <w:color w:val="000000"/>
          <w:sz w:val="22"/>
          <w:szCs w:val="22"/>
        </w:rPr>
      </w:pPr>
      <w:r w:rsidRPr="00A63580">
        <w:rPr>
          <w:rFonts w:ascii="Franklin Gothic Book" w:hAnsi="Franklin Gothic Book" w:cs="Times New Roman"/>
          <w:color w:val="000000"/>
          <w:sz w:val="22"/>
          <w:szCs w:val="22"/>
        </w:rPr>
        <w:t xml:space="preserve">Option 1 - </w:t>
      </w:r>
      <w:r w:rsidRPr="00A63580">
        <w:rPr>
          <w:rFonts w:ascii="Franklin Gothic Book" w:hAnsi="Franklin Gothic Book" w:cs="Times New Roman"/>
          <w:b w:val="0"/>
          <w:color w:val="000000"/>
          <w:sz w:val="22"/>
          <w:szCs w:val="22"/>
          <w:u w:val="single"/>
        </w:rPr>
        <w:t>Intermediate Version</w:t>
      </w:r>
    </w:p>
    <w:p w:rsidR="00E22E36" w:rsidRPr="00A63580" w:rsidRDefault="00E22E36" w:rsidP="00E26556">
      <w:pPr>
        <w:tabs>
          <w:tab w:val="right" w:pos="9180"/>
        </w:tabs>
        <w:rPr>
          <w:rFonts w:ascii="Franklin Gothic Book" w:hAnsi="Franklin Gothic Book"/>
          <w:color w:val="000000"/>
          <w:szCs w:val="22"/>
        </w:rPr>
      </w:pPr>
      <w:r w:rsidRPr="00A63580">
        <w:rPr>
          <w:rFonts w:ascii="Franklin Gothic Book" w:hAnsi="Franklin Gothic Book"/>
          <w:color w:val="000000"/>
          <w:szCs w:val="22"/>
        </w:rPr>
        <w:t>To the fullest extent permitted by law, contractor shall indemnify, defend and hold harmless state, agencies of state and all officials, agents and employees of state, from and against all claims for injuries or death arising out of or resulting from the performance of the contract.  Contractors’ obligations to indemnify, defend, and hold harmless includes any claim by contractors’ agents, employees, representatives or any subcontractor or its employees.</w:t>
      </w:r>
    </w:p>
    <w:p w:rsidR="00E22E36" w:rsidRPr="00A63580" w:rsidRDefault="00E22E36" w:rsidP="00E26556">
      <w:pPr>
        <w:rPr>
          <w:rFonts w:ascii="Franklin Gothic Book" w:hAnsi="Franklin Gothic Book"/>
          <w:color w:val="000000"/>
          <w:szCs w:val="22"/>
        </w:rPr>
      </w:pPr>
    </w:p>
    <w:p w:rsidR="00E22E36" w:rsidRPr="00A63580" w:rsidRDefault="00E22E36" w:rsidP="00E26556">
      <w:pPr>
        <w:rPr>
          <w:rFonts w:ascii="Franklin Gothic Book" w:hAnsi="Franklin Gothic Book"/>
          <w:color w:val="000000"/>
          <w:szCs w:val="22"/>
        </w:rPr>
      </w:pPr>
      <w:r w:rsidRPr="00A63580">
        <w:rPr>
          <w:rFonts w:ascii="Franklin Gothic Book" w:hAnsi="Franklin Gothic Book"/>
          <w:color w:val="000000"/>
          <w:szCs w:val="22"/>
        </w:rPr>
        <w:t>Contractor expressly agrees to indemnify, defend, and hold harmless the state for any claim arising out of or incident to contractor's or any subcontractor's performance or failure to perform the contract.  Contractor’s obligation to indemnify, defend, and hold harmless the state, shall not be eliminated or reduced by any actual or alleged concurrent negligence of state or its agents, agencies, employees and officials.</w:t>
      </w:r>
    </w:p>
    <w:p w:rsidR="00E22E36" w:rsidRPr="00A63580" w:rsidRDefault="00E22E36" w:rsidP="00E26556">
      <w:pPr>
        <w:rPr>
          <w:rFonts w:ascii="Franklin Gothic Book" w:hAnsi="Franklin Gothic Book"/>
          <w:color w:val="000000"/>
          <w:szCs w:val="22"/>
        </w:rPr>
      </w:pPr>
    </w:p>
    <w:p w:rsidR="00E22E36" w:rsidRPr="00A63580" w:rsidRDefault="00E22E36" w:rsidP="00E26556">
      <w:pPr>
        <w:rPr>
          <w:rFonts w:ascii="Franklin Gothic Book" w:hAnsi="Franklin Gothic Book"/>
          <w:color w:val="000000"/>
          <w:szCs w:val="22"/>
        </w:rPr>
      </w:pPr>
      <w:r w:rsidRPr="00A63580">
        <w:rPr>
          <w:rFonts w:ascii="Franklin Gothic Book" w:hAnsi="Franklin Gothic Book"/>
          <w:color w:val="000000"/>
          <w:szCs w:val="22"/>
        </w:rPr>
        <w:t>Contractor waives its immunity under Title 51 RCW to the extent it is required to indemnify, defend and hold harmless state and its agencies, officials, agents or employees.</w:t>
      </w:r>
    </w:p>
    <w:p w:rsidR="00E22E36" w:rsidRPr="00A63580" w:rsidRDefault="00E22E36" w:rsidP="00E26556">
      <w:pPr>
        <w:rPr>
          <w:rFonts w:ascii="Franklin Gothic Book" w:hAnsi="Franklin Gothic Book"/>
          <w:color w:val="000000"/>
          <w:szCs w:val="22"/>
        </w:rPr>
      </w:pPr>
    </w:p>
    <w:p w:rsidR="00E22E36" w:rsidRPr="00A63580" w:rsidRDefault="00E22E36" w:rsidP="00E26556">
      <w:pPr>
        <w:pStyle w:val="Heading4"/>
        <w:spacing w:after="120"/>
        <w:jc w:val="left"/>
        <w:rPr>
          <w:rFonts w:ascii="Franklin Gothic Book" w:hAnsi="Franklin Gothic Book" w:cs="Times New Roman"/>
          <w:color w:val="000000"/>
          <w:sz w:val="22"/>
          <w:szCs w:val="22"/>
        </w:rPr>
      </w:pPr>
      <w:r w:rsidRPr="00A63580">
        <w:rPr>
          <w:rFonts w:ascii="Franklin Gothic Book" w:hAnsi="Franklin Gothic Book" w:cs="Times New Roman"/>
          <w:color w:val="000000"/>
          <w:sz w:val="22"/>
          <w:szCs w:val="22"/>
        </w:rPr>
        <w:lastRenderedPageBreak/>
        <w:t xml:space="preserve">Option 2 - </w:t>
      </w:r>
      <w:r w:rsidRPr="00A63580">
        <w:rPr>
          <w:rFonts w:ascii="Franklin Gothic Book" w:hAnsi="Franklin Gothic Book" w:cs="Times New Roman"/>
          <w:b w:val="0"/>
          <w:color w:val="000000"/>
          <w:sz w:val="22"/>
          <w:szCs w:val="22"/>
          <w:u w:val="single"/>
        </w:rPr>
        <w:t>Limited Version</w:t>
      </w:r>
    </w:p>
    <w:p w:rsidR="00E22E36" w:rsidRPr="00A63580" w:rsidRDefault="00E22E36" w:rsidP="00E26556">
      <w:pPr>
        <w:rPr>
          <w:rFonts w:ascii="Franklin Gothic Book" w:hAnsi="Franklin Gothic Book"/>
          <w:color w:val="000000"/>
          <w:szCs w:val="22"/>
        </w:rPr>
      </w:pPr>
      <w:r w:rsidRPr="00A63580">
        <w:rPr>
          <w:rFonts w:ascii="Franklin Gothic Book" w:hAnsi="Franklin Gothic Book"/>
          <w:color w:val="000000"/>
          <w:szCs w:val="22"/>
        </w:rPr>
        <w:t>To the fullest extent permitted by law, contractor shall indemnify, defend and hold harmless the state, agencies of the state and all officials, agents and employees of the state, from and against all claims for injuries or death arising out of or resulting from the performance of the contract.  Contractors’ obligations to indemnify, defend, and hold harmless includes any claim by contractors’ agents, employees, representatives or any subcontractor or its employees.</w:t>
      </w:r>
    </w:p>
    <w:p w:rsidR="00E22E36" w:rsidRPr="00A63580" w:rsidRDefault="00E22E36" w:rsidP="00E26556">
      <w:pPr>
        <w:rPr>
          <w:rFonts w:ascii="Franklin Gothic Book" w:hAnsi="Franklin Gothic Book"/>
          <w:color w:val="000000"/>
          <w:szCs w:val="22"/>
        </w:rPr>
      </w:pPr>
    </w:p>
    <w:p w:rsidR="00E22E36" w:rsidRPr="00A63580" w:rsidRDefault="00E22E36" w:rsidP="00E26556">
      <w:pPr>
        <w:rPr>
          <w:rFonts w:ascii="Franklin Gothic Book" w:hAnsi="Franklin Gothic Book"/>
          <w:color w:val="000000"/>
          <w:szCs w:val="22"/>
        </w:rPr>
      </w:pPr>
      <w:r w:rsidRPr="00A63580">
        <w:rPr>
          <w:rFonts w:ascii="Franklin Gothic Book" w:hAnsi="Franklin Gothic Book"/>
          <w:color w:val="000000"/>
          <w:szCs w:val="22"/>
        </w:rPr>
        <w:t xml:space="preserve">Contractor expressly agrees to indemnify, defend, and hold harmless the state for any claim arising out of or incident to contractor's or any subcontractor's performance or failure to perform the contract.  </w:t>
      </w:r>
      <w:r w:rsidRPr="00A63580">
        <w:rPr>
          <w:rFonts w:ascii="Franklin Gothic Book" w:hAnsi="Franklin Gothic Book"/>
          <w:color w:val="000000"/>
          <w:spacing w:val="-3"/>
          <w:szCs w:val="22"/>
        </w:rPr>
        <w:t xml:space="preserve">Contractor shall be required to </w:t>
      </w:r>
      <w:r w:rsidRPr="00A63580">
        <w:rPr>
          <w:rFonts w:ascii="Franklin Gothic Book" w:hAnsi="Franklin Gothic Book"/>
          <w:color w:val="000000"/>
          <w:szCs w:val="22"/>
        </w:rPr>
        <w:t>indemnify, defend, and hold harmless the state, only to the extent claim is caused in whole or in part by negligent acts or omissions of contractor.</w:t>
      </w:r>
    </w:p>
    <w:p w:rsidR="00E22E36" w:rsidRPr="00A63580" w:rsidRDefault="00E22E36" w:rsidP="00E26556">
      <w:pPr>
        <w:rPr>
          <w:rFonts w:ascii="Franklin Gothic Book" w:hAnsi="Franklin Gothic Book"/>
          <w:color w:val="000000"/>
          <w:szCs w:val="22"/>
        </w:rPr>
      </w:pPr>
    </w:p>
    <w:p w:rsidR="00E22E36" w:rsidRPr="00A63580" w:rsidRDefault="00E22E36" w:rsidP="00E26556">
      <w:pPr>
        <w:rPr>
          <w:rFonts w:ascii="Franklin Gothic Book" w:hAnsi="Franklin Gothic Book"/>
          <w:color w:val="000000"/>
          <w:szCs w:val="22"/>
        </w:rPr>
      </w:pPr>
      <w:r w:rsidRPr="00A63580">
        <w:rPr>
          <w:rFonts w:ascii="Franklin Gothic Book" w:hAnsi="Franklin Gothic Book"/>
          <w:color w:val="000000"/>
          <w:szCs w:val="22"/>
        </w:rPr>
        <w:t>Contractor waives its immunity under Title 51 RCW to the extent it is required to indemnify, defend and hold harmless state and its agencies, officials, agents or employees.</w:t>
      </w:r>
    </w:p>
    <w:p w:rsidR="00E22E36" w:rsidRPr="00A63580" w:rsidRDefault="00E22E36" w:rsidP="00E26556">
      <w:pPr>
        <w:rPr>
          <w:rFonts w:ascii="Franklin Gothic Book" w:hAnsi="Franklin Gothic Book"/>
          <w:color w:val="000000"/>
          <w:szCs w:val="22"/>
        </w:rPr>
      </w:pPr>
    </w:p>
    <w:p w:rsidR="00E22E36" w:rsidRPr="00A63580" w:rsidRDefault="00E22E36" w:rsidP="00E26556">
      <w:pPr>
        <w:pStyle w:val="Heading3"/>
        <w:spacing w:after="120"/>
        <w:rPr>
          <w:rFonts w:ascii="Franklin Gothic Book" w:hAnsi="Franklin Gothic Book" w:cs="Times New Roman"/>
          <w:color w:val="000000"/>
          <w:sz w:val="22"/>
          <w:szCs w:val="22"/>
          <w:u w:val="none"/>
        </w:rPr>
      </w:pPr>
      <w:r w:rsidRPr="00A63580">
        <w:rPr>
          <w:rFonts w:ascii="Franklin Gothic Book" w:hAnsi="Franklin Gothic Book" w:cs="Times New Roman"/>
          <w:color w:val="000000"/>
          <w:sz w:val="22"/>
          <w:szCs w:val="22"/>
          <w:u w:val="none"/>
        </w:rPr>
        <w:t xml:space="preserve">Option 3 - </w:t>
      </w:r>
      <w:r w:rsidRPr="00A63580">
        <w:rPr>
          <w:rFonts w:ascii="Franklin Gothic Book" w:hAnsi="Franklin Gothic Book" w:cs="Times New Roman"/>
          <w:b w:val="0"/>
          <w:color w:val="000000"/>
          <w:sz w:val="22"/>
          <w:szCs w:val="22"/>
        </w:rPr>
        <w:t>Mutual Version</w:t>
      </w:r>
    </w:p>
    <w:p w:rsidR="00E22E36" w:rsidRPr="00A63580" w:rsidRDefault="00E22E36" w:rsidP="00E26556">
      <w:pPr>
        <w:rPr>
          <w:rFonts w:ascii="Franklin Gothic Book" w:hAnsi="Franklin Gothic Book"/>
          <w:color w:val="000000"/>
          <w:szCs w:val="22"/>
        </w:rPr>
      </w:pPr>
      <w:r w:rsidRPr="00A63580">
        <w:rPr>
          <w:rFonts w:ascii="Franklin Gothic Book" w:hAnsi="Franklin Gothic Book"/>
          <w:color w:val="000000"/>
          <w:szCs w:val="22"/>
        </w:rPr>
        <w:t>Each party to this agreement shall be responsible for its own acts and/or omissions and those of its officers, employees and agents.  No party to this agreement shall be responsible for the acts and/or omissions of entities or individuals not a party to this agreement.</w:t>
      </w:r>
    </w:p>
    <w:p w:rsidR="00E22E36" w:rsidRPr="00A63580" w:rsidRDefault="00E22E36" w:rsidP="00E26556">
      <w:pPr>
        <w:rPr>
          <w:rFonts w:ascii="Franklin Gothic Book" w:hAnsi="Franklin Gothic Book"/>
          <w:color w:val="000000"/>
          <w:szCs w:val="22"/>
        </w:rPr>
      </w:pPr>
    </w:p>
    <w:p w:rsidR="00E22E36" w:rsidRPr="00A63580" w:rsidRDefault="00E22E36" w:rsidP="00185962">
      <w:pPr>
        <w:ind w:left="900" w:hanging="900"/>
        <w:rPr>
          <w:rFonts w:ascii="Franklin Gothic Book" w:hAnsi="Franklin Gothic Book"/>
          <w:b/>
          <w:bCs/>
          <w:iCs/>
          <w:color w:val="000000"/>
          <w:szCs w:val="22"/>
        </w:rPr>
      </w:pPr>
      <w:r w:rsidRPr="00A63580">
        <w:rPr>
          <w:rFonts w:ascii="Franklin Gothic Book" w:hAnsi="Franklin Gothic Book"/>
          <w:b/>
          <w:iCs/>
          <w:color w:val="000000"/>
          <w:szCs w:val="22"/>
        </w:rPr>
        <w:t>NOTE:</w:t>
      </w:r>
      <w:r w:rsidR="00185962" w:rsidRPr="00A63580">
        <w:rPr>
          <w:rFonts w:ascii="Franklin Gothic Book" w:hAnsi="Franklin Gothic Book"/>
          <w:b/>
          <w:iCs/>
          <w:color w:val="000000"/>
          <w:szCs w:val="22"/>
        </w:rPr>
        <w:tab/>
      </w:r>
      <w:r w:rsidRPr="00A63580">
        <w:rPr>
          <w:rFonts w:ascii="Franklin Gothic Book" w:hAnsi="Franklin Gothic Book"/>
          <w:b/>
          <w:bCs/>
          <w:iCs/>
          <w:color w:val="000000"/>
          <w:szCs w:val="22"/>
        </w:rPr>
        <w:t xml:space="preserve">The </w:t>
      </w:r>
      <w:r w:rsidR="008069C9">
        <w:rPr>
          <w:rFonts w:ascii="Franklin Gothic Book" w:hAnsi="Franklin Gothic Book"/>
          <w:b/>
          <w:bCs/>
          <w:iCs/>
          <w:color w:val="000000"/>
          <w:szCs w:val="22"/>
        </w:rPr>
        <w:t>Department of Enterprise Services</w:t>
      </w:r>
      <w:r w:rsidRPr="00A63580">
        <w:rPr>
          <w:rFonts w:ascii="Franklin Gothic Book" w:hAnsi="Franklin Gothic Book"/>
          <w:b/>
          <w:bCs/>
          <w:iCs/>
          <w:color w:val="000000"/>
          <w:szCs w:val="22"/>
        </w:rPr>
        <w:t xml:space="preserve">, Risk Management </w:t>
      </w:r>
      <w:r w:rsidR="008069C9">
        <w:rPr>
          <w:rFonts w:ascii="Franklin Gothic Book" w:hAnsi="Franklin Gothic Book"/>
          <w:b/>
          <w:bCs/>
          <w:iCs/>
          <w:color w:val="000000"/>
          <w:szCs w:val="22"/>
        </w:rPr>
        <w:t>Office</w:t>
      </w:r>
      <w:r w:rsidRPr="00A63580">
        <w:rPr>
          <w:rFonts w:ascii="Franklin Gothic Book" w:hAnsi="Franklin Gothic Book"/>
          <w:b/>
          <w:bCs/>
          <w:iCs/>
          <w:color w:val="000000"/>
          <w:szCs w:val="22"/>
        </w:rPr>
        <w:t xml:space="preserve">, has been responsible for developing recommendations on risk management.  They generally recommend using the intermediate language in most contracts.  The limited language is more often used in public works contracts.  However, it may also be used at a contractor’s insistence, after the </w:t>
      </w:r>
      <w:r w:rsidR="00AD5947" w:rsidRPr="00A63580">
        <w:rPr>
          <w:rFonts w:ascii="Franklin Gothic Book" w:hAnsi="Franklin Gothic Book"/>
          <w:b/>
          <w:bCs/>
          <w:iCs/>
          <w:color w:val="000000"/>
          <w:szCs w:val="22"/>
        </w:rPr>
        <w:t>Department</w:t>
      </w:r>
      <w:r w:rsidRPr="00A63580">
        <w:rPr>
          <w:rFonts w:ascii="Franklin Gothic Book" w:hAnsi="Franklin Gothic Book"/>
          <w:b/>
          <w:bCs/>
          <w:iCs/>
          <w:color w:val="000000"/>
          <w:szCs w:val="22"/>
        </w:rPr>
        <w:t xml:space="preserve"> has evaluated its risks and determined if a limited indemnification and hold harmless clause is acceptable.  The alternate indemnity clause makes each party responsible for its own actions.</w:t>
      </w:r>
    </w:p>
    <w:p w:rsidR="00E22E36" w:rsidRPr="00A63580" w:rsidRDefault="00E22E36" w:rsidP="00185962">
      <w:pPr>
        <w:ind w:left="900" w:hanging="900"/>
        <w:rPr>
          <w:rFonts w:ascii="Franklin Gothic Book" w:hAnsi="Franklin Gothic Book"/>
          <w:b/>
          <w:color w:val="000000"/>
          <w:szCs w:val="22"/>
        </w:rPr>
      </w:pPr>
    </w:p>
    <w:p w:rsidR="00E22E36" w:rsidRPr="00A63580" w:rsidRDefault="004D4F68" w:rsidP="0002723C">
      <w:pPr>
        <w:tabs>
          <w:tab w:val="left" w:pos="360"/>
          <w:tab w:val="left" w:pos="720"/>
        </w:tabs>
        <w:spacing w:after="120"/>
        <w:rPr>
          <w:rFonts w:ascii="Franklin Gothic Book" w:hAnsi="Franklin Gothic Book"/>
          <w:b/>
          <w:bCs/>
          <w:color w:val="000000"/>
          <w:szCs w:val="22"/>
        </w:rPr>
      </w:pPr>
      <w:r w:rsidRPr="00A63580">
        <w:rPr>
          <w:rFonts w:ascii="Franklin Gothic Book" w:hAnsi="Franklin Gothic Book"/>
          <w:b/>
          <w:bCs/>
          <w:color w:val="000000"/>
          <w:szCs w:val="22"/>
        </w:rPr>
        <w:t>INDEPENDENT CAPACITY</w:t>
      </w:r>
    </w:p>
    <w:p w:rsidR="00E22E36" w:rsidRPr="00A63580" w:rsidRDefault="00E22E36" w:rsidP="00E26556">
      <w:pPr>
        <w:rPr>
          <w:rFonts w:ascii="Franklin Gothic Book" w:hAnsi="Franklin Gothic Book"/>
          <w:color w:val="000000"/>
          <w:szCs w:val="22"/>
        </w:rPr>
      </w:pPr>
      <w:r w:rsidRPr="00A63580">
        <w:rPr>
          <w:rFonts w:ascii="Franklin Gothic Book" w:hAnsi="Franklin Gothic Book"/>
          <w:color w:val="000000"/>
          <w:szCs w:val="22"/>
        </w:rPr>
        <w:t>The parties intend that an independent contractor relationship will be created by this contract.  The contractor and his or her employees or agents performing under this contract are not employees or agents of the Department.  The contractor will not hold himself/herself out as nor claim to be an officer or employee of the Department or of the state of Washington by reason hereof, nor will the contractor make any claim of right, privilege or benefit that would accrue to such employee under law.  Conduct and control of the work will be solely with the contractor.</w:t>
      </w:r>
    </w:p>
    <w:p w:rsidR="00E22E36" w:rsidRPr="00A63580" w:rsidRDefault="00E22E36" w:rsidP="00E26556">
      <w:pPr>
        <w:rPr>
          <w:rFonts w:ascii="Franklin Gothic Book" w:hAnsi="Franklin Gothic Book"/>
          <w:color w:val="000000"/>
          <w:szCs w:val="22"/>
        </w:rPr>
      </w:pPr>
    </w:p>
    <w:p w:rsidR="00E22E36" w:rsidRPr="00A63580" w:rsidRDefault="004D4F68" w:rsidP="0002723C">
      <w:pPr>
        <w:tabs>
          <w:tab w:val="left" w:pos="360"/>
          <w:tab w:val="left" w:pos="720"/>
        </w:tabs>
        <w:spacing w:after="120"/>
        <w:rPr>
          <w:rFonts w:ascii="Franklin Gothic Book" w:hAnsi="Franklin Gothic Book"/>
          <w:b/>
          <w:bCs/>
          <w:color w:val="000000"/>
          <w:szCs w:val="22"/>
        </w:rPr>
      </w:pPr>
      <w:r w:rsidRPr="00A63580">
        <w:rPr>
          <w:rFonts w:ascii="Franklin Gothic Book" w:hAnsi="Franklin Gothic Book"/>
          <w:b/>
          <w:bCs/>
          <w:color w:val="000000"/>
          <w:szCs w:val="22"/>
        </w:rPr>
        <w:t>INDUSTRIAL INSURANCE COVERAGE</w:t>
      </w:r>
    </w:p>
    <w:p w:rsidR="00E22E36" w:rsidRPr="00A63580" w:rsidRDefault="00E22E36" w:rsidP="00E26556">
      <w:pPr>
        <w:pStyle w:val="BodyText2"/>
        <w:tabs>
          <w:tab w:val="left" w:pos="540"/>
        </w:tabs>
        <w:suppressAutoHyphens/>
        <w:spacing w:line="240" w:lineRule="exact"/>
        <w:jc w:val="left"/>
        <w:rPr>
          <w:rFonts w:ascii="Franklin Gothic Book" w:hAnsi="Franklin Gothic Book"/>
          <w:b w:val="0"/>
          <w:color w:val="000000"/>
          <w:sz w:val="22"/>
          <w:szCs w:val="22"/>
        </w:rPr>
      </w:pPr>
      <w:r w:rsidRPr="00A63580">
        <w:rPr>
          <w:rFonts w:ascii="Franklin Gothic Book" w:hAnsi="Franklin Gothic Book"/>
          <w:b w:val="0"/>
          <w:color w:val="000000"/>
          <w:sz w:val="22"/>
          <w:szCs w:val="22"/>
        </w:rPr>
        <w:t>The contractor shall comply with the provisions of Title 51 RCW, Industrial Insurance.  If the contractor fails to provide industrial insurance coverage or fails to pay premiums or penalties on behalf of its employees as may be required by law, the Department may collect from the contractor the full amount payable to the Industrial Insurance accident fund.  The Department may:</w:t>
      </w:r>
    </w:p>
    <w:p w:rsidR="00E22E36" w:rsidRPr="00A63580" w:rsidRDefault="00E22E36" w:rsidP="005B7152">
      <w:pPr>
        <w:pStyle w:val="BodyText2"/>
        <w:numPr>
          <w:ilvl w:val="0"/>
          <w:numId w:val="23"/>
        </w:numPr>
        <w:tabs>
          <w:tab w:val="left" w:pos="252"/>
        </w:tabs>
        <w:suppressAutoHyphens/>
        <w:spacing w:before="120" w:line="240" w:lineRule="exact"/>
        <w:jc w:val="left"/>
        <w:rPr>
          <w:rFonts w:ascii="Franklin Gothic Book" w:hAnsi="Franklin Gothic Book"/>
          <w:b w:val="0"/>
          <w:color w:val="000000"/>
          <w:sz w:val="22"/>
          <w:szCs w:val="22"/>
        </w:rPr>
      </w:pPr>
      <w:r w:rsidRPr="00A63580">
        <w:rPr>
          <w:rFonts w:ascii="Franklin Gothic Book" w:hAnsi="Franklin Gothic Book"/>
          <w:b w:val="0"/>
          <w:color w:val="000000"/>
          <w:sz w:val="22"/>
          <w:szCs w:val="22"/>
        </w:rPr>
        <w:t>Deduct the amount owed by the contractor to the accident fund from the amount payable to the contractor by department under this contract</w:t>
      </w:r>
      <w:r w:rsidR="0040785D" w:rsidRPr="00A63580">
        <w:rPr>
          <w:rFonts w:ascii="Franklin Gothic Book" w:hAnsi="Franklin Gothic Book"/>
          <w:b w:val="0"/>
          <w:color w:val="000000"/>
          <w:sz w:val="22"/>
          <w:szCs w:val="22"/>
        </w:rPr>
        <w:t>.</w:t>
      </w:r>
      <w:r w:rsidRPr="00A63580">
        <w:rPr>
          <w:rFonts w:ascii="Franklin Gothic Book" w:hAnsi="Franklin Gothic Book"/>
          <w:b w:val="0"/>
          <w:color w:val="000000"/>
          <w:sz w:val="22"/>
          <w:szCs w:val="22"/>
        </w:rPr>
        <w:t xml:space="preserve"> and </w:t>
      </w:r>
    </w:p>
    <w:p w:rsidR="00E22E36" w:rsidRPr="00A63580" w:rsidRDefault="00E22E36" w:rsidP="005B7152">
      <w:pPr>
        <w:pStyle w:val="BodyText2"/>
        <w:numPr>
          <w:ilvl w:val="0"/>
          <w:numId w:val="23"/>
        </w:numPr>
        <w:tabs>
          <w:tab w:val="left" w:pos="252"/>
        </w:tabs>
        <w:suppressAutoHyphens/>
        <w:spacing w:before="120" w:line="240" w:lineRule="exact"/>
        <w:jc w:val="left"/>
        <w:rPr>
          <w:rFonts w:ascii="Franklin Gothic Book" w:hAnsi="Franklin Gothic Book"/>
          <w:b w:val="0"/>
          <w:color w:val="000000"/>
          <w:sz w:val="22"/>
          <w:szCs w:val="22"/>
        </w:rPr>
      </w:pPr>
      <w:r w:rsidRPr="00A63580">
        <w:rPr>
          <w:rFonts w:ascii="Franklin Gothic Book" w:hAnsi="Franklin Gothic Book"/>
          <w:b w:val="0"/>
          <w:color w:val="000000"/>
          <w:sz w:val="22"/>
          <w:szCs w:val="22"/>
        </w:rPr>
        <w:t xml:space="preserve">Transmit the deducted amount to the Department of Labor and Industries (L&amp;I), Division of Insurance Services. </w:t>
      </w:r>
    </w:p>
    <w:p w:rsidR="00E22E36" w:rsidRPr="00A63580" w:rsidRDefault="00E22E36" w:rsidP="005B7152">
      <w:pPr>
        <w:tabs>
          <w:tab w:val="right" w:pos="9216"/>
        </w:tabs>
        <w:rPr>
          <w:rFonts w:ascii="Franklin Gothic Book" w:hAnsi="Franklin Gothic Book"/>
          <w:color w:val="000000"/>
          <w:szCs w:val="22"/>
        </w:rPr>
      </w:pPr>
    </w:p>
    <w:p w:rsidR="00E22E36" w:rsidRPr="00A63580" w:rsidRDefault="00E22E36" w:rsidP="00E26556">
      <w:pPr>
        <w:tabs>
          <w:tab w:val="right" w:pos="9216"/>
        </w:tabs>
        <w:rPr>
          <w:rFonts w:ascii="Franklin Gothic Book" w:hAnsi="Franklin Gothic Book"/>
          <w:color w:val="000000"/>
          <w:szCs w:val="22"/>
        </w:rPr>
      </w:pPr>
      <w:r w:rsidRPr="00A63580">
        <w:rPr>
          <w:rFonts w:ascii="Franklin Gothic Book" w:hAnsi="Franklin Gothic Book"/>
          <w:color w:val="000000"/>
          <w:szCs w:val="22"/>
        </w:rPr>
        <w:t xml:space="preserve">This provision </w:t>
      </w:r>
      <w:r w:rsidRPr="00A63580">
        <w:rPr>
          <w:rFonts w:ascii="Franklin Gothic Book" w:hAnsi="Franklin Gothic Book"/>
          <w:color w:val="000000"/>
          <w:spacing w:val="4"/>
          <w:szCs w:val="22"/>
        </w:rPr>
        <w:t>does</w:t>
      </w:r>
      <w:r w:rsidRPr="00A63580">
        <w:rPr>
          <w:rFonts w:ascii="Franklin Gothic Book" w:hAnsi="Franklin Gothic Book"/>
          <w:color w:val="000000"/>
          <w:szCs w:val="22"/>
        </w:rPr>
        <w:t xml:space="preserve"> not waive any of L&amp;I’s rights to collect from the contractor.</w:t>
      </w:r>
    </w:p>
    <w:p w:rsidR="00E22E36" w:rsidRPr="00A63580" w:rsidRDefault="00E22E36" w:rsidP="00E26556">
      <w:pPr>
        <w:tabs>
          <w:tab w:val="right" w:pos="9216"/>
        </w:tabs>
        <w:rPr>
          <w:rFonts w:ascii="Franklin Gothic Book" w:hAnsi="Franklin Gothic Book"/>
          <w:color w:val="000000"/>
          <w:szCs w:val="22"/>
        </w:rPr>
      </w:pPr>
    </w:p>
    <w:p w:rsidR="00E22E36" w:rsidRPr="00A63580" w:rsidRDefault="00E22E36" w:rsidP="0040785D">
      <w:pPr>
        <w:ind w:left="900" w:hanging="900"/>
        <w:rPr>
          <w:rFonts w:ascii="Franklin Gothic Book" w:hAnsi="Franklin Gothic Book"/>
          <w:b/>
          <w:bCs/>
          <w:iCs/>
          <w:color w:val="000000"/>
          <w:szCs w:val="22"/>
        </w:rPr>
      </w:pPr>
      <w:r w:rsidRPr="00A63580">
        <w:rPr>
          <w:rFonts w:ascii="Franklin Gothic Book" w:hAnsi="Franklin Gothic Book"/>
          <w:b/>
          <w:iCs/>
          <w:color w:val="000000"/>
          <w:szCs w:val="22"/>
        </w:rPr>
        <w:t xml:space="preserve">NOTE: </w:t>
      </w:r>
      <w:r w:rsidRPr="00A63580">
        <w:rPr>
          <w:rFonts w:ascii="Franklin Gothic Book" w:hAnsi="Franklin Gothic Book"/>
          <w:b/>
          <w:bCs/>
          <w:iCs/>
          <w:color w:val="000000"/>
          <w:szCs w:val="22"/>
        </w:rPr>
        <w:t xml:space="preserve"> In those instances where the contractor meets the definition of "worker" under RCW 51.08.180 and 51.08.195, the Department of Labor and Industries suggests the following alternative language:</w:t>
      </w:r>
    </w:p>
    <w:p w:rsidR="00E22E36" w:rsidRPr="00A63580" w:rsidRDefault="00E22E36" w:rsidP="00E26556">
      <w:pPr>
        <w:tabs>
          <w:tab w:val="left" w:pos="-1440"/>
          <w:tab w:val="left" w:pos="-720"/>
          <w:tab w:val="left" w:pos="0"/>
          <w:tab w:val="left" w:pos="720"/>
          <w:tab w:val="left" w:pos="1608"/>
          <w:tab w:val="left" w:pos="2160"/>
        </w:tabs>
        <w:rPr>
          <w:rFonts w:ascii="Franklin Gothic Book" w:hAnsi="Franklin Gothic Book"/>
          <w:bCs/>
          <w:color w:val="000000"/>
          <w:szCs w:val="22"/>
        </w:rPr>
      </w:pPr>
    </w:p>
    <w:p w:rsidR="00E22E36" w:rsidRPr="00A63580" w:rsidRDefault="00E22E36" w:rsidP="00E26556">
      <w:pPr>
        <w:rPr>
          <w:rFonts w:ascii="Franklin Gothic Book" w:hAnsi="Franklin Gothic Book"/>
          <w:bCs/>
          <w:color w:val="000000"/>
          <w:szCs w:val="22"/>
        </w:rPr>
      </w:pPr>
      <w:r w:rsidRPr="00A63580">
        <w:rPr>
          <w:rFonts w:ascii="Franklin Gothic Book" w:hAnsi="Franklin Gothic Book"/>
          <w:bCs/>
          <w:color w:val="000000"/>
          <w:szCs w:val="22"/>
        </w:rPr>
        <w:t xml:space="preserve">The </w:t>
      </w:r>
      <w:r w:rsidR="00AD5947" w:rsidRPr="00A63580">
        <w:rPr>
          <w:rFonts w:ascii="Franklin Gothic Book" w:hAnsi="Franklin Gothic Book"/>
          <w:bCs/>
          <w:color w:val="000000"/>
          <w:szCs w:val="22"/>
        </w:rPr>
        <w:t>Department</w:t>
      </w:r>
      <w:r w:rsidRPr="00A63580">
        <w:rPr>
          <w:rFonts w:ascii="Franklin Gothic Book" w:hAnsi="Franklin Gothic Book"/>
          <w:bCs/>
          <w:color w:val="000000"/>
          <w:szCs w:val="22"/>
        </w:rPr>
        <w:t xml:space="preserve"> acknowledges that the essence of the work specified in this contract constitutes personal labor, thus making the contractor a covered "worker" as defined in Title 51 RCW.  The </w:t>
      </w:r>
      <w:r w:rsidR="00AD5947" w:rsidRPr="00A63580">
        <w:rPr>
          <w:rFonts w:ascii="Franklin Gothic Book" w:hAnsi="Franklin Gothic Book"/>
          <w:bCs/>
          <w:color w:val="000000"/>
          <w:szCs w:val="22"/>
        </w:rPr>
        <w:t>Department</w:t>
      </w:r>
      <w:r w:rsidRPr="00A63580">
        <w:rPr>
          <w:rFonts w:ascii="Franklin Gothic Book" w:hAnsi="Franklin Gothic Book"/>
          <w:bCs/>
          <w:color w:val="000000"/>
          <w:szCs w:val="22"/>
        </w:rPr>
        <w:t xml:space="preserve"> therefore agrees to provide industrial insurance coverage for the contractor during the course of employment under this contract, as may be required under Title 51 RCW.</w:t>
      </w:r>
    </w:p>
    <w:p w:rsidR="00E22E36" w:rsidRPr="00A63580" w:rsidRDefault="00E22E36" w:rsidP="00E26556">
      <w:pPr>
        <w:rPr>
          <w:rFonts w:ascii="Franklin Gothic Book" w:hAnsi="Franklin Gothic Book"/>
          <w:bCs/>
          <w:color w:val="000000"/>
          <w:szCs w:val="22"/>
        </w:rPr>
      </w:pPr>
    </w:p>
    <w:p w:rsidR="00E22E36" w:rsidRPr="00A63580" w:rsidRDefault="004D4F68" w:rsidP="0002723C">
      <w:pPr>
        <w:tabs>
          <w:tab w:val="left" w:pos="360"/>
          <w:tab w:val="left" w:pos="720"/>
        </w:tabs>
        <w:spacing w:after="120"/>
        <w:rPr>
          <w:rFonts w:ascii="Franklin Gothic Book" w:hAnsi="Franklin Gothic Book"/>
          <w:b/>
          <w:bCs/>
          <w:color w:val="000000"/>
          <w:szCs w:val="22"/>
        </w:rPr>
      </w:pPr>
      <w:r w:rsidRPr="00A63580">
        <w:rPr>
          <w:rFonts w:ascii="Franklin Gothic Book" w:hAnsi="Franklin Gothic Book"/>
          <w:b/>
          <w:bCs/>
          <w:color w:val="000000"/>
          <w:szCs w:val="22"/>
        </w:rPr>
        <w:t>LICENSING AND ACCREDITATION STANDARDS</w:t>
      </w:r>
    </w:p>
    <w:p w:rsidR="00E22E36" w:rsidRPr="00A63580" w:rsidRDefault="00E22E36" w:rsidP="00E26556">
      <w:pPr>
        <w:rPr>
          <w:rFonts w:ascii="Franklin Gothic Book" w:hAnsi="Franklin Gothic Book"/>
          <w:color w:val="000000"/>
          <w:szCs w:val="22"/>
        </w:rPr>
      </w:pPr>
      <w:r w:rsidRPr="00A63580">
        <w:rPr>
          <w:rFonts w:ascii="Franklin Gothic Book" w:hAnsi="Franklin Gothic Book"/>
          <w:color w:val="000000"/>
          <w:szCs w:val="22"/>
        </w:rPr>
        <w:t>The contractor shall comply with all applicable local, state, and federal licensing, accreditation and registration requirements/standards, necessary in the performance of this contract.</w:t>
      </w:r>
    </w:p>
    <w:p w:rsidR="00E22E36" w:rsidRPr="00A63580" w:rsidRDefault="00E22E36" w:rsidP="00E26556">
      <w:pPr>
        <w:rPr>
          <w:rFonts w:ascii="Franklin Gothic Book" w:hAnsi="Franklin Gothic Book"/>
          <w:color w:val="000000"/>
          <w:szCs w:val="22"/>
        </w:rPr>
      </w:pPr>
    </w:p>
    <w:p w:rsidR="00E22E36" w:rsidRPr="00A63580" w:rsidRDefault="004D4F68" w:rsidP="0002723C">
      <w:pPr>
        <w:tabs>
          <w:tab w:val="left" w:pos="360"/>
          <w:tab w:val="left" w:pos="720"/>
        </w:tabs>
        <w:spacing w:after="120"/>
        <w:rPr>
          <w:rFonts w:ascii="Franklin Gothic Book" w:hAnsi="Franklin Gothic Book"/>
          <w:b/>
          <w:bCs/>
          <w:color w:val="000000"/>
          <w:szCs w:val="22"/>
        </w:rPr>
      </w:pPr>
      <w:r w:rsidRPr="00A63580">
        <w:rPr>
          <w:rFonts w:ascii="Franklin Gothic Book" w:hAnsi="Franklin Gothic Book"/>
          <w:b/>
          <w:bCs/>
          <w:color w:val="000000"/>
          <w:szCs w:val="22"/>
        </w:rPr>
        <w:t>LIMITATION OF AUTHORITY</w:t>
      </w:r>
    </w:p>
    <w:p w:rsidR="00E22E36" w:rsidRPr="00A63580" w:rsidRDefault="00E22E36" w:rsidP="00E26556">
      <w:pPr>
        <w:rPr>
          <w:rFonts w:ascii="Franklin Gothic Book" w:hAnsi="Franklin Gothic Book"/>
          <w:color w:val="000000"/>
          <w:szCs w:val="22"/>
        </w:rPr>
      </w:pPr>
      <w:r w:rsidRPr="00A63580">
        <w:rPr>
          <w:rFonts w:ascii="Franklin Gothic Book" w:hAnsi="Franklin Gothic Book"/>
          <w:color w:val="000000"/>
          <w:szCs w:val="22"/>
        </w:rPr>
        <w:t>Only the contracting officer or his/her delegate by writing (delegation to be made prior to action) shall have the express, implied or apparent authority to alter, amend, modify or waive any clause or condition of this contract.  Furthermore, any alteration, amendment, modification or waiver of any clause or condition of this contract is not effective or binding unless made in writing and signed by the contracting officer.</w:t>
      </w:r>
    </w:p>
    <w:p w:rsidR="00E22E36" w:rsidRPr="00A63580" w:rsidRDefault="00E22E36" w:rsidP="00E26556">
      <w:pPr>
        <w:rPr>
          <w:rFonts w:ascii="Franklin Gothic Book" w:hAnsi="Franklin Gothic Book"/>
          <w:color w:val="000000"/>
          <w:szCs w:val="22"/>
        </w:rPr>
      </w:pPr>
    </w:p>
    <w:p w:rsidR="00E22E36" w:rsidRPr="00A63580" w:rsidRDefault="004D4F68" w:rsidP="0002723C">
      <w:pPr>
        <w:tabs>
          <w:tab w:val="left" w:pos="360"/>
          <w:tab w:val="left" w:pos="720"/>
        </w:tabs>
        <w:spacing w:after="120"/>
        <w:rPr>
          <w:rFonts w:ascii="Franklin Gothic Book" w:hAnsi="Franklin Gothic Book"/>
          <w:b/>
          <w:bCs/>
          <w:color w:val="000000"/>
          <w:szCs w:val="22"/>
        </w:rPr>
      </w:pPr>
      <w:r w:rsidRPr="00A63580">
        <w:rPr>
          <w:rFonts w:ascii="Franklin Gothic Book" w:hAnsi="Franklin Gothic Book"/>
          <w:b/>
          <w:bCs/>
          <w:color w:val="000000"/>
          <w:szCs w:val="22"/>
        </w:rPr>
        <w:t>NONDISCRIMINATION</w:t>
      </w:r>
    </w:p>
    <w:p w:rsidR="00E22E36" w:rsidRPr="00A63580" w:rsidRDefault="00E22E36" w:rsidP="00E26556">
      <w:pPr>
        <w:rPr>
          <w:rFonts w:ascii="Franklin Gothic Book" w:hAnsi="Franklin Gothic Book"/>
          <w:color w:val="000000"/>
          <w:szCs w:val="22"/>
        </w:rPr>
      </w:pPr>
      <w:r w:rsidRPr="00A63580">
        <w:rPr>
          <w:rFonts w:ascii="Franklin Gothic Book" w:hAnsi="Franklin Gothic Book"/>
          <w:color w:val="000000"/>
          <w:szCs w:val="22"/>
        </w:rPr>
        <w:t>During the performance of this contract, the contractor shall comply with all federal and state nondiscrimination laws, regulations and policies.  In the event of the contractor’s noncompliance or refusal to comply with any nondiscrimination law, regulation or policy, this contract may be rescinded, canceled or terminated in whole or in part, and the contractor may be declared ineligible for further contracts with the Department.  The contractor shall, however, be given a reasonable time in which to cure this noncompliance.  Any dispute may be resolved in accordance with the “Disputes” procedure set forth herein.</w:t>
      </w:r>
    </w:p>
    <w:p w:rsidR="00E22E36" w:rsidRPr="00A63580" w:rsidRDefault="00E22E36" w:rsidP="00E26556">
      <w:pPr>
        <w:rPr>
          <w:rFonts w:ascii="Franklin Gothic Book" w:hAnsi="Franklin Gothic Book"/>
          <w:color w:val="000000"/>
          <w:szCs w:val="22"/>
          <w:u w:val="single"/>
        </w:rPr>
      </w:pPr>
    </w:p>
    <w:p w:rsidR="00E22E36" w:rsidRPr="00A63580" w:rsidRDefault="004D4F68" w:rsidP="0002723C">
      <w:pPr>
        <w:tabs>
          <w:tab w:val="left" w:pos="360"/>
          <w:tab w:val="left" w:pos="720"/>
        </w:tabs>
        <w:spacing w:after="120"/>
        <w:rPr>
          <w:rFonts w:ascii="Franklin Gothic Book" w:hAnsi="Franklin Gothic Book"/>
          <w:b/>
          <w:bCs/>
          <w:color w:val="000000"/>
          <w:szCs w:val="22"/>
        </w:rPr>
      </w:pPr>
      <w:r w:rsidRPr="00A63580">
        <w:rPr>
          <w:rFonts w:ascii="Franklin Gothic Book" w:hAnsi="Franklin Gothic Book"/>
          <w:b/>
          <w:bCs/>
          <w:color w:val="000000"/>
          <w:szCs w:val="22"/>
        </w:rPr>
        <w:t>OVERPAYMENTS AND ASSERTION OF LIEN</w:t>
      </w:r>
    </w:p>
    <w:p w:rsidR="00E22E36" w:rsidRPr="00A63580" w:rsidRDefault="00E22E36" w:rsidP="00E26556">
      <w:pPr>
        <w:rPr>
          <w:rFonts w:ascii="Franklin Gothic Book" w:hAnsi="Franklin Gothic Book"/>
          <w:color w:val="000000"/>
          <w:szCs w:val="22"/>
        </w:rPr>
      </w:pPr>
      <w:r w:rsidRPr="00A63580">
        <w:rPr>
          <w:rFonts w:ascii="Franklin Gothic Book" w:hAnsi="Franklin Gothic Book"/>
          <w:color w:val="000000"/>
          <w:szCs w:val="22"/>
        </w:rPr>
        <w:t>In the event that the Department establishes overpayments or erroneous payments made to the contractor under this contract, the Department may secure repayment, plus interest, if any, through the filing of a lien against the contractor's real property or by requiring the posting of a bond, assignment of deposit or some other form of security acceptable to the Department or by doing both.</w:t>
      </w:r>
    </w:p>
    <w:p w:rsidR="00E22E36" w:rsidRPr="00A63580" w:rsidRDefault="00E22E36" w:rsidP="00E26556">
      <w:pPr>
        <w:rPr>
          <w:rFonts w:ascii="Franklin Gothic Book" w:hAnsi="Franklin Gothic Book"/>
          <w:color w:val="000000"/>
          <w:szCs w:val="22"/>
        </w:rPr>
      </w:pPr>
    </w:p>
    <w:p w:rsidR="00E22E36" w:rsidRPr="00A63580" w:rsidRDefault="004D4F68" w:rsidP="0002723C">
      <w:pPr>
        <w:tabs>
          <w:tab w:val="left" w:pos="360"/>
          <w:tab w:val="left" w:pos="720"/>
        </w:tabs>
        <w:spacing w:after="120"/>
        <w:rPr>
          <w:rFonts w:ascii="Franklin Gothic Book" w:hAnsi="Franklin Gothic Book"/>
          <w:b/>
          <w:bCs/>
          <w:color w:val="000000"/>
          <w:szCs w:val="22"/>
        </w:rPr>
      </w:pPr>
      <w:r w:rsidRPr="00A63580">
        <w:rPr>
          <w:rFonts w:ascii="Franklin Gothic Book" w:hAnsi="Franklin Gothic Book"/>
          <w:b/>
          <w:bCs/>
          <w:color w:val="000000"/>
          <w:szCs w:val="22"/>
        </w:rPr>
        <w:t>PRIVACY</w:t>
      </w:r>
    </w:p>
    <w:p w:rsidR="00E22E36" w:rsidRPr="00A63580" w:rsidRDefault="00E22E36" w:rsidP="00E26556">
      <w:pPr>
        <w:rPr>
          <w:rFonts w:ascii="Franklin Gothic Book" w:hAnsi="Franklin Gothic Book"/>
          <w:color w:val="000000"/>
          <w:szCs w:val="22"/>
        </w:rPr>
      </w:pPr>
      <w:r w:rsidRPr="00A63580">
        <w:rPr>
          <w:rFonts w:ascii="Franklin Gothic Book" w:hAnsi="Franklin Gothic Book"/>
          <w:color w:val="000000"/>
          <w:szCs w:val="22"/>
        </w:rPr>
        <w:t xml:space="preserve">Personal information collected, used or acquired in connection with this contract shall be used solely for the purposes of this contract.  Contractor and its subcontractors agree not to release, divulge, publish, transfer, sell or otherwise make known to unauthorized persons personal information without the express written consent of the </w:t>
      </w:r>
      <w:r w:rsidR="00AD5947" w:rsidRPr="00A63580">
        <w:rPr>
          <w:rFonts w:ascii="Franklin Gothic Book" w:hAnsi="Franklin Gothic Book"/>
          <w:color w:val="000000"/>
          <w:szCs w:val="22"/>
        </w:rPr>
        <w:t>Department</w:t>
      </w:r>
      <w:r w:rsidRPr="00A63580">
        <w:rPr>
          <w:rFonts w:ascii="Franklin Gothic Book" w:hAnsi="Franklin Gothic Book"/>
          <w:color w:val="000000"/>
          <w:szCs w:val="22"/>
        </w:rPr>
        <w:t xml:space="preserve"> or as provided by law.  </w:t>
      </w:r>
    </w:p>
    <w:p w:rsidR="0040785D" w:rsidRPr="00A63580" w:rsidRDefault="0040785D" w:rsidP="00E26556">
      <w:pPr>
        <w:rPr>
          <w:rFonts w:ascii="Franklin Gothic Book" w:hAnsi="Franklin Gothic Book"/>
          <w:color w:val="000000"/>
          <w:szCs w:val="22"/>
        </w:rPr>
      </w:pPr>
    </w:p>
    <w:p w:rsidR="00E22E36" w:rsidRPr="00A63580" w:rsidRDefault="00E22E36" w:rsidP="00E26556">
      <w:pPr>
        <w:rPr>
          <w:rFonts w:ascii="Franklin Gothic Book" w:hAnsi="Franklin Gothic Book"/>
          <w:color w:val="000000"/>
          <w:szCs w:val="22"/>
        </w:rPr>
      </w:pPr>
      <w:r w:rsidRPr="00A63580">
        <w:rPr>
          <w:rFonts w:ascii="Franklin Gothic Book" w:hAnsi="Franklin Gothic Book"/>
          <w:color w:val="000000"/>
          <w:szCs w:val="22"/>
        </w:rPr>
        <w:t>Contractor agrees to implement physical, electronic and managerial safeguards to prevent unauthorized access to personal information.</w:t>
      </w:r>
    </w:p>
    <w:p w:rsidR="00E22E36" w:rsidRPr="00A63580" w:rsidRDefault="00E22E36" w:rsidP="00E26556">
      <w:pPr>
        <w:rPr>
          <w:rFonts w:ascii="Franklin Gothic Book" w:hAnsi="Franklin Gothic Book"/>
          <w:color w:val="000000"/>
          <w:szCs w:val="22"/>
        </w:rPr>
      </w:pPr>
    </w:p>
    <w:p w:rsidR="0040785D" w:rsidRPr="00A63580" w:rsidRDefault="0002723C" w:rsidP="00E26556">
      <w:pPr>
        <w:rPr>
          <w:rFonts w:ascii="Franklin Gothic Book" w:hAnsi="Franklin Gothic Book"/>
          <w:color w:val="000000"/>
          <w:szCs w:val="22"/>
        </w:rPr>
      </w:pPr>
      <w:r>
        <w:rPr>
          <w:rFonts w:ascii="Franklin Gothic Book" w:hAnsi="Franklin Gothic Book"/>
          <w:color w:val="000000"/>
          <w:szCs w:val="22"/>
        </w:rPr>
        <w:br w:type="page"/>
      </w:r>
      <w:r w:rsidR="00E22E36" w:rsidRPr="00A63580">
        <w:rPr>
          <w:rFonts w:ascii="Franklin Gothic Book" w:hAnsi="Franklin Gothic Book"/>
          <w:color w:val="000000"/>
          <w:szCs w:val="22"/>
        </w:rPr>
        <w:lastRenderedPageBreak/>
        <w:t xml:space="preserve">The Department reserves the rights to monitor, audit or investigate the use of personal information collected, used or acquired by the contractor through this contract.  The monitoring, auditing or investigating may include but is not limited to “salting” by the Department.  </w:t>
      </w:r>
    </w:p>
    <w:p w:rsidR="0040785D" w:rsidRPr="00A63580" w:rsidRDefault="0040785D" w:rsidP="00E26556">
      <w:pPr>
        <w:rPr>
          <w:rFonts w:ascii="Franklin Gothic Book" w:hAnsi="Franklin Gothic Book"/>
          <w:color w:val="000000"/>
          <w:szCs w:val="22"/>
        </w:rPr>
      </w:pPr>
    </w:p>
    <w:p w:rsidR="00E22E36" w:rsidRPr="00A63580" w:rsidRDefault="00E22E36" w:rsidP="00E26556">
      <w:pPr>
        <w:rPr>
          <w:rFonts w:ascii="Franklin Gothic Book" w:hAnsi="Franklin Gothic Book"/>
          <w:color w:val="000000"/>
          <w:szCs w:val="22"/>
        </w:rPr>
      </w:pPr>
      <w:r w:rsidRPr="00A63580">
        <w:rPr>
          <w:rFonts w:ascii="Franklin Gothic Book" w:hAnsi="Franklin Gothic Book"/>
          <w:color w:val="000000"/>
          <w:szCs w:val="22"/>
        </w:rPr>
        <w:t>Contractor shall certify the return or destruction of all personal information upon expiration of this contract.  Salting is the act of placing a record containing unique but false information in a database that can be used later to identify inappropriate disclosure of data contained in the database.</w:t>
      </w:r>
    </w:p>
    <w:p w:rsidR="00E22E36" w:rsidRPr="00A63580" w:rsidRDefault="00E22E36" w:rsidP="00E26556">
      <w:pPr>
        <w:rPr>
          <w:rFonts w:ascii="Franklin Gothic Book" w:hAnsi="Franklin Gothic Book"/>
          <w:color w:val="000000"/>
          <w:szCs w:val="22"/>
        </w:rPr>
      </w:pPr>
    </w:p>
    <w:p w:rsidR="00E22E36" w:rsidRPr="00A63580" w:rsidRDefault="00E22E36" w:rsidP="00E26556">
      <w:pPr>
        <w:rPr>
          <w:rFonts w:ascii="Franklin Gothic Book" w:hAnsi="Franklin Gothic Book"/>
          <w:color w:val="000000"/>
          <w:szCs w:val="22"/>
        </w:rPr>
      </w:pPr>
      <w:r w:rsidRPr="00A63580">
        <w:rPr>
          <w:rFonts w:ascii="Franklin Gothic Book" w:hAnsi="Franklin Gothic Book"/>
          <w:color w:val="000000"/>
          <w:szCs w:val="22"/>
        </w:rPr>
        <w:t>Any breach of this provision may result in termination of the contract and the demand for return of all personal information.  The contractor agrees to indemnify and hold harmless the Department for any damages related to the contractor’s unauthorized use of personal information.</w:t>
      </w:r>
    </w:p>
    <w:p w:rsidR="00E22E36" w:rsidRPr="00A63580" w:rsidRDefault="00E22E36" w:rsidP="00E26556">
      <w:pPr>
        <w:rPr>
          <w:rFonts w:ascii="Franklin Gothic Book" w:hAnsi="Franklin Gothic Book"/>
          <w:color w:val="000000"/>
          <w:szCs w:val="22"/>
        </w:rPr>
      </w:pPr>
    </w:p>
    <w:p w:rsidR="00E22E36" w:rsidRPr="00A63580" w:rsidRDefault="00E22E36" w:rsidP="00E26556">
      <w:pPr>
        <w:rPr>
          <w:rFonts w:ascii="Franklin Gothic Book" w:hAnsi="Franklin Gothic Book"/>
          <w:color w:val="000000"/>
          <w:szCs w:val="22"/>
        </w:rPr>
      </w:pPr>
      <w:r w:rsidRPr="00A63580">
        <w:rPr>
          <w:rFonts w:ascii="Franklin Gothic Book" w:hAnsi="Franklin Gothic Book"/>
          <w:color w:val="000000"/>
          <w:szCs w:val="22"/>
        </w:rPr>
        <w:t xml:space="preserve">For the purposes of this provision, personal information includes but is not limited to information identifiable to an individual that relates to a natural person’s health, finances, education, business, use or receipt of governmental services or other activities, names, addresses, telephone numbers, social security numbers, driver license numbers, financial profiles, credit card numbers, financial identifiers and other identifying numbers. </w:t>
      </w:r>
    </w:p>
    <w:p w:rsidR="00E22E36" w:rsidRPr="00A63580" w:rsidRDefault="00E22E36" w:rsidP="00E26556">
      <w:pPr>
        <w:rPr>
          <w:rFonts w:ascii="Franklin Gothic Book" w:hAnsi="Franklin Gothic Book"/>
          <w:color w:val="000000"/>
          <w:szCs w:val="22"/>
        </w:rPr>
      </w:pPr>
    </w:p>
    <w:p w:rsidR="00E22E36" w:rsidRPr="00A63580" w:rsidRDefault="004D4F68" w:rsidP="0002723C">
      <w:pPr>
        <w:tabs>
          <w:tab w:val="left" w:pos="360"/>
          <w:tab w:val="left" w:pos="720"/>
        </w:tabs>
        <w:spacing w:after="120"/>
        <w:rPr>
          <w:rFonts w:ascii="Franklin Gothic Book" w:hAnsi="Franklin Gothic Book"/>
          <w:b/>
          <w:bCs/>
          <w:color w:val="000000"/>
          <w:szCs w:val="22"/>
        </w:rPr>
      </w:pPr>
      <w:r w:rsidRPr="00A63580">
        <w:rPr>
          <w:rFonts w:ascii="Franklin Gothic Book" w:hAnsi="Franklin Gothic Book"/>
          <w:b/>
          <w:bCs/>
          <w:color w:val="000000"/>
          <w:szCs w:val="22"/>
        </w:rPr>
        <w:t>RECORDS, DOCUMENTS, AND REPORTS</w:t>
      </w:r>
    </w:p>
    <w:p w:rsidR="0040785D" w:rsidRPr="00A63580" w:rsidRDefault="00E22E36" w:rsidP="00E26556">
      <w:pPr>
        <w:suppressAutoHyphens/>
        <w:rPr>
          <w:rFonts w:ascii="Franklin Gothic Book" w:hAnsi="Franklin Gothic Book"/>
          <w:color w:val="000000"/>
          <w:spacing w:val="-3"/>
          <w:szCs w:val="22"/>
        </w:rPr>
      </w:pPr>
      <w:r w:rsidRPr="00A63580">
        <w:rPr>
          <w:rFonts w:ascii="Franklin Gothic Book" w:hAnsi="Franklin Gothic Book"/>
          <w:color w:val="000000"/>
          <w:spacing w:val="-3"/>
          <w:szCs w:val="22"/>
        </w:rPr>
        <w:t xml:space="preserve">The contractor shall maintain all books, records, documents, data and other evidence relating to this contract and performance of the services described herein, including but not limited to accounting procedures and practices, which sufficiently and properly reflect all direct and indirect costs of any nature expended in the performance of this contract.  </w:t>
      </w:r>
    </w:p>
    <w:p w:rsidR="0040785D" w:rsidRPr="00A63580" w:rsidRDefault="0040785D" w:rsidP="00E26556">
      <w:pPr>
        <w:suppressAutoHyphens/>
        <w:rPr>
          <w:rFonts w:ascii="Franklin Gothic Book" w:hAnsi="Franklin Gothic Book"/>
          <w:color w:val="000000"/>
          <w:spacing w:val="-3"/>
          <w:szCs w:val="22"/>
        </w:rPr>
      </w:pPr>
    </w:p>
    <w:p w:rsidR="00E22E36" w:rsidRPr="00A63580" w:rsidRDefault="00E22E36" w:rsidP="00E26556">
      <w:pPr>
        <w:suppressAutoHyphens/>
        <w:rPr>
          <w:rFonts w:ascii="Franklin Gothic Book" w:hAnsi="Franklin Gothic Book"/>
          <w:color w:val="000000"/>
          <w:spacing w:val="-3"/>
          <w:szCs w:val="22"/>
        </w:rPr>
      </w:pPr>
      <w:r w:rsidRPr="00A63580">
        <w:rPr>
          <w:rFonts w:ascii="Franklin Gothic Book" w:hAnsi="Franklin Gothic Book"/>
          <w:color w:val="000000"/>
          <w:spacing w:val="-3"/>
          <w:szCs w:val="22"/>
        </w:rPr>
        <w:t>Contractor shall retain such records for a period of six years following the date of final payment.  At no additional cost, these records, including materials generated under the contract, shall be subject at all reasonable times to inspection, review or audit by the Department, personnel duly authorized by the Department, the Office of the State Auditor, and federal and state officials so authorized by law, regulation or agreement.</w:t>
      </w:r>
    </w:p>
    <w:p w:rsidR="00E22E36" w:rsidRPr="00A63580" w:rsidRDefault="00E22E36" w:rsidP="00E26556">
      <w:pPr>
        <w:suppressAutoHyphens/>
        <w:rPr>
          <w:rFonts w:ascii="Franklin Gothic Book" w:hAnsi="Franklin Gothic Book"/>
          <w:color w:val="000000"/>
          <w:spacing w:val="-3"/>
          <w:szCs w:val="22"/>
        </w:rPr>
      </w:pPr>
    </w:p>
    <w:p w:rsidR="00E22E36" w:rsidRPr="00A63580" w:rsidRDefault="00E22E36" w:rsidP="00E26556">
      <w:pPr>
        <w:rPr>
          <w:rFonts w:ascii="Franklin Gothic Book" w:hAnsi="Franklin Gothic Book"/>
          <w:color w:val="000000"/>
          <w:spacing w:val="-3"/>
          <w:szCs w:val="22"/>
        </w:rPr>
      </w:pPr>
      <w:r w:rsidRPr="00A63580">
        <w:rPr>
          <w:rFonts w:ascii="Franklin Gothic Book" w:hAnsi="Franklin Gothic Book"/>
          <w:color w:val="000000"/>
          <w:spacing w:val="-3"/>
          <w:szCs w:val="22"/>
        </w:rPr>
        <w:t>If any litigation, claim or audit is started before the expiration of the six (6) year period, the records shall be retained until all litigation, claims or audit findings involving the records have been resolved.</w:t>
      </w:r>
    </w:p>
    <w:p w:rsidR="00E22E36" w:rsidRPr="00A63580" w:rsidRDefault="00E22E36" w:rsidP="00E26556">
      <w:pPr>
        <w:pStyle w:val="CommentText"/>
        <w:rPr>
          <w:rFonts w:ascii="Franklin Gothic Book" w:hAnsi="Franklin Gothic Book"/>
          <w:color w:val="000000"/>
          <w:spacing w:val="-3"/>
          <w:sz w:val="22"/>
          <w:szCs w:val="22"/>
        </w:rPr>
      </w:pPr>
    </w:p>
    <w:p w:rsidR="00E22E36" w:rsidRPr="00A63580" w:rsidRDefault="004D4F68" w:rsidP="0002723C">
      <w:pPr>
        <w:tabs>
          <w:tab w:val="left" w:pos="360"/>
          <w:tab w:val="left" w:pos="720"/>
        </w:tabs>
        <w:spacing w:after="120"/>
        <w:rPr>
          <w:rFonts w:ascii="Franklin Gothic Book" w:hAnsi="Franklin Gothic Book"/>
          <w:b/>
          <w:bCs/>
          <w:color w:val="000000"/>
          <w:szCs w:val="22"/>
        </w:rPr>
      </w:pPr>
      <w:r w:rsidRPr="00A63580">
        <w:rPr>
          <w:rFonts w:ascii="Franklin Gothic Book" w:hAnsi="Franklin Gothic Book"/>
          <w:b/>
          <w:bCs/>
          <w:color w:val="000000"/>
          <w:szCs w:val="22"/>
        </w:rPr>
        <w:t>REGISTRATION WITH DEPARTMENT OF REVENUE</w:t>
      </w:r>
    </w:p>
    <w:p w:rsidR="00E22E36" w:rsidRPr="00A63580" w:rsidRDefault="00E22E36" w:rsidP="00E26556">
      <w:pPr>
        <w:rPr>
          <w:rFonts w:ascii="Franklin Gothic Book" w:hAnsi="Franklin Gothic Book"/>
          <w:color w:val="000000"/>
          <w:szCs w:val="22"/>
        </w:rPr>
      </w:pPr>
      <w:r w:rsidRPr="00A63580">
        <w:rPr>
          <w:rFonts w:ascii="Franklin Gothic Book" w:hAnsi="Franklin Gothic Book"/>
          <w:color w:val="000000"/>
          <w:szCs w:val="22"/>
        </w:rPr>
        <w:t xml:space="preserve">The contractor shall complete registration with the Department of Revenue, </w:t>
      </w:r>
      <w:smartTag w:uri="urn:schemas-microsoft-com:office:smarttags" w:element="PlaceName">
        <w:r w:rsidRPr="00A63580">
          <w:rPr>
            <w:rFonts w:ascii="Franklin Gothic Book" w:hAnsi="Franklin Gothic Book"/>
            <w:color w:val="000000"/>
            <w:szCs w:val="22"/>
          </w:rPr>
          <w:t>General</w:t>
        </w:r>
      </w:smartTag>
      <w:r w:rsidRPr="00A63580">
        <w:rPr>
          <w:rFonts w:ascii="Franklin Gothic Book" w:hAnsi="Franklin Gothic Book"/>
          <w:color w:val="000000"/>
          <w:szCs w:val="22"/>
        </w:rPr>
        <w:t xml:space="preserve"> </w:t>
      </w:r>
      <w:smartTag w:uri="urn:schemas-microsoft-com:office:smarttags" w:element="PlaceName">
        <w:r w:rsidRPr="00A63580">
          <w:rPr>
            <w:rFonts w:ascii="Franklin Gothic Book" w:hAnsi="Franklin Gothic Book"/>
            <w:color w:val="000000"/>
            <w:szCs w:val="22"/>
          </w:rPr>
          <w:t>Administration</w:t>
        </w:r>
      </w:smartTag>
      <w:r w:rsidRPr="00A63580">
        <w:rPr>
          <w:rFonts w:ascii="Franklin Gothic Book" w:hAnsi="Franklin Gothic Book"/>
          <w:color w:val="000000"/>
          <w:szCs w:val="22"/>
        </w:rPr>
        <w:t xml:space="preserve"> </w:t>
      </w:r>
      <w:smartTag w:uri="urn:schemas-microsoft-com:office:smarttags" w:element="PlaceType">
        <w:r w:rsidRPr="00A63580">
          <w:rPr>
            <w:rFonts w:ascii="Franklin Gothic Book" w:hAnsi="Franklin Gothic Book"/>
            <w:color w:val="000000"/>
            <w:szCs w:val="22"/>
          </w:rPr>
          <w:t>Building</w:t>
        </w:r>
      </w:smartTag>
      <w:r w:rsidRPr="00A63580">
        <w:rPr>
          <w:rFonts w:ascii="Franklin Gothic Book" w:hAnsi="Franklin Gothic Book"/>
          <w:color w:val="000000"/>
          <w:szCs w:val="22"/>
        </w:rPr>
        <w:t xml:space="preserve">, </w:t>
      </w:r>
      <w:smartTag w:uri="urn:schemas-microsoft-com:office:smarttags" w:element="place">
        <w:smartTag w:uri="urn:schemas-microsoft-com:office:smarttags" w:element="City">
          <w:r w:rsidRPr="00A63580">
            <w:rPr>
              <w:rFonts w:ascii="Franklin Gothic Book" w:hAnsi="Franklin Gothic Book"/>
              <w:color w:val="000000"/>
              <w:szCs w:val="22"/>
            </w:rPr>
            <w:t>Olympia</w:t>
          </w:r>
        </w:smartTag>
        <w:r w:rsidRPr="00A63580">
          <w:rPr>
            <w:rFonts w:ascii="Franklin Gothic Book" w:hAnsi="Franklin Gothic Book"/>
            <w:color w:val="000000"/>
            <w:szCs w:val="22"/>
          </w:rPr>
          <w:t xml:space="preserve"> </w:t>
        </w:r>
        <w:smartTag w:uri="urn:schemas-microsoft-com:office:smarttags" w:element="State">
          <w:r w:rsidRPr="00A63580">
            <w:rPr>
              <w:rFonts w:ascii="Franklin Gothic Book" w:hAnsi="Franklin Gothic Book"/>
              <w:color w:val="000000"/>
              <w:szCs w:val="22"/>
            </w:rPr>
            <w:t>WA</w:t>
          </w:r>
        </w:smartTag>
        <w:r w:rsidRPr="00A63580">
          <w:rPr>
            <w:rFonts w:ascii="Franklin Gothic Book" w:hAnsi="Franklin Gothic Book"/>
            <w:color w:val="000000"/>
            <w:szCs w:val="22"/>
          </w:rPr>
          <w:t xml:space="preserve"> </w:t>
        </w:r>
        <w:smartTag w:uri="urn:schemas-microsoft-com:office:smarttags" w:element="PostalCode">
          <w:r w:rsidRPr="00A63580">
            <w:rPr>
              <w:rFonts w:ascii="Franklin Gothic Book" w:hAnsi="Franklin Gothic Book"/>
              <w:color w:val="000000"/>
              <w:szCs w:val="22"/>
            </w:rPr>
            <w:t>98504</w:t>
          </w:r>
        </w:smartTag>
      </w:smartTag>
      <w:r w:rsidRPr="00A63580">
        <w:rPr>
          <w:rFonts w:ascii="Franklin Gothic Book" w:hAnsi="Franklin Gothic Book"/>
          <w:color w:val="000000"/>
          <w:szCs w:val="22"/>
        </w:rPr>
        <w:t xml:space="preserve">, and be responsible for payment of all taxes due on payments made under this contract. </w:t>
      </w:r>
    </w:p>
    <w:p w:rsidR="00E22E36" w:rsidRPr="00A63580" w:rsidRDefault="00E22E36" w:rsidP="00E26556">
      <w:pPr>
        <w:rPr>
          <w:rFonts w:ascii="Franklin Gothic Book" w:hAnsi="Franklin Gothic Book"/>
          <w:color w:val="000000"/>
          <w:szCs w:val="22"/>
        </w:rPr>
      </w:pPr>
    </w:p>
    <w:p w:rsidR="00E22E36" w:rsidRPr="00A63580" w:rsidRDefault="004D4F68" w:rsidP="0002723C">
      <w:pPr>
        <w:tabs>
          <w:tab w:val="left" w:pos="360"/>
          <w:tab w:val="left" w:pos="720"/>
        </w:tabs>
        <w:spacing w:after="120"/>
        <w:rPr>
          <w:rFonts w:ascii="Franklin Gothic Book" w:hAnsi="Franklin Gothic Book"/>
          <w:b/>
          <w:bCs/>
          <w:color w:val="000000"/>
          <w:szCs w:val="22"/>
        </w:rPr>
      </w:pPr>
      <w:r w:rsidRPr="00A63580">
        <w:rPr>
          <w:rFonts w:ascii="Franklin Gothic Book" w:hAnsi="Franklin Gothic Book"/>
          <w:b/>
          <w:bCs/>
          <w:color w:val="000000"/>
          <w:szCs w:val="22"/>
        </w:rPr>
        <w:t>RIGHT OF INSPECTION</w:t>
      </w:r>
    </w:p>
    <w:p w:rsidR="0040785D" w:rsidRPr="00A63580" w:rsidRDefault="00E22E36" w:rsidP="00E26556">
      <w:pPr>
        <w:rPr>
          <w:rFonts w:ascii="Franklin Gothic Book" w:hAnsi="Franklin Gothic Book"/>
          <w:color w:val="000000"/>
          <w:szCs w:val="22"/>
        </w:rPr>
      </w:pPr>
      <w:r w:rsidRPr="00A63580">
        <w:rPr>
          <w:rFonts w:ascii="Franklin Gothic Book" w:hAnsi="Franklin Gothic Book"/>
          <w:color w:val="000000"/>
          <w:szCs w:val="22"/>
        </w:rPr>
        <w:t xml:space="preserve">The contractor shall provide right of access to its facilities to the Department or any of its officers at all reasonable times, in order to monitor and evaluate performance, compliance, and/or quality assurance under this contract on behalf of the Department.  </w:t>
      </w:r>
    </w:p>
    <w:p w:rsidR="0040785D" w:rsidRPr="00A63580" w:rsidRDefault="0040785D" w:rsidP="00E26556">
      <w:pPr>
        <w:rPr>
          <w:rFonts w:ascii="Franklin Gothic Book" w:hAnsi="Franklin Gothic Book"/>
          <w:color w:val="000000"/>
          <w:szCs w:val="22"/>
        </w:rPr>
      </w:pPr>
    </w:p>
    <w:p w:rsidR="00E22E36" w:rsidRPr="00A63580" w:rsidRDefault="00E22E36" w:rsidP="00E26556">
      <w:pPr>
        <w:rPr>
          <w:rFonts w:ascii="Franklin Gothic Book" w:hAnsi="Franklin Gothic Book"/>
          <w:color w:val="000000"/>
          <w:szCs w:val="22"/>
        </w:rPr>
      </w:pPr>
      <w:r w:rsidRPr="00A63580">
        <w:rPr>
          <w:rFonts w:ascii="Franklin Gothic Book" w:hAnsi="Franklin Gothic Book"/>
          <w:color w:val="000000"/>
          <w:szCs w:val="22"/>
        </w:rPr>
        <w:t>All inspections and evaluations shall be performed in such a manner that will not unduly interfere with the contractor’s business or work hereunder.</w:t>
      </w:r>
    </w:p>
    <w:p w:rsidR="00E22E36" w:rsidRPr="00A63580" w:rsidRDefault="0002723C" w:rsidP="00E26556">
      <w:pPr>
        <w:rPr>
          <w:rFonts w:ascii="Franklin Gothic Book" w:hAnsi="Franklin Gothic Book"/>
          <w:color w:val="000000"/>
          <w:szCs w:val="22"/>
        </w:rPr>
      </w:pPr>
      <w:r>
        <w:rPr>
          <w:rFonts w:ascii="Franklin Gothic Book" w:hAnsi="Franklin Gothic Book"/>
          <w:color w:val="000000"/>
          <w:szCs w:val="22"/>
        </w:rPr>
        <w:br w:type="page"/>
      </w:r>
    </w:p>
    <w:p w:rsidR="00E22E36" w:rsidRPr="00A63580" w:rsidRDefault="004D4F68" w:rsidP="0002723C">
      <w:pPr>
        <w:tabs>
          <w:tab w:val="left" w:pos="360"/>
          <w:tab w:val="left" w:pos="720"/>
        </w:tabs>
        <w:spacing w:after="120"/>
        <w:rPr>
          <w:rFonts w:ascii="Franklin Gothic Book" w:hAnsi="Franklin Gothic Book"/>
          <w:b/>
          <w:bCs/>
          <w:color w:val="000000"/>
          <w:szCs w:val="22"/>
        </w:rPr>
      </w:pPr>
      <w:r w:rsidRPr="00A63580">
        <w:rPr>
          <w:rFonts w:ascii="Franklin Gothic Book" w:hAnsi="Franklin Gothic Book"/>
          <w:b/>
          <w:bCs/>
          <w:color w:val="000000"/>
          <w:szCs w:val="22"/>
        </w:rPr>
        <w:t>RIGHTS IN DATA</w:t>
      </w:r>
    </w:p>
    <w:p w:rsidR="00E22E36" w:rsidRPr="00A63580" w:rsidRDefault="00E22E36" w:rsidP="00E26556">
      <w:pPr>
        <w:rPr>
          <w:rFonts w:ascii="Franklin Gothic Book" w:hAnsi="Franklin Gothic Book"/>
          <w:color w:val="000000"/>
          <w:szCs w:val="22"/>
        </w:rPr>
      </w:pPr>
      <w:r w:rsidRPr="00A63580">
        <w:rPr>
          <w:rFonts w:ascii="Franklin Gothic Book" w:hAnsi="Franklin Gothic Book"/>
          <w:color w:val="000000"/>
          <w:szCs w:val="22"/>
        </w:rPr>
        <w:t>Unless otherwise provided, data that originates from this contract shall be "works for hire" as defined by the U.S. Copyright Act of 1976 and shall be owned by the Department.  Data shall include, but not be limited to, reports, documents, pamphlets, advertisements, books, magazines, surveys, studies, computer programs, films, tapes, and/or sound reproductions.  Ownership includes the right to copyright, patent, register and the ability to transfer these rights.</w:t>
      </w:r>
    </w:p>
    <w:p w:rsidR="0040785D" w:rsidRPr="00A63580" w:rsidRDefault="0040785D" w:rsidP="00E26556">
      <w:pPr>
        <w:rPr>
          <w:rFonts w:ascii="Franklin Gothic Book" w:hAnsi="Franklin Gothic Book"/>
          <w:color w:val="000000"/>
          <w:szCs w:val="22"/>
        </w:rPr>
      </w:pPr>
    </w:p>
    <w:p w:rsidR="00E22E36" w:rsidRPr="00A63580" w:rsidRDefault="00E22E36" w:rsidP="00E26556">
      <w:pPr>
        <w:rPr>
          <w:rFonts w:ascii="Franklin Gothic Book" w:hAnsi="Franklin Gothic Book"/>
          <w:color w:val="000000"/>
          <w:szCs w:val="22"/>
        </w:rPr>
      </w:pPr>
      <w:r w:rsidRPr="00A63580">
        <w:rPr>
          <w:rFonts w:ascii="Franklin Gothic Book" w:hAnsi="Franklin Gothic Book"/>
          <w:color w:val="000000"/>
          <w:szCs w:val="22"/>
        </w:rPr>
        <w:t>Data that is delivered under the contract, but that does not originate there from, shall be transferred to the Department with a nonexclusive, royalty</w:t>
      </w:r>
      <w:r w:rsidRPr="00A63580">
        <w:rPr>
          <w:rFonts w:ascii="Franklin Gothic Book" w:hAnsi="Franklin Gothic Book"/>
          <w:color w:val="000000"/>
          <w:szCs w:val="22"/>
        </w:rPr>
        <w:noBreakHyphen/>
        <w:t xml:space="preserve">free, irrevocable license to publish, translate, reproduce, deliver, perform, dispose of, and to authorize others to do so; provided that such license shall be limited to the extent that the contractor has a right to grant such a license.  </w:t>
      </w:r>
    </w:p>
    <w:p w:rsidR="00E22E36" w:rsidRPr="00A63580" w:rsidRDefault="00E22E36" w:rsidP="00E26556">
      <w:pPr>
        <w:rPr>
          <w:rFonts w:ascii="Franklin Gothic Book" w:hAnsi="Franklin Gothic Book"/>
          <w:color w:val="000000"/>
          <w:szCs w:val="22"/>
        </w:rPr>
      </w:pPr>
    </w:p>
    <w:p w:rsidR="00E22E36" w:rsidRPr="00A63580" w:rsidRDefault="00E22E36" w:rsidP="00E26556">
      <w:pPr>
        <w:pStyle w:val="BodyText3"/>
        <w:jc w:val="left"/>
        <w:rPr>
          <w:rFonts w:ascii="Franklin Gothic Book" w:hAnsi="Franklin Gothic Book" w:cs="Times New Roman"/>
          <w:color w:val="000000"/>
          <w:szCs w:val="22"/>
        </w:rPr>
      </w:pPr>
      <w:r w:rsidRPr="00A63580">
        <w:rPr>
          <w:rFonts w:ascii="Franklin Gothic Book" w:hAnsi="Franklin Gothic Book" w:cs="Times New Roman"/>
          <w:color w:val="000000"/>
          <w:szCs w:val="22"/>
        </w:rPr>
        <w:t xml:space="preserve">The contractor shall exert all reasonable effort to advise the Department, at the time of delivery of data furnished under this agreement, of all known or potential invasions of privacy contained therein and of any portion of such document, which was not produced in the performance of this agreement.  </w:t>
      </w:r>
    </w:p>
    <w:p w:rsidR="00E22E36" w:rsidRPr="00A63580" w:rsidRDefault="00E22E36" w:rsidP="00E26556">
      <w:pPr>
        <w:pStyle w:val="BodyText3"/>
        <w:jc w:val="left"/>
        <w:rPr>
          <w:rFonts w:ascii="Franklin Gothic Book" w:hAnsi="Franklin Gothic Book" w:cs="Times New Roman"/>
          <w:color w:val="000000"/>
          <w:szCs w:val="22"/>
        </w:rPr>
      </w:pPr>
    </w:p>
    <w:p w:rsidR="00E22E36" w:rsidRPr="00A63580" w:rsidRDefault="00E22E36" w:rsidP="00E26556">
      <w:pPr>
        <w:pStyle w:val="BodyText3"/>
        <w:jc w:val="left"/>
        <w:rPr>
          <w:rFonts w:ascii="Franklin Gothic Book" w:hAnsi="Franklin Gothic Book" w:cs="Times New Roman"/>
          <w:color w:val="000000"/>
          <w:szCs w:val="22"/>
        </w:rPr>
      </w:pPr>
      <w:r w:rsidRPr="00A63580">
        <w:rPr>
          <w:rFonts w:ascii="Franklin Gothic Book" w:hAnsi="Franklin Gothic Book" w:cs="Times New Roman"/>
          <w:color w:val="000000"/>
          <w:szCs w:val="22"/>
        </w:rPr>
        <w:t>The Department shall receive prompt written notice of each notice or claim o</w:t>
      </w:r>
      <w:r w:rsidR="00246230" w:rsidRPr="00A63580">
        <w:rPr>
          <w:rFonts w:ascii="Franklin Gothic Book" w:hAnsi="Franklin Gothic Book" w:cs="Times New Roman"/>
          <w:color w:val="000000"/>
          <w:szCs w:val="22"/>
        </w:rPr>
        <w:t>f</w:t>
      </w:r>
      <w:r w:rsidRPr="00A63580">
        <w:rPr>
          <w:rFonts w:ascii="Franklin Gothic Book" w:hAnsi="Franklin Gothic Book" w:cs="Times New Roman"/>
          <w:color w:val="000000"/>
          <w:szCs w:val="22"/>
        </w:rPr>
        <w:t xml:space="preserve"> copyright infringement received by the contractor with respect to any data delivered under this agreement.  The Department shall have the right to modify or remove any restrictive markings placed upon the data by the contractor.</w:t>
      </w:r>
    </w:p>
    <w:p w:rsidR="00E22E36" w:rsidRPr="00A63580" w:rsidRDefault="00E22E36" w:rsidP="00E26556">
      <w:pPr>
        <w:rPr>
          <w:rFonts w:ascii="Franklin Gothic Book" w:hAnsi="Franklin Gothic Book"/>
          <w:color w:val="000000"/>
          <w:szCs w:val="22"/>
        </w:rPr>
      </w:pPr>
    </w:p>
    <w:p w:rsidR="00E22E36" w:rsidRPr="00A63580" w:rsidRDefault="004D4F68" w:rsidP="0002723C">
      <w:pPr>
        <w:tabs>
          <w:tab w:val="left" w:pos="360"/>
          <w:tab w:val="left" w:pos="720"/>
        </w:tabs>
        <w:spacing w:after="120"/>
        <w:rPr>
          <w:rFonts w:ascii="Franklin Gothic Book" w:hAnsi="Franklin Gothic Book"/>
          <w:b/>
          <w:bCs/>
          <w:color w:val="000000"/>
          <w:szCs w:val="22"/>
        </w:rPr>
      </w:pPr>
      <w:r w:rsidRPr="00A63580">
        <w:rPr>
          <w:rFonts w:ascii="Franklin Gothic Book" w:hAnsi="Franklin Gothic Book"/>
          <w:b/>
          <w:bCs/>
          <w:color w:val="000000"/>
          <w:szCs w:val="22"/>
        </w:rPr>
        <w:t>SAFEGUARDING OF INFORMATION</w:t>
      </w:r>
    </w:p>
    <w:p w:rsidR="00E22E36" w:rsidRPr="00A63580" w:rsidRDefault="00E22E36" w:rsidP="00E26556">
      <w:pPr>
        <w:rPr>
          <w:rFonts w:ascii="Franklin Gothic Book" w:hAnsi="Franklin Gothic Book"/>
          <w:snapToGrid w:val="0"/>
          <w:color w:val="000000"/>
          <w:szCs w:val="22"/>
        </w:rPr>
      </w:pPr>
      <w:r w:rsidRPr="00A63580">
        <w:rPr>
          <w:rFonts w:ascii="Franklin Gothic Book" w:hAnsi="Franklin Gothic Book"/>
          <w:snapToGrid w:val="0"/>
          <w:color w:val="000000"/>
          <w:szCs w:val="22"/>
        </w:rPr>
        <w:t>The contractor shall not use or disclose any:</w:t>
      </w:r>
    </w:p>
    <w:p w:rsidR="00E22E36" w:rsidRPr="00A63580" w:rsidRDefault="00E22E36" w:rsidP="005B7152">
      <w:pPr>
        <w:numPr>
          <w:ilvl w:val="0"/>
          <w:numId w:val="22"/>
        </w:numPr>
        <w:tabs>
          <w:tab w:val="left" w:pos="252"/>
        </w:tabs>
        <w:spacing w:before="120"/>
        <w:rPr>
          <w:rFonts w:ascii="Franklin Gothic Book" w:hAnsi="Franklin Gothic Book"/>
          <w:snapToGrid w:val="0"/>
          <w:color w:val="000000"/>
          <w:szCs w:val="22"/>
        </w:rPr>
      </w:pPr>
      <w:r w:rsidRPr="00A63580">
        <w:rPr>
          <w:rFonts w:ascii="Franklin Gothic Book" w:hAnsi="Franklin Gothic Book"/>
          <w:snapToGrid w:val="0"/>
          <w:color w:val="000000"/>
          <w:szCs w:val="22"/>
        </w:rPr>
        <w:t>Personal Information gained by reason of this contract</w:t>
      </w:r>
      <w:r w:rsidR="0040785D" w:rsidRPr="00A63580">
        <w:rPr>
          <w:rFonts w:ascii="Franklin Gothic Book" w:hAnsi="Franklin Gothic Book"/>
          <w:snapToGrid w:val="0"/>
          <w:color w:val="000000"/>
          <w:szCs w:val="22"/>
        </w:rPr>
        <w:t>,</w:t>
      </w:r>
      <w:r w:rsidRPr="00A63580">
        <w:rPr>
          <w:rFonts w:ascii="Franklin Gothic Book" w:hAnsi="Franklin Gothic Book"/>
          <w:snapToGrid w:val="0"/>
          <w:color w:val="000000"/>
          <w:szCs w:val="22"/>
        </w:rPr>
        <w:t xml:space="preserve"> or</w:t>
      </w:r>
    </w:p>
    <w:p w:rsidR="00E22E36" w:rsidRPr="00A63580" w:rsidRDefault="00E22E36" w:rsidP="005B7152">
      <w:pPr>
        <w:numPr>
          <w:ilvl w:val="0"/>
          <w:numId w:val="22"/>
        </w:numPr>
        <w:tabs>
          <w:tab w:val="left" w:pos="252"/>
        </w:tabs>
        <w:spacing w:before="120"/>
        <w:rPr>
          <w:rFonts w:ascii="Franklin Gothic Book" w:hAnsi="Franklin Gothic Book"/>
          <w:snapToGrid w:val="0"/>
          <w:color w:val="000000"/>
          <w:szCs w:val="22"/>
        </w:rPr>
      </w:pPr>
      <w:r w:rsidRPr="00A63580">
        <w:rPr>
          <w:rFonts w:ascii="Franklin Gothic Book" w:hAnsi="Franklin Gothic Book"/>
          <w:snapToGrid w:val="0"/>
          <w:color w:val="000000"/>
          <w:szCs w:val="22"/>
        </w:rPr>
        <w:t>Information that may be classified as confidential for any purpose not directly connected with the administration of this contract except (1) with prior written consent of the Department or (2) as may be required by law.  The contractor shall safeguard such information and shall return or certify destruction of the information upon contract expiration or termination.</w:t>
      </w:r>
    </w:p>
    <w:p w:rsidR="00E22E36" w:rsidRPr="00A63580" w:rsidRDefault="00E22E36" w:rsidP="00E26556">
      <w:pPr>
        <w:rPr>
          <w:rFonts w:ascii="Franklin Gothic Book" w:hAnsi="Franklin Gothic Book"/>
          <w:color w:val="000000"/>
          <w:szCs w:val="22"/>
          <w:u w:val="single"/>
        </w:rPr>
      </w:pPr>
    </w:p>
    <w:p w:rsidR="00E22E36" w:rsidRPr="00A63580" w:rsidRDefault="004D4F68" w:rsidP="0002723C">
      <w:pPr>
        <w:tabs>
          <w:tab w:val="left" w:pos="360"/>
          <w:tab w:val="left" w:pos="720"/>
        </w:tabs>
        <w:spacing w:after="120"/>
        <w:rPr>
          <w:rFonts w:ascii="Franklin Gothic Book" w:hAnsi="Franklin Gothic Book"/>
          <w:b/>
          <w:bCs/>
          <w:color w:val="000000"/>
          <w:szCs w:val="22"/>
        </w:rPr>
      </w:pPr>
      <w:r w:rsidRPr="00A63580">
        <w:rPr>
          <w:rFonts w:ascii="Franklin Gothic Book" w:hAnsi="Franklin Gothic Book"/>
          <w:b/>
          <w:bCs/>
          <w:color w:val="000000"/>
          <w:szCs w:val="22"/>
        </w:rPr>
        <w:t>SAVINGS</w:t>
      </w:r>
    </w:p>
    <w:p w:rsidR="00E22E36" w:rsidRPr="00A63580" w:rsidRDefault="00E22E36" w:rsidP="00E26556">
      <w:pPr>
        <w:rPr>
          <w:rFonts w:ascii="Franklin Gothic Book" w:hAnsi="Franklin Gothic Book"/>
          <w:color w:val="000000"/>
          <w:szCs w:val="22"/>
        </w:rPr>
      </w:pPr>
      <w:r w:rsidRPr="00A63580">
        <w:rPr>
          <w:rFonts w:ascii="Franklin Gothic Book" w:hAnsi="Franklin Gothic Book"/>
          <w:color w:val="000000"/>
          <w:szCs w:val="22"/>
        </w:rPr>
        <w:t>In the event funding from state, federal or other sources is withdrawn, reduced or limited in any way after the effective date of this contract and prior to normal completion, the Department may terminate the contract under the "Termination for Convenience" clause, without advance notice, subject to renegotiation at the Department’s discretion under those new funding limitations and conditions.</w:t>
      </w:r>
    </w:p>
    <w:p w:rsidR="00E22E36" w:rsidRPr="00A63580" w:rsidRDefault="00E22E36" w:rsidP="00E26556">
      <w:pPr>
        <w:rPr>
          <w:rFonts w:ascii="Franklin Gothic Book" w:hAnsi="Franklin Gothic Book"/>
          <w:color w:val="000000"/>
          <w:szCs w:val="22"/>
        </w:rPr>
      </w:pPr>
    </w:p>
    <w:p w:rsidR="00E22E36" w:rsidRPr="00A63580" w:rsidRDefault="004D4F68" w:rsidP="0002723C">
      <w:pPr>
        <w:tabs>
          <w:tab w:val="left" w:pos="360"/>
          <w:tab w:val="left" w:pos="720"/>
        </w:tabs>
        <w:spacing w:after="120"/>
        <w:rPr>
          <w:rFonts w:ascii="Franklin Gothic Book" w:hAnsi="Franklin Gothic Book"/>
          <w:b/>
          <w:bCs/>
          <w:color w:val="000000"/>
          <w:szCs w:val="22"/>
        </w:rPr>
      </w:pPr>
      <w:r w:rsidRPr="00A63580">
        <w:rPr>
          <w:rFonts w:ascii="Franklin Gothic Book" w:hAnsi="Franklin Gothic Book"/>
          <w:b/>
          <w:bCs/>
          <w:color w:val="000000"/>
          <w:szCs w:val="22"/>
        </w:rPr>
        <w:t>SEVERABILITY</w:t>
      </w:r>
    </w:p>
    <w:p w:rsidR="00E22E36" w:rsidRPr="00A63580" w:rsidRDefault="00E22E36" w:rsidP="00E26556">
      <w:pPr>
        <w:rPr>
          <w:rFonts w:ascii="Franklin Gothic Book" w:hAnsi="Franklin Gothic Book"/>
          <w:color w:val="000000"/>
          <w:szCs w:val="22"/>
        </w:rPr>
      </w:pPr>
      <w:r w:rsidRPr="00A63580">
        <w:rPr>
          <w:rFonts w:ascii="Franklin Gothic Book" w:hAnsi="Franklin Gothic Book"/>
          <w:color w:val="000000"/>
          <w:szCs w:val="22"/>
        </w:rPr>
        <w:t>If any provision of this contract or any provision of any document incorporated by reference shall be held invalid, such invalidity shall not affect the other provisions of this contract that can be given effect without the invalid provision, if such remainder conforms to the requirements of applicable law and the fundamental purpose of this contract, and to this end the provisions of this contract are declared to be severable.</w:t>
      </w:r>
    </w:p>
    <w:p w:rsidR="00E22E36" w:rsidRPr="00A63580" w:rsidRDefault="00E22E36" w:rsidP="00E26556">
      <w:pPr>
        <w:rPr>
          <w:rFonts w:ascii="Franklin Gothic Book" w:hAnsi="Franklin Gothic Book"/>
          <w:color w:val="000000"/>
          <w:szCs w:val="22"/>
        </w:rPr>
      </w:pPr>
    </w:p>
    <w:p w:rsidR="00E22E36" w:rsidRPr="00A63580" w:rsidRDefault="0002723C" w:rsidP="0002723C">
      <w:pPr>
        <w:tabs>
          <w:tab w:val="left" w:pos="360"/>
          <w:tab w:val="left" w:pos="720"/>
        </w:tabs>
        <w:spacing w:after="120"/>
        <w:rPr>
          <w:rFonts w:ascii="Franklin Gothic Book" w:hAnsi="Franklin Gothic Book"/>
          <w:b/>
          <w:bCs/>
          <w:color w:val="000000"/>
          <w:szCs w:val="22"/>
        </w:rPr>
      </w:pPr>
      <w:r>
        <w:rPr>
          <w:rFonts w:ascii="Franklin Gothic Book" w:hAnsi="Franklin Gothic Book"/>
          <w:b/>
          <w:bCs/>
          <w:color w:val="000000"/>
          <w:szCs w:val="22"/>
        </w:rPr>
        <w:br w:type="page"/>
      </w:r>
      <w:r w:rsidR="004D4F68" w:rsidRPr="00A63580">
        <w:rPr>
          <w:rFonts w:ascii="Franklin Gothic Book" w:hAnsi="Franklin Gothic Book"/>
          <w:b/>
          <w:bCs/>
          <w:color w:val="000000"/>
          <w:szCs w:val="22"/>
        </w:rPr>
        <w:lastRenderedPageBreak/>
        <w:t>SINGLE AUDIT ACT REQUIREMENTS</w:t>
      </w:r>
    </w:p>
    <w:p w:rsidR="0040785D" w:rsidRPr="00A63580" w:rsidRDefault="00E22E36" w:rsidP="00E26556">
      <w:pPr>
        <w:rPr>
          <w:rFonts w:ascii="Franklin Gothic Book" w:hAnsi="Franklin Gothic Book"/>
          <w:color w:val="000000"/>
          <w:szCs w:val="22"/>
        </w:rPr>
      </w:pPr>
      <w:r w:rsidRPr="00A63580">
        <w:rPr>
          <w:rFonts w:ascii="Franklin Gothic Book" w:hAnsi="Franklin Gothic Book"/>
          <w:color w:val="000000"/>
          <w:szCs w:val="22"/>
        </w:rPr>
        <w:t xml:space="preserve">If the contractor is a subrecipient of federal awards as defined by Office of Management and Budget (OMB) Circular A-133, the contractor shall maintain records that identify all federal funds received and expended.  Such funds shall be identified by the appropriate OMB Catalog of Federal Domestic Assistance Numbers.  </w:t>
      </w:r>
    </w:p>
    <w:p w:rsidR="0040785D" w:rsidRPr="00A63580" w:rsidRDefault="0040785D" w:rsidP="00E26556">
      <w:pPr>
        <w:rPr>
          <w:rFonts w:ascii="Franklin Gothic Book" w:hAnsi="Franklin Gothic Book"/>
          <w:color w:val="000000"/>
          <w:szCs w:val="22"/>
        </w:rPr>
      </w:pPr>
    </w:p>
    <w:p w:rsidR="00E22E36" w:rsidRPr="00A63580" w:rsidRDefault="00E22E36" w:rsidP="00E26556">
      <w:pPr>
        <w:rPr>
          <w:rFonts w:ascii="Franklin Gothic Book" w:hAnsi="Franklin Gothic Book"/>
          <w:color w:val="000000"/>
          <w:szCs w:val="22"/>
        </w:rPr>
      </w:pPr>
      <w:r w:rsidRPr="00A63580">
        <w:rPr>
          <w:rFonts w:ascii="Franklin Gothic Book" w:hAnsi="Franklin Gothic Book"/>
          <w:color w:val="000000"/>
          <w:szCs w:val="22"/>
        </w:rPr>
        <w:t xml:space="preserve">The contractor shall make the contractor’s records available for review or audit by officials of the federal awarding agency, the General Accounting Office, the Department, and the Washington State Auditor’s Office.  The contractor shall incorporate OMB Circular A-133 audit requirements into all contracts </w:t>
      </w:r>
      <w:r w:rsidR="009364CA" w:rsidRPr="00A63580">
        <w:rPr>
          <w:rFonts w:ascii="Franklin Gothic Book" w:hAnsi="Franklin Gothic Book"/>
          <w:color w:val="000000"/>
          <w:szCs w:val="22"/>
        </w:rPr>
        <w:t>between the contractor and its s</w:t>
      </w:r>
      <w:r w:rsidRPr="00A63580">
        <w:rPr>
          <w:rFonts w:ascii="Franklin Gothic Book" w:hAnsi="Franklin Gothic Book"/>
          <w:color w:val="000000"/>
          <w:szCs w:val="22"/>
        </w:rPr>
        <w:t>ubcontractors who are subrecipients.  The contractor shall comply with any future amendments to OMB Circular A-133 and any successor or replacement Circular or regulation.</w:t>
      </w:r>
    </w:p>
    <w:p w:rsidR="00E22E36" w:rsidRPr="00A63580" w:rsidRDefault="00E22E36" w:rsidP="00E26556">
      <w:pPr>
        <w:pStyle w:val="BodyTextIndent"/>
        <w:ind w:firstLine="0"/>
        <w:rPr>
          <w:rFonts w:ascii="Franklin Gothic Book" w:hAnsi="Franklin Gothic Book"/>
          <w:color w:val="000000"/>
          <w:sz w:val="22"/>
          <w:szCs w:val="22"/>
        </w:rPr>
      </w:pPr>
    </w:p>
    <w:p w:rsidR="0040785D" w:rsidRPr="00A63580" w:rsidRDefault="00E22E36" w:rsidP="00E26556">
      <w:pPr>
        <w:pStyle w:val="BodyTextIndent"/>
        <w:ind w:firstLine="0"/>
        <w:rPr>
          <w:rFonts w:ascii="Franklin Gothic Book" w:hAnsi="Franklin Gothic Book"/>
          <w:color w:val="000000"/>
          <w:sz w:val="22"/>
          <w:szCs w:val="22"/>
        </w:rPr>
      </w:pPr>
      <w:r w:rsidRPr="00A63580">
        <w:rPr>
          <w:rFonts w:ascii="Franklin Gothic Book" w:hAnsi="Franklin Gothic Book"/>
          <w:color w:val="000000"/>
          <w:sz w:val="22"/>
          <w:szCs w:val="22"/>
        </w:rPr>
        <w:t xml:space="preserve">If the contractor expends $500,000 or more in federal awards from any and/or all sources in any fiscal year ending after December 31, 2003, the contractor shall procure and pay for a single or program-specific audit for that year.  </w:t>
      </w:r>
    </w:p>
    <w:p w:rsidR="0040785D" w:rsidRPr="00A63580" w:rsidRDefault="0040785D" w:rsidP="00E26556">
      <w:pPr>
        <w:pStyle w:val="BodyTextIndent"/>
        <w:ind w:firstLine="0"/>
        <w:rPr>
          <w:rFonts w:ascii="Franklin Gothic Book" w:hAnsi="Franklin Gothic Book"/>
          <w:color w:val="000000"/>
          <w:sz w:val="22"/>
          <w:szCs w:val="22"/>
        </w:rPr>
      </w:pPr>
    </w:p>
    <w:p w:rsidR="00E22E36" w:rsidRPr="00A63580" w:rsidRDefault="00E22E36" w:rsidP="00E26556">
      <w:pPr>
        <w:pStyle w:val="BodyTextIndent"/>
        <w:ind w:firstLine="0"/>
        <w:rPr>
          <w:rFonts w:ascii="Franklin Gothic Book" w:hAnsi="Franklin Gothic Book"/>
          <w:color w:val="000000"/>
          <w:sz w:val="22"/>
          <w:szCs w:val="22"/>
        </w:rPr>
      </w:pPr>
      <w:r w:rsidRPr="00A63580">
        <w:rPr>
          <w:rFonts w:ascii="Franklin Gothic Book" w:hAnsi="Franklin Gothic Book"/>
          <w:color w:val="000000"/>
          <w:sz w:val="22"/>
          <w:szCs w:val="22"/>
        </w:rPr>
        <w:t>Upon completion of each audit, the contractor shall submit to the contracting officer named in this contract the data collection form and reporting package specified in OMB Circular A-133, reports required by the program-specific audit guide (if applicable).</w:t>
      </w:r>
    </w:p>
    <w:p w:rsidR="0040785D" w:rsidRPr="00A63580" w:rsidRDefault="0040785D" w:rsidP="00E26556">
      <w:pPr>
        <w:pStyle w:val="BodyTextIndent"/>
        <w:ind w:firstLine="0"/>
        <w:rPr>
          <w:rFonts w:ascii="Franklin Gothic Book" w:hAnsi="Franklin Gothic Book"/>
          <w:color w:val="000000"/>
          <w:sz w:val="22"/>
          <w:szCs w:val="22"/>
        </w:rPr>
      </w:pPr>
    </w:p>
    <w:p w:rsidR="00E22E36" w:rsidRPr="00A63580" w:rsidRDefault="00E22E36" w:rsidP="00666921">
      <w:pPr>
        <w:ind w:left="720" w:hanging="720"/>
        <w:rPr>
          <w:rFonts w:ascii="Franklin Gothic Book" w:hAnsi="Franklin Gothic Book"/>
          <w:b/>
          <w:bCs/>
          <w:iCs/>
          <w:color w:val="000000"/>
          <w:szCs w:val="22"/>
        </w:rPr>
      </w:pPr>
      <w:r w:rsidRPr="00A63580">
        <w:rPr>
          <w:rFonts w:ascii="Franklin Gothic Book" w:hAnsi="Franklin Gothic Book"/>
          <w:b/>
          <w:iCs/>
          <w:color w:val="000000"/>
          <w:szCs w:val="22"/>
        </w:rPr>
        <w:t>NOTE</w:t>
      </w:r>
      <w:r w:rsidR="00666921">
        <w:rPr>
          <w:rFonts w:ascii="Franklin Gothic Book" w:hAnsi="Franklin Gothic Book"/>
          <w:b/>
          <w:bCs/>
          <w:iCs/>
          <w:color w:val="000000"/>
          <w:szCs w:val="22"/>
        </w:rPr>
        <w:t>:</w:t>
      </w:r>
      <w:r w:rsidR="00666921">
        <w:rPr>
          <w:rFonts w:ascii="Franklin Gothic Book" w:hAnsi="Franklin Gothic Book"/>
          <w:b/>
          <w:bCs/>
          <w:iCs/>
          <w:color w:val="000000"/>
          <w:szCs w:val="22"/>
        </w:rPr>
        <w:tab/>
      </w:r>
      <w:r w:rsidRPr="00A63580">
        <w:rPr>
          <w:rFonts w:ascii="Franklin Gothic Book" w:hAnsi="Franklin Gothic Book"/>
          <w:b/>
          <w:bCs/>
          <w:iCs/>
          <w:color w:val="000000"/>
          <w:szCs w:val="22"/>
        </w:rPr>
        <w:t>The single audit requirements above do not apply to "vendors" (as defined in this contract) who provide goods or services.</w:t>
      </w:r>
    </w:p>
    <w:p w:rsidR="00E22E36" w:rsidRPr="00A63580" w:rsidRDefault="00E22E36" w:rsidP="00E26556">
      <w:pPr>
        <w:rPr>
          <w:rFonts w:ascii="Franklin Gothic Book" w:hAnsi="Franklin Gothic Book"/>
          <w:b/>
          <w:color w:val="000000"/>
          <w:szCs w:val="22"/>
        </w:rPr>
      </w:pPr>
    </w:p>
    <w:p w:rsidR="00E22E36" w:rsidRPr="00A63580" w:rsidRDefault="004D4F68" w:rsidP="0002723C">
      <w:pPr>
        <w:tabs>
          <w:tab w:val="left" w:pos="360"/>
          <w:tab w:val="left" w:pos="720"/>
        </w:tabs>
        <w:spacing w:after="120"/>
        <w:rPr>
          <w:rFonts w:ascii="Franklin Gothic Book" w:hAnsi="Franklin Gothic Book"/>
          <w:b/>
          <w:bCs/>
          <w:color w:val="000000"/>
          <w:szCs w:val="22"/>
        </w:rPr>
      </w:pPr>
      <w:r w:rsidRPr="00A63580">
        <w:rPr>
          <w:rFonts w:ascii="Franklin Gothic Book" w:hAnsi="Franklin Gothic Book"/>
          <w:b/>
          <w:bCs/>
          <w:color w:val="000000"/>
          <w:szCs w:val="22"/>
        </w:rPr>
        <w:t>SUBCONTRACTING</w:t>
      </w:r>
    </w:p>
    <w:p w:rsidR="005B7152" w:rsidRPr="00A63580" w:rsidRDefault="00E22E36" w:rsidP="00E26556">
      <w:pPr>
        <w:rPr>
          <w:rFonts w:ascii="Franklin Gothic Book" w:hAnsi="Franklin Gothic Book"/>
          <w:color w:val="000000"/>
          <w:szCs w:val="22"/>
        </w:rPr>
      </w:pPr>
      <w:r w:rsidRPr="00A63580">
        <w:rPr>
          <w:rFonts w:ascii="Franklin Gothic Book" w:hAnsi="Franklin Gothic Book"/>
          <w:color w:val="000000"/>
          <w:szCs w:val="22"/>
        </w:rPr>
        <w:t xml:space="preserve">Neither the contractor nor any Subcontractor shall enter into subcontracts for any of the work contemplated under this contract without obtaining prior written approval of the Department.  </w:t>
      </w:r>
    </w:p>
    <w:p w:rsidR="005B7152" w:rsidRPr="00A63580" w:rsidRDefault="005B7152" w:rsidP="00E26556">
      <w:pPr>
        <w:rPr>
          <w:rFonts w:ascii="Franklin Gothic Book" w:hAnsi="Franklin Gothic Book"/>
          <w:color w:val="000000"/>
          <w:szCs w:val="22"/>
        </w:rPr>
      </w:pPr>
    </w:p>
    <w:p w:rsidR="00E22E36" w:rsidRPr="00A63580" w:rsidRDefault="00E22E36" w:rsidP="00E26556">
      <w:pPr>
        <w:rPr>
          <w:rFonts w:ascii="Franklin Gothic Book" w:hAnsi="Franklin Gothic Book"/>
          <w:color w:val="000000"/>
          <w:szCs w:val="22"/>
        </w:rPr>
      </w:pPr>
      <w:r w:rsidRPr="00A63580">
        <w:rPr>
          <w:rFonts w:ascii="Franklin Gothic Book" w:hAnsi="Franklin Gothic Book"/>
          <w:color w:val="000000"/>
          <w:szCs w:val="22"/>
        </w:rPr>
        <w:t xml:space="preserve">In no event shall the existence of the subcontract operate to release or reduce the liability of the contractor to the Department for any breach in the performance of the contractor’s duties.  </w:t>
      </w:r>
    </w:p>
    <w:p w:rsidR="005B7152" w:rsidRPr="00A63580" w:rsidRDefault="005B7152" w:rsidP="00E26556">
      <w:pPr>
        <w:rPr>
          <w:rFonts w:ascii="Franklin Gothic Book" w:hAnsi="Franklin Gothic Book"/>
          <w:color w:val="000000"/>
          <w:szCs w:val="22"/>
        </w:rPr>
      </w:pPr>
    </w:p>
    <w:p w:rsidR="00E22E36" w:rsidRPr="00A63580" w:rsidRDefault="00E22E36" w:rsidP="00E26556">
      <w:pPr>
        <w:rPr>
          <w:rFonts w:ascii="Franklin Gothic Book" w:hAnsi="Franklin Gothic Book"/>
          <w:color w:val="000000"/>
          <w:szCs w:val="22"/>
        </w:rPr>
      </w:pPr>
      <w:r w:rsidRPr="00A63580">
        <w:rPr>
          <w:rFonts w:ascii="Franklin Gothic Book" w:hAnsi="Franklin Gothic Book"/>
          <w:color w:val="000000"/>
          <w:szCs w:val="22"/>
        </w:rPr>
        <w:t>This clause does not include contracts of employment between the contractor and personnel assigned to work under this contract.</w:t>
      </w:r>
    </w:p>
    <w:p w:rsidR="00E22E36" w:rsidRPr="00A63580" w:rsidRDefault="00E22E36" w:rsidP="00E26556">
      <w:pPr>
        <w:rPr>
          <w:rFonts w:ascii="Franklin Gothic Book" w:hAnsi="Franklin Gothic Book"/>
          <w:color w:val="000000"/>
          <w:szCs w:val="22"/>
        </w:rPr>
      </w:pPr>
    </w:p>
    <w:p w:rsidR="00E22E36" w:rsidRPr="00A63580" w:rsidRDefault="009364CA" w:rsidP="0002723C">
      <w:pPr>
        <w:tabs>
          <w:tab w:val="left" w:pos="360"/>
          <w:tab w:val="left" w:pos="720"/>
        </w:tabs>
        <w:spacing w:after="120"/>
        <w:rPr>
          <w:rFonts w:ascii="Franklin Gothic Book" w:hAnsi="Franklin Gothic Book"/>
          <w:b/>
          <w:bCs/>
          <w:color w:val="000000"/>
          <w:szCs w:val="22"/>
        </w:rPr>
      </w:pPr>
      <w:r w:rsidRPr="00A63580">
        <w:rPr>
          <w:rFonts w:ascii="Franklin Gothic Book" w:hAnsi="Franklin Gothic Book"/>
          <w:b/>
          <w:bCs/>
          <w:color w:val="000000"/>
          <w:szCs w:val="22"/>
        </w:rPr>
        <w:t>TERMINATION FOR CONVENIENCE</w:t>
      </w:r>
    </w:p>
    <w:p w:rsidR="00E22E36" w:rsidRDefault="00E22E36" w:rsidP="00E26556">
      <w:pPr>
        <w:rPr>
          <w:rFonts w:ascii="Franklin Gothic Book" w:hAnsi="Franklin Gothic Book"/>
          <w:color w:val="000000"/>
          <w:szCs w:val="22"/>
        </w:rPr>
      </w:pPr>
      <w:r w:rsidRPr="00A63580">
        <w:rPr>
          <w:rFonts w:ascii="Franklin Gothic Book" w:hAnsi="Franklin Gothic Book"/>
          <w:color w:val="000000"/>
          <w:szCs w:val="22"/>
        </w:rPr>
        <w:t>Except as otherwise provided in this contract, the contracting officer may, by ten (10) days written notice, beginning on the second day after the mailing, terminate this contract in whole or in part.  If this contract is so terminated, the Department shall be liable only for payment required under the terms of this contract for services rendered or goods delivered prior to the effective date of termination.</w:t>
      </w:r>
    </w:p>
    <w:p w:rsidR="00F4170E" w:rsidRPr="00A63580" w:rsidRDefault="00F4170E" w:rsidP="00E26556">
      <w:pPr>
        <w:rPr>
          <w:rFonts w:ascii="Franklin Gothic Book" w:hAnsi="Franklin Gothic Book"/>
          <w:color w:val="000000"/>
          <w:szCs w:val="22"/>
        </w:rPr>
      </w:pPr>
    </w:p>
    <w:p w:rsidR="00E22E36" w:rsidRPr="00A63580" w:rsidRDefault="004D4F68" w:rsidP="0002723C">
      <w:pPr>
        <w:tabs>
          <w:tab w:val="left" w:pos="360"/>
          <w:tab w:val="left" w:pos="720"/>
        </w:tabs>
        <w:spacing w:after="120"/>
        <w:rPr>
          <w:rFonts w:ascii="Franklin Gothic Book" w:hAnsi="Franklin Gothic Book"/>
          <w:b/>
          <w:bCs/>
          <w:color w:val="000000"/>
          <w:szCs w:val="22"/>
        </w:rPr>
      </w:pPr>
      <w:r w:rsidRPr="00A63580">
        <w:rPr>
          <w:rFonts w:ascii="Franklin Gothic Book" w:hAnsi="Franklin Gothic Book"/>
          <w:b/>
          <w:bCs/>
          <w:color w:val="000000"/>
          <w:szCs w:val="22"/>
        </w:rPr>
        <w:t>TERMINATION FOR DEFAULT</w:t>
      </w:r>
    </w:p>
    <w:p w:rsidR="00E22E36" w:rsidRPr="00A63580" w:rsidRDefault="00E22E36" w:rsidP="00E26556">
      <w:pPr>
        <w:spacing w:line="240" w:lineRule="exact"/>
        <w:rPr>
          <w:rFonts w:ascii="Franklin Gothic Book" w:hAnsi="Franklin Gothic Book"/>
          <w:color w:val="000000"/>
          <w:szCs w:val="22"/>
        </w:rPr>
      </w:pPr>
      <w:r w:rsidRPr="00A63580">
        <w:rPr>
          <w:rFonts w:ascii="Franklin Gothic Book" w:hAnsi="Franklin Gothic Book"/>
          <w:color w:val="000000"/>
          <w:szCs w:val="22"/>
        </w:rPr>
        <w:t>The contracting officer may terminate this contract for default, in whole or in part, by written notice to the contractor if the Department has a reasonable basis to believe that the contractor has:</w:t>
      </w:r>
    </w:p>
    <w:p w:rsidR="00E22E36" w:rsidRPr="00A63580" w:rsidRDefault="00E22E36" w:rsidP="005B7152">
      <w:pPr>
        <w:pStyle w:val="BodyTextIndent"/>
        <w:numPr>
          <w:ilvl w:val="0"/>
          <w:numId w:val="20"/>
        </w:numPr>
        <w:spacing w:before="120"/>
        <w:rPr>
          <w:rFonts w:ascii="Franklin Gothic Book" w:hAnsi="Franklin Gothic Book"/>
          <w:color w:val="000000"/>
          <w:sz w:val="22"/>
          <w:szCs w:val="22"/>
        </w:rPr>
      </w:pPr>
      <w:r w:rsidRPr="00A63580">
        <w:rPr>
          <w:rFonts w:ascii="Franklin Gothic Book" w:hAnsi="Franklin Gothic Book"/>
          <w:color w:val="000000"/>
          <w:sz w:val="22"/>
          <w:szCs w:val="22"/>
        </w:rPr>
        <w:t xml:space="preserve">Failed to meet or maintain any requirement for contracting with </w:t>
      </w:r>
      <w:r w:rsidR="009364CA" w:rsidRPr="00A63580">
        <w:rPr>
          <w:rFonts w:ascii="Franklin Gothic Book" w:hAnsi="Franklin Gothic Book"/>
          <w:color w:val="000000"/>
          <w:sz w:val="22"/>
          <w:szCs w:val="22"/>
        </w:rPr>
        <w:t>the Department.</w:t>
      </w:r>
    </w:p>
    <w:p w:rsidR="00E22E36" w:rsidRPr="00A63580" w:rsidRDefault="00E22E36" w:rsidP="005B7152">
      <w:pPr>
        <w:pStyle w:val="BodyTextIndent"/>
        <w:numPr>
          <w:ilvl w:val="0"/>
          <w:numId w:val="20"/>
        </w:numPr>
        <w:spacing w:before="120"/>
        <w:rPr>
          <w:rFonts w:ascii="Franklin Gothic Book" w:hAnsi="Franklin Gothic Book"/>
          <w:color w:val="000000"/>
          <w:sz w:val="22"/>
          <w:szCs w:val="22"/>
        </w:rPr>
      </w:pPr>
      <w:r w:rsidRPr="00A63580">
        <w:rPr>
          <w:rFonts w:ascii="Franklin Gothic Book" w:hAnsi="Franklin Gothic Book"/>
          <w:color w:val="000000"/>
          <w:sz w:val="22"/>
          <w:szCs w:val="22"/>
        </w:rPr>
        <w:t>Failed to ensure the health or safety of any client for whom services are bei</w:t>
      </w:r>
      <w:r w:rsidR="009364CA" w:rsidRPr="00A63580">
        <w:rPr>
          <w:rFonts w:ascii="Franklin Gothic Book" w:hAnsi="Franklin Gothic Book"/>
          <w:color w:val="000000"/>
          <w:sz w:val="22"/>
          <w:szCs w:val="22"/>
        </w:rPr>
        <w:t>ng provided under this contract.</w:t>
      </w:r>
    </w:p>
    <w:p w:rsidR="00E22E36" w:rsidRPr="00A63580" w:rsidRDefault="00E22E36" w:rsidP="005B7152">
      <w:pPr>
        <w:pStyle w:val="BodyTextIndent"/>
        <w:numPr>
          <w:ilvl w:val="0"/>
          <w:numId w:val="20"/>
        </w:numPr>
        <w:spacing w:before="120"/>
        <w:rPr>
          <w:rFonts w:ascii="Franklin Gothic Book" w:hAnsi="Franklin Gothic Book"/>
          <w:color w:val="000000"/>
          <w:sz w:val="22"/>
          <w:szCs w:val="22"/>
        </w:rPr>
      </w:pPr>
      <w:r w:rsidRPr="00A63580">
        <w:rPr>
          <w:rFonts w:ascii="Franklin Gothic Book" w:hAnsi="Franklin Gothic Book"/>
          <w:color w:val="000000"/>
          <w:sz w:val="22"/>
          <w:szCs w:val="22"/>
        </w:rPr>
        <w:lastRenderedPageBreak/>
        <w:t>Failed to perform under or otherwise breached, any term</w:t>
      </w:r>
      <w:r w:rsidR="009364CA" w:rsidRPr="00A63580">
        <w:rPr>
          <w:rFonts w:ascii="Franklin Gothic Book" w:hAnsi="Franklin Gothic Book"/>
          <w:color w:val="000000"/>
          <w:sz w:val="22"/>
          <w:szCs w:val="22"/>
        </w:rPr>
        <w:t xml:space="preserve"> or condition of this contract. </w:t>
      </w:r>
      <w:r w:rsidRPr="00A63580">
        <w:rPr>
          <w:rFonts w:ascii="Franklin Gothic Book" w:hAnsi="Franklin Gothic Book"/>
          <w:color w:val="000000"/>
          <w:sz w:val="22"/>
          <w:szCs w:val="22"/>
        </w:rPr>
        <w:t>and/or</w:t>
      </w:r>
    </w:p>
    <w:p w:rsidR="00E22E36" w:rsidRPr="00A63580" w:rsidRDefault="00E22E36" w:rsidP="005B7152">
      <w:pPr>
        <w:pStyle w:val="BodyTextIndent"/>
        <w:numPr>
          <w:ilvl w:val="0"/>
          <w:numId w:val="20"/>
        </w:numPr>
        <w:spacing w:before="120"/>
        <w:rPr>
          <w:rFonts w:ascii="Franklin Gothic Book" w:hAnsi="Franklin Gothic Book"/>
          <w:color w:val="000000"/>
          <w:sz w:val="22"/>
          <w:szCs w:val="22"/>
        </w:rPr>
      </w:pPr>
      <w:r w:rsidRPr="00A63580">
        <w:rPr>
          <w:rFonts w:ascii="Franklin Gothic Book" w:hAnsi="Franklin Gothic Book"/>
          <w:color w:val="000000"/>
          <w:sz w:val="22"/>
          <w:szCs w:val="22"/>
        </w:rPr>
        <w:t>Violated any applicable law or regulation.</w:t>
      </w:r>
    </w:p>
    <w:p w:rsidR="00E22E36" w:rsidRPr="00A63580" w:rsidRDefault="00E22E36" w:rsidP="00E26556">
      <w:pPr>
        <w:pStyle w:val="BodyTextIndent"/>
        <w:rPr>
          <w:rFonts w:ascii="Franklin Gothic Book" w:hAnsi="Franklin Gothic Book"/>
          <w:color w:val="000000"/>
          <w:sz w:val="22"/>
          <w:szCs w:val="22"/>
        </w:rPr>
      </w:pPr>
    </w:p>
    <w:p w:rsidR="00E22E36" w:rsidRPr="00A63580" w:rsidRDefault="00E22E36" w:rsidP="00E26556">
      <w:pPr>
        <w:rPr>
          <w:rFonts w:ascii="Franklin Gothic Book" w:hAnsi="Franklin Gothic Book"/>
          <w:color w:val="000000"/>
          <w:szCs w:val="22"/>
        </w:rPr>
      </w:pPr>
      <w:r w:rsidRPr="00A63580">
        <w:rPr>
          <w:rFonts w:ascii="Franklin Gothic Book" w:hAnsi="Franklin Gothic Book"/>
          <w:color w:val="000000"/>
          <w:szCs w:val="22"/>
        </w:rPr>
        <w:t>If it is later determined that the contractor was not in default, the termination shall be considered a termination for convenience.</w:t>
      </w:r>
    </w:p>
    <w:p w:rsidR="00E22E36" w:rsidRPr="00A63580" w:rsidRDefault="00E22E36" w:rsidP="00E26556">
      <w:pPr>
        <w:rPr>
          <w:rFonts w:ascii="Franklin Gothic Book" w:hAnsi="Franklin Gothic Book"/>
          <w:color w:val="000000"/>
          <w:szCs w:val="22"/>
        </w:rPr>
      </w:pPr>
    </w:p>
    <w:p w:rsidR="00E22E36" w:rsidRPr="00A63580" w:rsidRDefault="004D4F68" w:rsidP="0002723C">
      <w:pPr>
        <w:tabs>
          <w:tab w:val="left" w:pos="360"/>
          <w:tab w:val="left" w:pos="720"/>
        </w:tabs>
        <w:spacing w:after="120"/>
        <w:rPr>
          <w:rFonts w:ascii="Franklin Gothic Book" w:hAnsi="Franklin Gothic Book"/>
          <w:b/>
          <w:bCs/>
          <w:color w:val="000000"/>
          <w:szCs w:val="22"/>
        </w:rPr>
      </w:pPr>
      <w:r w:rsidRPr="00A63580">
        <w:rPr>
          <w:rFonts w:ascii="Franklin Gothic Book" w:hAnsi="Franklin Gothic Book"/>
          <w:b/>
          <w:bCs/>
          <w:color w:val="000000"/>
          <w:szCs w:val="22"/>
        </w:rPr>
        <w:t>TERMINATION PROCEDURE</w:t>
      </w:r>
    </w:p>
    <w:p w:rsidR="00E22E36" w:rsidRPr="00A63580" w:rsidRDefault="00E22E36" w:rsidP="00E26556">
      <w:pPr>
        <w:rPr>
          <w:rFonts w:ascii="Franklin Gothic Book" w:hAnsi="Franklin Gothic Book"/>
          <w:color w:val="000000"/>
          <w:szCs w:val="22"/>
        </w:rPr>
      </w:pPr>
      <w:r w:rsidRPr="00A63580">
        <w:rPr>
          <w:rFonts w:ascii="Franklin Gothic Book" w:hAnsi="Franklin Gothic Book"/>
          <w:color w:val="000000"/>
          <w:szCs w:val="22"/>
        </w:rPr>
        <w:t>Upon termination of this contract the Department, in addition to any other rights provided in this contract, may require the contractor to deliver to the Department any property specifically produced or acquired for the performance of such part of this agreement as has been terminated.  The provisions of the "Treatment of Assets" clause shall apply in such property transfer.</w:t>
      </w:r>
    </w:p>
    <w:p w:rsidR="00E22E36" w:rsidRPr="00A63580" w:rsidRDefault="00E22E36" w:rsidP="00E26556">
      <w:pPr>
        <w:rPr>
          <w:rFonts w:ascii="Franklin Gothic Book" w:hAnsi="Franklin Gothic Book"/>
          <w:color w:val="000000"/>
          <w:szCs w:val="22"/>
        </w:rPr>
      </w:pPr>
    </w:p>
    <w:p w:rsidR="009364CA" w:rsidRPr="00A63580" w:rsidRDefault="00E22E36" w:rsidP="00E26556">
      <w:pPr>
        <w:rPr>
          <w:rFonts w:ascii="Franklin Gothic Book" w:hAnsi="Franklin Gothic Book"/>
          <w:color w:val="000000"/>
          <w:szCs w:val="22"/>
        </w:rPr>
      </w:pPr>
      <w:r w:rsidRPr="00A63580">
        <w:rPr>
          <w:rFonts w:ascii="Franklin Gothic Book" w:hAnsi="Franklin Gothic Book"/>
          <w:color w:val="000000"/>
          <w:szCs w:val="22"/>
        </w:rPr>
        <w:t>The Department shall pay to the contractor the agreed upon price, if separately stated, for completed work and services accepted by the Department and the amount agreed upon by the contractor and the contracting officer for</w:t>
      </w:r>
      <w:r w:rsidR="009364CA" w:rsidRPr="00A63580">
        <w:rPr>
          <w:rFonts w:ascii="Franklin Gothic Book" w:hAnsi="Franklin Gothic Book"/>
          <w:color w:val="000000"/>
          <w:szCs w:val="22"/>
        </w:rPr>
        <w:t>:</w:t>
      </w:r>
      <w:r w:rsidRPr="00A63580">
        <w:rPr>
          <w:rFonts w:ascii="Franklin Gothic Book" w:hAnsi="Franklin Gothic Book"/>
          <w:color w:val="000000"/>
          <w:szCs w:val="22"/>
        </w:rPr>
        <w:t xml:space="preserve"> </w:t>
      </w:r>
    </w:p>
    <w:p w:rsidR="009364CA" w:rsidRPr="00A63580" w:rsidRDefault="009364CA" w:rsidP="009364CA">
      <w:pPr>
        <w:numPr>
          <w:ilvl w:val="0"/>
          <w:numId w:val="17"/>
        </w:numPr>
        <w:spacing w:before="120"/>
        <w:rPr>
          <w:rFonts w:ascii="Franklin Gothic Book" w:hAnsi="Franklin Gothic Book"/>
          <w:color w:val="000000"/>
          <w:szCs w:val="22"/>
        </w:rPr>
      </w:pPr>
      <w:r w:rsidRPr="00A63580">
        <w:rPr>
          <w:rFonts w:ascii="Franklin Gothic Book" w:hAnsi="Franklin Gothic Book"/>
          <w:color w:val="000000"/>
          <w:szCs w:val="22"/>
        </w:rPr>
        <w:t>C</w:t>
      </w:r>
      <w:r w:rsidR="00E22E36" w:rsidRPr="00A63580">
        <w:rPr>
          <w:rFonts w:ascii="Franklin Gothic Book" w:hAnsi="Franklin Gothic Book"/>
          <w:color w:val="000000"/>
          <w:szCs w:val="22"/>
        </w:rPr>
        <w:t>ompleted work and services for whi</w:t>
      </w:r>
      <w:r w:rsidRPr="00A63580">
        <w:rPr>
          <w:rFonts w:ascii="Franklin Gothic Book" w:hAnsi="Franklin Gothic Book"/>
          <w:color w:val="000000"/>
          <w:szCs w:val="22"/>
        </w:rPr>
        <w:t>ch no separate price is stated.</w:t>
      </w:r>
    </w:p>
    <w:p w:rsidR="009364CA" w:rsidRPr="00A63580" w:rsidRDefault="009364CA" w:rsidP="009364CA">
      <w:pPr>
        <w:numPr>
          <w:ilvl w:val="0"/>
          <w:numId w:val="17"/>
        </w:numPr>
        <w:spacing w:before="120"/>
        <w:rPr>
          <w:rFonts w:ascii="Franklin Gothic Book" w:hAnsi="Franklin Gothic Book"/>
          <w:color w:val="000000"/>
          <w:szCs w:val="22"/>
        </w:rPr>
      </w:pPr>
      <w:r w:rsidRPr="00A63580">
        <w:rPr>
          <w:rFonts w:ascii="Franklin Gothic Book" w:hAnsi="Franklin Gothic Book"/>
          <w:color w:val="000000"/>
          <w:szCs w:val="22"/>
        </w:rPr>
        <w:t>P</w:t>
      </w:r>
      <w:r w:rsidR="00E22E36" w:rsidRPr="00A63580">
        <w:rPr>
          <w:rFonts w:ascii="Franklin Gothic Book" w:hAnsi="Franklin Gothic Book"/>
          <w:color w:val="000000"/>
          <w:szCs w:val="22"/>
        </w:rPr>
        <w:t>artial</w:t>
      </w:r>
      <w:r w:rsidRPr="00A63580">
        <w:rPr>
          <w:rFonts w:ascii="Franklin Gothic Book" w:hAnsi="Franklin Gothic Book"/>
          <w:color w:val="000000"/>
          <w:szCs w:val="22"/>
        </w:rPr>
        <w:t>ly completed work and services.</w:t>
      </w:r>
    </w:p>
    <w:p w:rsidR="009364CA" w:rsidRPr="00A63580" w:rsidRDefault="009364CA" w:rsidP="009364CA">
      <w:pPr>
        <w:numPr>
          <w:ilvl w:val="0"/>
          <w:numId w:val="17"/>
        </w:numPr>
        <w:spacing w:before="120"/>
        <w:rPr>
          <w:rFonts w:ascii="Franklin Gothic Book" w:hAnsi="Franklin Gothic Book"/>
          <w:color w:val="000000"/>
          <w:szCs w:val="22"/>
        </w:rPr>
      </w:pPr>
      <w:r w:rsidRPr="00A63580">
        <w:rPr>
          <w:rFonts w:ascii="Franklin Gothic Book" w:hAnsi="Franklin Gothic Book"/>
          <w:color w:val="000000"/>
          <w:szCs w:val="22"/>
        </w:rPr>
        <w:t>O</w:t>
      </w:r>
      <w:r w:rsidR="00E22E36" w:rsidRPr="00A63580">
        <w:rPr>
          <w:rFonts w:ascii="Franklin Gothic Book" w:hAnsi="Franklin Gothic Book"/>
          <w:color w:val="000000"/>
          <w:szCs w:val="22"/>
        </w:rPr>
        <w:t>ther property or services that</w:t>
      </w:r>
      <w:r w:rsidRPr="00A63580">
        <w:rPr>
          <w:rFonts w:ascii="Franklin Gothic Book" w:hAnsi="Franklin Gothic Book"/>
          <w:color w:val="000000"/>
          <w:szCs w:val="22"/>
        </w:rPr>
        <w:t xml:space="preserve"> are accepted by the Department.</w:t>
      </w:r>
      <w:r w:rsidR="00E22E36" w:rsidRPr="00A63580">
        <w:rPr>
          <w:rFonts w:ascii="Franklin Gothic Book" w:hAnsi="Franklin Gothic Book"/>
          <w:color w:val="000000"/>
          <w:szCs w:val="22"/>
        </w:rPr>
        <w:t xml:space="preserve"> </w:t>
      </w:r>
    </w:p>
    <w:p w:rsidR="00E22E36" w:rsidRPr="00A63580" w:rsidRDefault="009364CA" w:rsidP="009364CA">
      <w:pPr>
        <w:numPr>
          <w:ilvl w:val="0"/>
          <w:numId w:val="17"/>
        </w:numPr>
        <w:spacing w:before="120"/>
        <w:rPr>
          <w:rFonts w:ascii="Franklin Gothic Book" w:hAnsi="Franklin Gothic Book"/>
          <w:color w:val="000000"/>
          <w:szCs w:val="22"/>
        </w:rPr>
      </w:pPr>
      <w:r w:rsidRPr="00A63580">
        <w:rPr>
          <w:rFonts w:ascii="Franklin Gothic Book" w:hAnsi="Franklin Gothic Book"/>
          <w:color w:val="000000"/>
          <w:szCs w:val="22"/>
        </w:rPr>
        <w:t>T</w:t>
      </w:r>
      <w:r w:rsidR="00E22E36" w:rsidRPr="00A63580">
        <w:rPr>
          <w:rFonts w:ascii="Franklin Gothic Book" w:hAnsi="Franklin Gothic Book"/>
          <w:color w:val="000000"/>
          <w:szCs w:val="22"/>
        </w:rPr>
        <w:t>he protection and preservation of the property, unless the termination is for default, in which case the contracting officer shall determine the extent of the liability of the Department.  Failure to agree with such determination shall be a dispute within the meaning of the "Disputes" clause of this agreement.</w:t>
      </w:r>
    </w:p>
    <w:p w:rsidR="00E22E36" w:rsidRPr="00A63580" w:rsidRDefault="00E22E36" w:rsidP="00E26556">
      <w:pPr>
        <w:rPr>
          <w:rFonts w:ascii="Franklin Gothic Book" w:hAnsi="Franklin Gothic Book"/>
          <w:color w:val="000000"/>
          <w:szCs w:val="22"/>
        </w:rPr>
      </w:pPr>
    </w:p>
    <w:p w:rsidR="00E22E36" w:rsidRPr="00A63580" w:rsidRDefault="00E22E36" w:rsidP="00E26556">
      <w:pPr>
        <w:rPr>
          <w:rFonts w:ascii="Franklin Gothic Book" w:hAnsi="Franklin Gothic Book"/>
          <w:color w:val="000000"/>
          <w:szCs w:val="22"/>
        </w:rPr>
      </w:pPr>
      <w:r w:rsidRPr="00A63580">
        <w:rPr>
          <w:rFonts w:ascii="Franklin Gothic Book" w:hAnsi="Franklin Gothic Book"/>
          <w:color w:val="000000"/>
          <w:szCs w:val="22"/>
        </w:rPr>
        <w:t>The Department may withhold from any amounts due the contractor for such completed work or services such sum as the contracting officer determines to be necessary to protect the Department against potential loss or liability.</w:t>
      </w:r>
    </w:p>
    <w:p w:rsidR="00E22E36" w:rsidRPr="00A63580" w:rsidRDefault="00E22E36" w:rsidP="00E26556">
      <w:pPr>
        <w:rPr>
          <w:rFonts w:ascii="Franklin Gothic Book" w:hAnsi="Franklin Gothic Book"/>
          <w:color w:val="000000"/>
          <w:szCs w:val="22"/>
        </w:rPr>
      </w:pPr>
    </w:p>
    <w:p w:rsidR="00E22E36" w:rsidRPr="00A63580" w:rsidRDefault="00E22E36" w:rsidP="00E26556">
      <w:pPr>
        <w:rPr>
          <w:rFonts w:ascii="Franklin Gothic Book" w:hAnsi="Franklin Gothic Book"/>
          <w:color w:val="000000"/>
          <w:szCs w:val="22"/>
        </w:rPr>
      </w:pPr>
      <w:r w:rsidRPr="00A63580">
        <w:rPr>
          <w:rFonts w:ascii="Franklin Gothic Book" w:hAnsi="Franklin Gothic Book"/>
          <w:color w:val="000000"/>
          <w:szCs w:val="22"/>
        </w:rPr>
        <w:t>The rights and remedies of the Department provided in this section shall not be exclusive and are in addition to any other rights and remedies provided by law or under this agreement.</w:t>
      </w:r>
    </w:p>
    <w:p w:rsidR="00E22E36" w:rsidRPr="00A63580" w:rsidRDefault="00E22E36" w:rsidP="00E26556">
      <w:pPr>
        <w:rPr>
          <w:rFonts w:ascii="Franklin Gothic Book" w:hAnsi="Franklin Gothic Book"/>
          <w:color w:val="000000"/>
          <w:szCs w:val="22"/>
        </w:rPr>
      </w:pPr>
    </w:p>
    <w:p w:rsidR="00E22E36" w:rsidRPr="00A63580" w:rsidRDefault="00E22E36" w:rsidP="00E26556">
      <w:pPr>
        <w:rPr>
          <w:rFonts w:ascii="Franklin Gothic Book" w:hAnsi="Franklin Gothic Book"/>
          <w:color w:val="000000"/>
          <w:szCs w:val="22"/>
        </w:rPr>
      </w:pPr>
      <w:r w:rsidRPr="00A63580">
        <w:rPr>
          <w:rFonts w:ascii="Franklin Gothic Book" w:hAnsi="Franklin Gothic Book"/>
          <w:color w:val="000000"/>
          <w:szCs w:val="22"/>
        </w:rPr>
        <w:t>After receipt of a notice of termination, and except as otherwise directed by the contracting officer, the contractor shall:</w:t>
      </w:r>
    </w:p>
    <w:p w:rsidR="00E22E36" w:rsidRPr="00A63580" w:rsidRDefault="00E22E36" w:rsidP="00E26556">
      <w:pPr>
        <w:pStyle w:val="BodyTextIndent"/>
        <w:numPr>
          <w:ilvl w:val="0"/>
          <w:numId w:val="4"/>
        </w:numPr>
        <w:spacing w:before="120" w:after="120"/>
        <w:rPr>
          <w:rFonts w:ascii="Franklin Gothic Book" w:hAnsi="Franklin Gothic Book"/>
          <w:color w:val="000000"/>
          <w:sz w:val="22"/>
          <w:szCs w:val="22"/>
        </w:rPr>
      </w:pPr>
      <w:r w:rsidRPr="00A63580">
        <w:rPr>
          <w:rFonts w:ascii="Franklin Gothic Book" w:hAnsi="Franklin Gothic Book"/>
          <w:color w:val="000000"/>
          <w:sz w:val="22"/>
          <w:szCs w:val="22"/>
        </w:rPr>
        <w:t>Stop work under the agreement on the date and to the</w:t>
      </w:r>
      <w:r w:rsidR="009364CA" w:rsidRPr="00A63580">
        <w:rPr>
          <w:rFonts w:ascii="Franklin Gothic Book" w:hAnsi="Franklin Gothic Book"/>
          <w:color w:val="000000"/>
          <w:sz w:val="22"/>
          <w:szCs w:val="22"/>
        </w:rPr>
        <w:t xml:space="preserve"> extent specified in the notice.</w:t>
      </w:r>
    </w:p>
    <w:p w:rsidR="00E22E36" w:rsidRPr="00A63580" w:rsidRDefault="00E22E36" w:rsidP="00E26556">
      <w:pPr>
        <w:pStyle w:val="BodyTextIndent"/>
        <w:numPr>
          <w:ilvl w:val="0"/>
          <w:numId w:val="4"/>
        </w:numPr>
        <w:spacing w:before="120" w:after="120"/>
        <w:rPr>
          <w:rFonts w:ascii="Franklin Gothic Book" w:hAnsi="Franklin Gothic Book"/>
          <w:color w:val="000000"/>
          <w:sz w:val="22"/>
          <w:szCs w:val="22"/>
        </w:rPr>
      </w:pPr>
      <w:r w:rsidRPr="00A63580">
        <w:rPr>
          <w:rFonts w:ascii="Franklin Gothic Book" w:hAnsi="Franklin Gothic Book"/>
          <w:color w:val="000000"/>
          <w:sz w:val="22"/>
          <w:szCs w:val="22"/>
        </w:rPr>
        <w:t>Place no further orders or subcontracts for materials, services or facilities except as necessary to complete such por</w:t>
      </w:r>
      <w:r w:rsidR="009364CA" w:rsidRPr="00A63580">
        <w:rPr>
          <w:rFonts w:ascii="Franklin Gothic Book" w:hAnsi="Franklin Gothic Book"/>
          <w:color w:val="000000"/>
          <w:sz w:val="22"/>
          <w:szCs w:val="22"/>
        </w:rPr>
        <w:t>tion of the work not terminated.</w:t>
      </w:r>
    </w:p>
    <w:p w:rsidR="00E22E36" w:rsidRPr="00A63580" w:rsidRDefault="00E22E36" w:rsidP="00E26556">
      <w:pPr>
        <w:pStyle w:val="BodyTextIndent"/>
        <w:numPr>
          <w:ilvl w:val="0"/>
          <w:numId w:val="4"/>
        </w:numPr>
        <w:spacing w:before="120" w:after="120"/>
        <w:rPr>
          <w:rFonts w:ascii="Franklin Gothic Book" w:hAnsi="Franklin Gothic Book"/>
          <w:color w:val="000000"/>
          <w:sz w:val="22"/>
          <w:szCs w:val="22"/>
        </w:rPr>
      </w:pPr>
      <w:r w:rsidRPr="00A63580">
        <w:rPr>
          <w:rFonts w:ascii="Franklin Gothic Book" w:hAnsi="Franklin Gothic Book"/>
          <w:color w:val="000000"/>
          <w:sz w:val="22"/>
          <w:szCs w:val="22"/>
        </w:rPr>
        <w:t>Assign to the Department, in the manner, at the times, and to the extent directed by the contracting officer, all of the rights, titles, and interest of the contractor under the orders and subcontracts in which case the Department has the right, at its discretion, to settle or pay any or all claims arising out of the termination of such orders and subcontracts.</w:t>
      </w:r>
    </w:p>
    <w:p w:rsidR="00E22E36" w:rsidRPr="00A63580" w:rsidRDefault="00E22E36" w:rsidP="00E26556">
      <w:pPr>
        <w:pStyle w:val="BodyTextIndent"/>
        <w:numPr>
          <w:ilvl w:val="0"/>
          <w:numId w:val="4"/>
        </w:numPr>
        <w:spacing w:before="120" w:after="120"/>
        <w:rPr>
          <w:rFonts w:ascii="Franklin Gothic Book" w:hAnsi="Franklin Gothic Book"/>
          <w:color w:val="000000"/>
          <w:sz w:val="22"/>
          <w:szCs w:val="22"/>
        </w:rPr>
      </w:pPr>
      <w:r w:rsidRPr="00A63580">
        <w:rPr>
          <w:rFonts w:ascii="Franklin Gothic Book" w:hAnsi="Franklin Gothic Book"/>
          <w:color w:val="000000"/>
          <w:sz w:val="22"/>
          <w:szCs w:val="22"/>
        </w:rPr>
        <w:t xml:space="preserve">Settle all outstanding liabilities and all claims arising out of such termination of orders and subcontracts, with the approval or ratification of the contracting officer to the extent he/she may require, which approval or ratification shall be final for </w:t>
      </w:r>
      <w:r w:rsidR="009364CA" w:rsidRPr="00A63580">
        <w:rPr>
          <w:rFonts w:ascii="Franklin Gothic Book" w:hAnsi="Franklin Gothic Book"/>
          <w:color w:val="000000"/>
          <w:sz w:val="22"/>
          <w:szCs w:val="22"/>
        </w:rPr>
        <w:t>all the purposes of this clause.</w:t>
      </w:r>
    </w:p>
    <w:p w:rsidR="00E22E36" w:rsidRPr="00A63580" w:rsidRDefault="00E22E36" w:rsidP="00E26556">
      <w:pPr>
        <w:pStyle w:val="BodyTextIndent"/>
        <w:numPr>
          <w:ilvl w:val="0"/>
          <w:numId w:val="4"/>
        </w:numPr>
        <w:spacing w:before="120" w:after="120"/>
        <w:rPr>
          <w:rFonts w:ascii="Franklin Gothic Book" w:hAnsi="Franklin Gothic Book"/>
          <w:color w:val="000000"/>
          <w:sz w:val="22"/>
          <w:szCs w:val="22"/>
        </w:rPr>
      </w:pPr>
      <w:r w:rsidRPr="00A63580">
        <w:rPr>
          <w:rFonts w:ascii="Franklin Gothic Book" w:hAnsi="Franklin Gothic Book"/>
          <w:color w:val="000000"/>
          <w:sz w:val="22"/>
          <w:szCs w:val="22"/>
        </w:rPr>
        <w:lastRenderedPageBreak/>
        <w:t>Transfer title to the Department and deliver, in the manner, at the times and to the extent as directed by the contracting officer, any property which, if the contract had been completed, would have been required to</w:t>
      </w:r>
      <w:r w:rsidR="009364CA" w:rsidRPr="00A63580">
        <w:rPr>
          <w:rFonts w:ascii="Franklin Gothic Book" w:hAnsi="Franklin Gothic Book"/>
          <w:color w:val="000000"/>
          <w:sz w:val="22"/>
          <w:szCs w:val="22"/>
        </w:rPr>
        <w:t xml:space="preserve"> be furnished to the Department.</w:t>
      </w:r>
    </w:p>
    <w:p w:rsidR="00E22E36" w:rsidRPr="00A63580" w:rsidRDefault="00E22E36" w:rsidP="00E26556">
      <w:pPr>
        <w:pStyle w:val="BodyTextIndent"/>
        <w:numPr>
          <w:ilvl w:val="0"/>
          <w:numId w:val="4"/>
        </w:numPr>
        <w:spacing w:before="120" w:after="120"/>
        <w:rPr>
          <w:rFonts w:ascii="Franklin Gothic Book" w:hAnsi="Franklin Gothic Book"/>
          <w:color w:val="000000"/>
          <w:sz w:val="22"/>
          <w:szCs w:val="22"/>
        </w:rPr>
      </w:pPr>
      <w:r w:rsidRPr="00A63580">
        <w:rPr>
          <w:rFonts w:ascii="Franklin Gothic Book" w:hAnsi="Franklin Gothic Book"/>
          <w:color w:val="000000"/>
          <w:sz w:val="22"/>
          <w:szCs w:val="22"/>
        </w:rPr>
        <w:t>Complete performance of such part of the work not terminated b</w:t>
      </w:r>
      <w:r w:rsidR="009364CA" w:rsidRPr="00A63580">
        <w:rPr>
          <w:rFonts w:ascii="Franklin Gothic Book" w:hAnsi="Franklin Gothic Book"/>
          <w:color w:val="000000"/>
          <w:sz w:val="22"/>
          <w:szCs w:val="22"/>
        </w:rPr>
        <w:t>y the contracting officer.</w:t>
      </w:r>
    </w:p>
    <w:p w:rsidR="00E22E36" w:rsidRPr="00A63580" w:rsidRDefault="00E22E36" w:rsidP="00E26556">
      <w:pPr>
        <w:pStyle w:val="BodyTextIndent"/>
        <w:numPr>
          <w:ilvl w:val="0"/>
          <w:numId w:val="4"/>
        </w:numPr>
        <w:spacing w:before="120"/>
        <w:rPr>
          <w:rFonts w:ascii="Franklin Gothic Book" w:hAnsi="Franklin Gothic Book"/>
          <w:color w:val="000000"/>
          <w:sz w:val="22"/>
          <w:szCs w:val="22"/>
        </w:rPr>
      </w:pPr>
      <w:r w:rsidRPr="00A63580">
        <w:rPr>
          <w:rFonts w:ascii="Franklin Gothic Book" w:hAnsi="Franklin Gothic Book"/>
          <w:color w:val="000000"/>
          <w:sz w:val="22"/>
          <w:szCs w:val="22"/>
        </w:rPr>
        <w:t>Take such action as may be necessary or as the contracting officer may direct, for the protection and preservation of the property related to this agreement that is in the possession of the contractor and in which the Department has or may acquire an interest.</w:t>
      </w:r>
    </w:p>
    <w:p w:rsidR="00E22E36" w:rsidRPr="00A63580" w:rsidRDefault="00E22E36" w:rsidP="00E26556">
      <w:pPr>
        <w:rPr>
          <w:rFonts w:ascii="Franklin Gothic Book" w:hAnsi="Franklin Gothic Book"/>
          <w:color w:val="000000"/>
          <w:szCs w:val="22"/>
          <w:u w:val="single"/>
        </w:rPr>
      </w:pPr>
    </w:p>
    <w:p w:rsidR="00E22E36" w:rsidRPr="00A63580" w:rsidRDefault="004D4F68" w:rsidP="0002723C">
      <w:pPr>
        <w:tabs>
          <w:tab w:val="left" w:pos="360"/>
          <w:tab w:val="left" w:pos="720"/>
        </w:tabs>
        <w:spacing w:after="120"/>
        <w:rPr>
          <w:rFonts w:ascii="Franklin Gothic Book" w:hAnsi="Franklin Gothic Book"/>
          <w:b/>
          <w:bCs/>
          <w:color w:val="000000"/>
          <w:szCs w:val="22"/>
        </w:rPr>
      </w:pPr>
      <w:r w:rsidRPr="00A63580">
        <w:rPr>
          <w:rFonts w:ascii="Franklin Gothic Book" w:hAnsi="Franklin Gothic Book"/>
          <w:b/>
          <w:bCs/>
          <w:color w:val="000000"/>
          <w:szCs w:val="22"/>
        </w:rPr>
        <w:t xml:space="preserve">TREATMENT OF ASSETS </w:t>
      </w:r>
    </w:p>
    <w:p w:rsidR="009364CA" w:rsidRPr="00A63580" w:rsidRDefault="00E22E36" w:rsidP="00E26556">
      <w:pPr>
        <w:pStyle w:val="BodyTextIndent"/>
        <w:numPr>
          <w:ilvl w:val="0"/>
          <w:numId w:val="5"/>
        </w:numPr>
        <w:spacing w:before="120" w:after="120"/>
        <w:rPr>
          <w:rFonts w:ascii="Franklin Gothic Book" w:hAnsi="Franklin Gothic Book"/>
          <w:color w:val="000000"/>
          <w:sz w:val="22"/>
          <w:szCs w:val="22"/>
        </w:rPr>
      </w:pPr>
      <w:r w:rsidRPr="00A63580">
        <w:rPr>
          <w:rFonts w:ascii="Franklin Gothic Book" w:hAnsi="Franklin Gothic Book"/>
          <w:color w:val="000000"/>
          <w:sz w:val="22"/>
          <w:szCs w:val="22"/>
        </w:rPr>
        <w:t xml:space="preserve">Title to all property financed or furnished by the Department shall remain in the Department.  Title to all property purchased by the contractor, for which the contractor is entitled to be reimbursed as a direct item of cost under this contract, shall pass to and vest in the Department upon delivery of such property to the contractor.  </w:t>
      </w:r>
    </w:p>
    <w:p w:rsidR="009364CA" w:rsidRPr="00A63580" w:rsidRDefault="00E22E36" w:rsidP="009364CA">
      <w:pPr>
        <w:pStyle w:val="BodyTextIndent"/>
        <w:spacing w:before="120" w:after="120"/>
        <w:ind w:left="360" w:firstLine="0"/>
        <w:rPr>
          <w:rFonts w:ascii="Franklin Gothic Book" w:hAnsi="Franklin Gothic Book"/>
          <w:color w:val="000000"/>
          <w:sz w:val="22"/>
          <w:szCs w:val="22"/>
        </w:rPr>
      </w:pPr>
      <w:r w:rsidRPr="00A63580">
        <w:rPr>
          <w:rFonts w:ascii="Franklin Gothic Book" w:hAnsi="Franklin Gothic Book"/>
          <w:color w:val="000000"/>
          <w:sz w:val="22"/>
          <w:szCs w:val="22"/>
        </w:rPr>
        <w:t>Title to other property, the cost of which is reimbursable to the contractor under the contract, shall pass to and vest in the Department upon</w:t>
      </w:r>
      <w:r w:rsidR="005B7152" w:rsidRPr="00A63580">
        <w:rPr>
          <w:rFonts w:ascii="Franklin Gothic Book" w:hAnsi="Franklin Gothic Book"/>
          <w:color w:val="000000"/>
          <w:sz w:val="22"/>
          <w:szCs w:val="22"/>
        </w:rPr>
        <w:t>:</w:t>
      </w:r>
      <w:r w:rsidRPr="00A63580">
        <w:rPr>
          <w:rFonts w:ascii="Franklin Gothic Book" w:hAnsi="Franklin Gothic Book"/>
          <w:color w:val="000000"/>
          <w:sz w:val="22"/>
          <w:szCs w:val="22"/>
        </w:rPr>
        <w:t xml:space="preserve"> </w:t>
      </w:r>
    </w:p>
    <w:p w:rsidR="009364CA" w:rsidRPr="00A63580" w:rsidRDefault="009364CA" w:rsidP="005B7152">
      <w:pPr>
        <w:pStyle w:val="BodyTextIndent"/>
        <w:numPr>
          <w:ilvl w:val="0"/>
          <w:numId w:val="19"/>
        </w:numPr>
        <w:spacing w:before="120" w:after="120"/>
        <w:rPr>
          <w:rFonts w:ascii="Franklin Gothic Book" w:hAnsi="Franklin Gothic Book"/>
          <w:color w:val="000000"/>
          <w:sz w:val="22"/>
          <w:szCs w:val="22"/>
        </w:rPr>
      </w:pPr>
      <w:r w:rsidRPr="00A63580">
        <w:rPr>
          <w:rFonts w:ascii="Franklin Gothic Book" w:hAnsi="Franklin Gothic Book"/>
          <w:color w:val="000000"/>
          <w:sz w:val="22"/>
          <w:szCs w:val="22"/>
        </w:rPr>
        <w:t>I</w:t>
      </w:r>
      <w:r w:rsidR="00E22E36" w:rsidRPr="00A63580">
        <w:rPr>
          <w:rFonts w:ascii="Franklin Gothic Book" w:hAnsi="Franklin Gothic Book"/>
          <w:color w:val="000000"/>
          <w:sz w:val="22"/>
          <w:szCs w:val="22"/>
        </w:rPr>
        <w:t xml:space="preserve">ssuance for use of such property in the performance of this contract or </w:t>
      </w:r>
    </w:p>
    <w:p w:rsidR="009364CA" w:rsidRPr="00A63580" w:rsidRDefault="009364CA" w:rsidP="005B7152">
      <w:pPr>
        <w:pStyle w:val="BodyTextIndent"/>
        <w:numPr>
          <w:ilvl w:val="0"/>
          <w:numId w:val="19"/>
        </w:numPr>
        <w:spacing w:before="120" w:after="120"/>
        <w:rPr>
          <w:rFonts w:ascii="Franklin Gothic Book" w:hAnsi="Franklin Gothic Book"/>
          <w:color w:val="000000"/>
          <w:sz w:val="22"/>
          <w:szCs w:val="22"/>
        </w:rPr>
      </w:pPr>
      <w:r w:rsidRPr="00A63580">
        <w:rPr>
          <w:rFonts w:ascii="Franklin Gothic Book" w:hAnsi="Franklin Gothic Book"/>
          <w:color w:val="000000"/>
          <w:sz w:val="22"/>
          <w:szCs w:val="22"/>
        </w:rPr>
        <w:t>C</w:t>
      </w:r>
      <w:r w:rsidR="00E22E36" w:rsidRPr="00A63580">
        <w:rPr>
          <w:rFonts w:ascii="Franklin Gothic Book" w:hAnsi="Franklin Gothic Book"/>
          <w:color w:val="000000"/>
          <w:sz w:val="22"/>
          <w:szCs w:val="22"/>
        </w:rPr>
        <w:t>ommencement of use of such property in the performance of this contract</w:t>
      </w:r>
      <w:r w:rsidRPr="00A63580">
        <w:rPr>
          <w:rFonts w:ascii="Franklin Gothic Book" w:hAnsi="Franklin Gothic Book"/>
          <w:color w:val="000000"/>
          <w:sz w:val="22"/>
          <w:szCs w:val="22"/>
        </w:rPr>
        <w:t>,</w:t>
      </w:r>
      <w:r w:rsidR="00E22E36" w:rsidRPr="00A63580">
        <w:rPr>
          <w:rFonts w:ascii="Franklin Gothic Book" w:hAnsi="Franklin Gothic Book"/>
          <w:color w:val="000000"/>
          <w:sz w:val="22"/>
          <w:szCs w:val="22"/>
        </w:rPr>
        <w:t xml:space="preserve"> or </w:t>
      </w:r>
    </w:p>
    <w:p w:rsidR="00E22E36" w:rsidRPr="00A63580" w:rsidRDefault="009364CA" w:rsidP="005B7152">
      <w:pPr>
        <w:pStyle w:val="BodyTextIndent"/>
        <w:numPr>
          <w:ilvl w:val="0"/>
          <w:numId w:val="19"/>
        </w:numPr>
        <w:spacing w:before="120" w:after="120"/>
        <w:rPr>
          <w:rFonts w:ascii="Franklin Gothic Book" w:hAnsi="Franklin Gothic Book"/>
          <w:color w:val="000000"/>
          <w:sz w:val="22"/>
          <w:szCs w:val="22"/>
        </w:rPr>
      </w:pPr>
      <w:r w:rsidRPr="00A63580">
        <w:rPr>
          <w:rFonts w:ascii="Franklin Gothic Book" w:hAnsi="Franklin Gothic Book"/>
          <w:color w:val="000000"/>
          <w:sz w:val="22"/>
          <w:szCs w:val="22"/>
        </w:rPr>
        <w:t>R</w:t>
      </w:r>
      <w:r w:rsidR="00E22E36" w:rsidRPr="00A63580">
        <w:rPr>
          <w:rFonts w:ascii="Franklin Gothic Book" w:hAnsi="Franklin Gothic Book"/>
          <w:color w:val="000000"/>
          <w:sz w:val="22"/>
          <w:szCs w:val="22"/>
        </w:rPr>
        <w:t>eimbursement of the cost thereof by the Department in whole or in part, whichever first occurs.</w:t>
      </w:r>
    </w:p>
    <w:p w:rsidR="00E22E36" w:rsidRPr="00A63580" w:rsidRDefault="00E22E36" w:rsidP="00E26556">
      <w:pPr>
        <w:pStyle w:val="BodyTextIndent"/>
        <w:numPr>
          <w:ilvl w:val="0"/>
          <w:numId w:val="5"/>
        </w:numPr>
        <w:spacing w:before="120" w:after="120"/>
        <w:rPr>
          <w:rFonts w:ascii="Franklin Gothic Book" w:hAnsi="Franklin Gothic Book"/>
          <w:color w:val="000000"/>
          <w:sz w:val="22"/>
          <w:szCs w:val="22"/>
        </w:rPr>
      </w:pPr>
      <w:r w:rsidRPr="00A63580">
        <w:rPr>
          <w:rFonts w:ascii="Franklin Gothic Book" w:hAnsi="Franklin Gothic Book"/>
          <w:color w:val="000000"/>
          <w:sz w:val="22"/>
          <w:szCs w:val="22"/>
        </w:rPr>
        <w:t>Any property of the Department furnished to the contractor shall, unless otherwise provided herein or approved by the Department, be used only for the performance of this contract.</w:t>
      </w:r>
    </w:p>
    <w:p w:rsidR="00E22E36" w:rsidRPr="00A63580" w:rsidRDefault="00E22E36" w:rsidP="00E26556">
      <w:pPr>
        <w:pStyle w:val="BodyTextIndent"/>
        <w:numPr>
          <w:ilvl w:val="0"/>
          <w:numId w:val="5"/>
        </w:numPr>
        <w:spacing w:before="120" w:after="120"/>
        <w:rPr>
          <w:rFonts w:ascii="Franklin Gothic Book" w:hAnsi="Franklin Gothic Book"/>
          <w:color w:val="000000"/>
          <w:sz w:val="22"/>
          <w:szCs w:val="22"/>
        </w:rPr>
      </w:pPr>
      <w:r w:rsidRPr="00A63580">
        <w:rPr>
          <w:rFonts w:ascii="Franklin Gothic Book" w:hAnsi="Franklin Gothic Book"/>
          <w:color w:val="000000"/>
          <w:sz w:val="22"/>
          <w:szCs w:val="22"/>
        </w:rPr>
        <w:t>The contractor shall be responsible for any loss or damage to property of the Department that results from the negligence of the contractor or that results from the failure on the part of the contractor to maintain and administer that property in accordance with sound management practices.</w:t>
      </w:r>
    </w:p>
    <w:p w:rsidR="00E22E36" w:rsidRPr="00A63580" w:rsidRDefault="00E22E36" w:rsidP="00E26556">
      <w:pPr>
        <w:pStyle w:val="BodyTextIndent"/>
        <w:numPr>
          <w:ilvl w:val="0"/>
          <w:numId w:val="5"/>
        </w:numPr>
        <w:spacing w:before="120" w:after="120"/>
        <w:rPr>
          <w:rFonts w:ascii="Franklin Gothic Book" w:hAnsi="Franklin Gothic Book"/>
          <w:color w:val="000000"/>
          <w:sz w:val="22"/>
          <w:szCs w:val="22"/>
        </w:rPr>
      </w:pPr>
      <w:r w:rsidRPr="00A63580">
        <w:rPr>
          <w:rFonts w:ascii="Franklin Gothic Book" w:hAnsi="Franklin Gothic Book"/>
          <w:color w:val="000000"/>
          <w:sz w:val="22"/>
          <w:szCs w:val="22"/>
        </w:rPr>
        <w:t>If any department property is lost, destroyed or damaged, the contractor shall notify the Department and shall take all reasonable steps to protect the property from further damage.</w:t>
      </w:r>
    </w:p>
    <w:p w:rsidR="00E22E36" w:rsidRPr="00A63580" w:rsidRDefault="00E22E36" w:rsidP="00E26556">
      <w:pPr>
        <w:pStyle w:val="BodyTextIndent"/>
        <w:numPr>
          <w:ilvl w:val="0"/>
          <w:numId w:val="5"/>
        </w:numPr>
        <w:spacing w:before="120" w:after="120"/>
        <w:rPr>
          <w:rFonts w:ascii="Franklin Gothic Book" w:hAnsi="Franklin Gothic Book"/>
          <w:color w:val="000000"/>
          <w:sz w:val="22"/>
          <w:szCs w:val="22"/>
        </w:rPr>
      </w:pPr>
      <w:r w:rsidRPr="00A63580">
        <w:rPr>
          <w:rFonts w:ascii="Franklin Gothic Book" w:hAnsi="Franklin Gothic Book"/>
          <w:color w:val="000000"/>
          <w:sz w:val="22"/>
          <w:szCs w:val="22"/>
        </w:rPr>
        <w:t>The contractor shall surrender to the Department all property of the Department prior to settlement upon completion, termination or cancellation of this agreement.</w:t>
      </w:r>
    </w:p>
    <w:p w:rsidR="00E22E36" w:rsidRPr="00A63580" w:rsidRDefault="00E22E36" w:rsidP="00E26556">
      <w:pPr>
        <w:pStyle w:val="BodyTextIndent"/>
        <w:numPr>
          <w:ilvl w:val="0"/>
          <w:numId w:val="5"/>
        </w:numPr>
        <w:spacing w:before="120"/>
        <w:rPr>
          <w:rFonts w:ascii="Franklin Gothic Book" w:hAnsi="Franklin Gothic Book"/>
          <w:color w:val="000000"/>
          <w:sz w:val="22"/>
          <w:szCs w:val="22"/>
        </w:rPr>
      </w:pPr>
      <w:r w:rsidRPr="00A63580">
        <w:rPr>
          <w:rFonts w:ascii="Franklin Gothic Book" w:hAnsi="Franklin Gothic Book"/>
          <w:color w:val="000000"/>
          <w:sz w:val="22"/>
          <w:szCs w:val="22"/>
        </w:rPr>
        <w:t>All reference to the contractor under this clause shall include contractor’s employees, agents or subcontractors.</w:t>
      </w:r>
    </w:p>
    <w:p w:rsidR="00E22E36" w:rsidRPr="00A63580" w:rsidRDefault="00E22E36" w:rsidP="00E26556">
      <w:pPr>
        <w:rPr>
          <w:rFonts w:ascii="Franklin Gothic Book" w:hAnsi="Franklin Gothic Book"/>
          <w:color w:val="000000"/>
          <w:szCs w:val="22"/>
        </w:rPr>
      </w:pPr>
    </w:p>
    <w:p w:rsidR="00E22E36" w:rsidRPr="00A63580" w:rsidRDefault="004D4F68" w:rsidP="0002723C">
      <w:pPr>
        <w:tabs>
          <w:tab w:val="left" w:pos="360"/>
          <w:tab w:val="left" w:pos="720"/>
        </w:tabs>
        <w:spacing w:after="120"/>
        <w:rPr>
          <w:rFonts w:ascii="Franklin Gothic Book" w:hAnsi="Franklin Gothic Book"/>
          <w:b/>
          <w:bCs/>
          <w:color w:val="000000"/>
          <w:szCs w:val="22"/>
        </w:rPr>
      </w:pPr>
      <w:r w:rsidRPr="00A63580">
        <w:rPr>
          <w:rFonts w:ascii="Franklin Gothic Book" w:hAnsi="Franklin Gothic Book"/>
          <w:b/>
          <w:bCs/>
          <w:color w:val="000000"/>
          <w:szCs w:val="22"/>
        </w:rPr>
        <w:t>WAIVER OF DEFAULT</w:t>
      </w:r>
    </w:p>
    <w:p w:rsidR="00E22E36" w:rsidRPr="00A63580" w:rsidRDefault="00E22E36" w:rsidP="00E26556">
      <w:pPr>
        <w:rPr>
          <w:rFonts w:ascii="Franklin Gothic Book" w:hAnsi="Franklin Gothic Book"/>
          <w:color w:val="000000"/>
          <w:szCs w:val="22"/>
        </w:rPr>
      </w:pPr>
      <w:r w:rsidRPr="00A63580">
        <w:rPr>
          <w:rFonts w:ascii="Franklin Gothic Book" w:hAnsi="Franklin Gothic Book"/>
          <w:color w:val="000000"/>
          <w:szCs w:val="22"/>
        </w:rPr>
        <w:t>Waiver of any default or breach shall not be deemed to be a waiver of any subsequent default or breach.  Waiver shall not be construed to be a modification of the terms of the contract unless stated to be such in writing, signed by the contracting officer of the Department.</w:t>
      </w:r>
    </w:p>
    <w:p w:rsidR="00E22E36" w:rsidRPr="00A63580" w:rsidRDefault="00E22E36" w:rsidP="00E26556">
      <w:pPr>
        <w:rPr>
          <w:rFonts w:ascii="Franklin Gothic Book" w:hAnsi="Franklin Gothic Book"/>
          <w:color w:val="000000"/>
          <w:szCs w:val="22"/>
        </w:rPr>
      </w:pPr>
    </w:p>
    <w:p w:rsidR="00DA5BBF" w:rsidRPr="00A63580" w:rsidRDefault="00DA5BBF" w:rsidP="00E26556">
      <w:pPr>
        <w:rPr>
          <w:rFonts w:ascii="Franklin Gothic Book" w:hAnsi="Franklin Gothic Book"/>
          <w:color w:val="000000"/>
          <w:szCs w:val="22"/>
        </w:rPr>
      </w:pPr>
    </w:p>
    <w:p w:rsidR="00DA5BBF" w:rsidRPr="00A63580" w:rsidRDefault="00DA5BBF" w:rsidP="00E26556">
      <w:pPr>
        <w:rPr>
          <w:rFonts w:ascii="Franklin Gothic Book" w:hAnsi="Franklin Gothic Book"/>
          <w:color w:val="000000"/>
          <w:szCs w:val="22"/>
        </w:rPr>
        <w:sectPr w:rsidR="00DA5BBF" w:rsidRPr="00A63580" w:rsidSect="00FD4D4C">
          <w:footerReference w:type="default" r:id="rId17"/>
          <w:headerReference w:type="first" r:id="rId18"/>
          <w:footerReference w:type="first" r:id="rId19"/>
          <w:pgSz w:w="12240" w:h="15840" w:code="1"/>
          <w:pgMar w:top="1440" w:right="1620" w:bottom="1152" w:left="1800" w:header="432" w:footer="720" w:gutter="0"/>
          <w:pgNumType w:start="1"/>
          <w:cols w:space="720"/>
          <w:titlePg/>
          <w:docGrid w:linePitch="360"/>
        </w:sectPr>
      </w:pPr>
    </w:p>
    <w:p w:rsidR="00D11FF4" w:rsidRPr="00A63580" w:rsidRDefault="00D11FF4" w:rsidP="00D11FF4">
      <w:pPr>
        <w:jc w:val="center"/>
        <w:rPr>
          <w:rFonts w:ascii="Franklin Gothic Medium" w:hAnsi="Franklin Gothic Medium" w:cs="Arial"/>
          <w:b/>
          <w:sz w:val="24"/>
        </w:rPr>
      </w:pPr>
      <w:r w:rsidRPr="00A63580">
        <w:rPr>
          <w:rFonts w:ascii="Franklin Gothic Medium" w:hAnsi="Franklin Gothic Medium" w:cs="Arial"/>
          <w:b/>
          <w:sz w:val="24"/>
        </w:rPr>
        <w:lastRenderedPageBreak/>
        <w:t>BUSINESS ASSOCIATE ADDENDUM</w:t>
      </w:r>
    </w:p>
    <w:p w:rsidR="00D11FF4" w:rsidRPr="00A63580" w:rsidRDefault="00D11FF4" w:rsidP="00F4170E">
      <w:pPr>
        <w:pStyle w:val="TOAHeading"/>
        <w:spacing w:before="0"/>
        <w:rPr>
          <w:rFonts w:ascii="Franklin Gothic Book" w:hAnsi="Franklin Gothic Book" w:cs="Arial"/>
          <w:sz w:val="22"/>
          <w:szCs w:val="22"/>
        </w:rPr>
      </w:pPr>
    </w:p>
    <w:p w:rsidR="00D11FF4" w:rsidRPr="00A63580" w:rsidRDefault="00D11FF4" w:rsidP="00F4170E">
      <w:pPr>
        <w:pStyle w:val="BodyText"/>
        <w:tabs>
          <w:tab w:val="clear" w:pos="-1440"/>
          <w:tab w:val="clear" w:pos="-720"/>
          <w:tab w:val="clear" w:pos="0"/>
          <w:tab w:val="clear" w:pos="720"/>
          <w:tab w:val="clear" w:pos="1608"/>
          <w:tab w:val="clear" w:pos="2160"/>
        </w:tabs>
        <w:jc w:val="left"/>
        <w:rPr>
          <w:rFonts w:ascii="Franklin Gothic Book" w:hAnsi="Franklin Gothic Book" w:cs="Arial"/>
          <w:sz w:val="22"/>
          <w:szCs w:val="22"/>
        </w:rPr>
      </w:pPr>
      <w:r w:rsidRPr="00A63580">
        <w:rPr>
          <w:rFonts w:ascii="Franklin Gothic Book" w:hAnsi="Franklin Gothic Book" w:cs="Arial"/>
          <w:sz w:val="22"/>
          <w:szCs w:val="22"/>
        </w:rPr>
        <w:t xml:space="preserve">This Addendum is entered into by and between </w:t>
      </w:r>
      <w:bookmarkStart w:id="50" w:name="Text50"/>
      <w:r w:rsidRPr="00A63580">
        <w:rPr>
          <w:rFonts w:ascii="Franklin Gothic Book" w:hAnsi="Franklin Gothic Book" w:cs="Arial"/>
          <w:sz w:val="22"/>
          <w:szCs w:val="22"/>
        </w:rPr>
        <w:fldChar w:fldCharType="begin">
          <w:ffData>
            <w:name w:val="Text50"/>
            <w:enabled/>
            <w:calcOnExit w:val="0"/>
            <w:textInput>
              <w:default w:val="(insert the name of your agency)"/>
            </w:textInput>
          </w:ffData>
        </w:fldChar>
      </w:r>
      <w:r w:rsidRPr="00A63580">
        <w:rPr>
          <w:rFonts w:ascii="Franklin Gothic Book" w:hAnsi="Franklin Gothic Book" w:cs="Arial"/>
          <w:sz w:val="22"/>
          <w:szCs w:val="22"/>
        </w:rPr>
        <w:instrText xml:space="preserve"> FORMTEXT </w:instrText>
      </w:r>
      <w:r w:rsidR="00560E3E" w:rsidRPr="00A63580">
        <w:rPr>
          <w:rFonts w:ascii="Franklin Gothic Book" w:hAnsi="Franklin Gothic Book" w:cs="Arial"/>
          <w:sz w:val="22"/>
          <w:szCs w:val="22"/>
        </w:rPr>
      </w:r>
      <w:r w:rsidRPr="00A63580">
        <w:rPr>
          <w:rFonts w:ascii="Franklin Gothic Book" w:hAnsi="Franklin Gothic Book" w:cs="Arial"/>
          <w:sz w:val="22"/>
          <w:szCs w:val="22"/>
        </w:rPr>
        <w:fldChar w:fldCharType="separate"/>
      </w:r>
      <w:r w:rsidR="001D5C71" w:rsidRPr="00A63580">
        <w:rPr>
          <w:rFonts w:ascii="Franklin Gothic Book" w:hAnsi="Franklin Gothic Book" w:cs="Arial"/>
          <w:noProof/>
          <w:sz w:val="22"/>
          <w:szCs w:val="22"/>
        </w:rPr>
        <w:t>[</w:t>
      </w:r>
      <w:r w:rsidRPr="00A63580">
        <w:rPr>
          <w:rFonts w:ascii="Franklin Gothic Book" w:hAnsi="Franklin Gothic Book" w:cs="Arial"/>
          <w:noProof/>
          <w:sz w:val="22"/>
          <w:szCs w:val="22"/>
        </w:rPr>
        <w:t>insert the name of your agency</w:t>
      </w:r>
      <w:r w:rsidR="001D5C71" w:rsidRPr="00A63580">
        <w:rPr>
          <w:rFonts w:ascii="Franklin Gothic Book" w:hAnsi="Franklin Gothic Book" w:cs="Arial"/>
          <w:noProof/>
          <w:sz w:val="22"/>
          <w:szCs w:val="22"/>
        </w:rPr>
        <w:t>]</w:t>
      </w:r>
      <w:r w:rsidRPr="00A63580">
        <w:rPr>
          <w:rFonts w:ascii="Franklin Gothic Book" w:hAnsi="Franklin Gothic Book" w:cs="Arial"/>
          <w:sz w:val="22"/>
          <w:szCs w:val="22"/>
        </w:rPr>
        <w:fldChar w:fldCharType="end"/>
      </w:r>
      <w:bookmarkEnd w:id="50"/>
      <w:r w:rsidRPr="00A63580">
        <w:rPr>
          <w:rFonts w:ascii="Franklin Gothic Book" w:hAnsi="Franklin Gothic Book" w:cs="Arial"/>
          <w:sz w:val="22"/>
          <w:szCs w:val="22"/>
        </w:rPr>
        <w:t xml:space="preserve"> and </w:t>
      </w:r>
      <w:bookmarkStart w:id="51" w:name="Text51"/>
      <w:r w:rsidRPr="00A63580">
        <w:rPr>
          <w:rFonts w:ascii="Franklin Gothic Book" w:hAnsi="Franklin Gothic Book" w:cs="Arial"/>
          <w:sz w:val="22"/>
          <w:szCs w:val="22"/>
        </w:rPr>
        <w:fldChar w:fldCharType="begin">
          <w:ffData>
            <w:name w:val="Text51"/>
            <w:enabled/>
            <w:calcOnExit w:val="0"/>
            <w:textInput>
              <w:default w:val="(insert the name of the entity you are contracting with)"/>
            </w:textInput>
          </w:ffData>
        </w:fldChar>
      </w:r>
      <w:r w:rsidRPr="00A63580">
        <w:rPr>
          <w:rFonts w:ascii="Franklin Gothic Book" w:hAnsi="Franklin Gothic Book" w:cs="Arial"/>
          <w:sz w:val="22"/>
          <w:szCs w:val="22"/>
        </w:rPr>
        <w:instrText xml:space="preserve"> FORMTEXT </w:instrText>
      </w:r>
      <w:r w:rsidR="00560E3E" w:rsidRPr="00A63580">
        <w:rPr>
          <w:rFonts w:ascii="Franklin Gothic Book" w:hAnsi="Franklin Gothic Book" w:cs="Arial"/>
          <w:sz w:val="22"/>
          <w:szCs w:val="22"/>
        </w:rPr>
      </w:r>
      <w:r w:rsidRPr="00A63580">
        <w:rPr>
          <w:rFonts w:ascii="Franklin Gothic Book" w:hAnsi="Franklin Gothic Book" w:cs="Arial"/>
          <w:sz w:val="22"/>
          <w:szCs w:val="22"/>
        </w:rPr>
        <w:fldChar w:fldCharType="separate"/>
      </w:r>
      <w:r w:rsidR="001D5C71" w:rsidRPr="00A63580">
        <w:rPr>
          <w:rFonts w:ascii="Franklin Gothic Book" w:hAnsi="Franklin Gothic Book" w:cs="Arial"/>
          <w:noProof/>
          <w:sz w:val="22"/>
          <w:szCs w:val="22"/>
        </w:rPr>
        <w:t>[</w:t>
      </w:r>
      <w:r w:rsidRPr="00A63580">
        <w:rPr>
          <w:rFonts w:ascii="Franklin Gothic Book" w:hAnsi="Franklin Gothic Book" w:cs="Arial"/>
          <w:noProof/>
          <w:sz w:val="22"/>
          <w:szCs w:val="22"/>
        </w:rPr>
        <w:t>insert the name of the entity you are contracting with</w:t>
      </w:r>
      <w:r w:rsidR="001D5C71" w:rsidRPr="00A63580">
        <w:rPr>
          <w:rFonts w:ascii="Franklin Gothic Book" w:hAnsi="Franklin Gothic Book" w:cs="Arial"/>
          <w:noProof/>
          <w:sz w:val="22"/>
          <w:szCs w:val="22"/>
        </w:rPr>
        <w:t>]</w:t>
      </w:r>
      <w:r w:rsidRPr="00A63580">
        <w:rPr>
          <w:rFonts w:ascii="Franklin Gothic Book" w:hAnsi="Franklin Gothic Book" w:cs="Arial"/>
          <w:sz w:val="22"/>
          <w:szCs w:val="22"/>
        </w:rPr>
        <w:fldChar w:fldCharType="end"/>
      </w:r>
      <w:bookmarkEnd w:id="51"/>
      <w:r w:rsidRPr="00A63580">
        <w:rPr>
          <w:rFonts w:ascii="Franklin Gothic Book" w:hAnsi="Franklin Gothic Book" w:cs="Arial"/>
          <w:sz w:val="22"/>
          <w:szCs w:val="22"/>
        </w:rPr>
        <w:t xml:space="preserve">, and is effective </w:t>
      </w:r>
      <w:bookmarkStart w:id="52" w:name="Text52"/>
      <w:r w:rsidRPr="00A63580">
        <w:rPr>
          <w:rFonts w:ascii="Franklin Gothic Book" w:hAnsi="Franklin Gothic Book" w:cs="Arial"/>
          <w:sz w:val="22"/>
          <w:szCs w:val="22"/>
        </w:rPr>
        <w:fldChar w:fldCharType="begin">
          <w:ffData>
            <w:name w:val="Text52"/>
            <w:enabled/>
            <w:calcOnExit w:val="0"/>
            <w:textInput>
              <w:default w:val="(insert start date)"/>
            </w:textInput>
          </w:ffData>
        </w:fldChar>
      </w:r>
      <w:r w:rsidRPr="00A63580">
        <w:rPr>
          <w:rFonts w:ascii="Franklin Gothic Book" w:hAnsi="Franklin Gothic Book" w:cs="Arial"/>
          <w:sz w:val="22"/>
          <w:szCs w:val="22"/>
        </w:rPr>
        <w:instrText xml:space="preserve"> FORMTEXT </w:instrText>
      </w:r>
      <w:r w:rsidR="00560E3E" w:rsidRPr="00A63580">
        <w:rPr>
          <w:rFonts w:ascii="Franklin Gothic Book" w:hAnsi="Franklin Gothic Book" w:cs="Arial"/>
          <w:sz w:val="22"/>
          <w:szCs w:val="22"/>
        </w:rPr>
      </w:r>
      <w:r w:rsidRPr="00A63580">
        <w:rPr>
          <w:rFonts w:ascii="Franklin Gothic Book" w:hAnsi="Franklin Gothic Book" w:cs="Arial"/>
          <w:sz w:val="22"/>
          <w:szCs w:val="22"/>
        </w:rPr>
        <w:fldChar w:fldCharType="separate"/>
      </w:r>
      <w:r w:rsidR="001D5C71" w:rsidRPr="00A63580">
        <w:rPr>
          <w:rFonts w:ascii="Franklin Gothic Book" w:hAnsi="Franklin Gothic Book" w:cs="Arial"/>
          <w:noProof/>
          <w:sz w:val="22"/>
          <w:szCs w:val="22"/>
        </w:rPr>
        <w:t>[</w:t>
      </w:r>
      <w:r w:rsidRPr="00A63580">
        <w:rPr>
          <w:rFonts w:ascii="Franklin Gothic Book" w:hAnsi="Franklin Gothic Book" w:cs="Arial"/>
          <w:noProof/>
          <w:sz w:val="22"/>
          <w:szCs w:val="22"/>
        </w:rPr>
        <w:t>insert start date</w:t>
      </w:r>
      <w:r w:rsidR="001D5C71" w:rsidRPr="00A63580">
        <w:rPr>
          <w:rFonts w:ascii="Franklin Gothic Book" w:hAnsi="Franklin Gothic Book" w:cs="Arial"/>
          <w:noProof/>
          <w:sz w:val="22"/>
          <w:szCs w:val="22"/>
        </w:rPr>
        <w:t>]</w:t>
      </w:r>
      <w:r w:rsidRPr="00A63580">
        <w:rPr>
          <w:rFonts w:ascii="Franklin Gothic Book" w:hAnsi="Franklin Gothic Book" w:cs="Arial"/>
          <w:sz w:val="22"/>
          <w:szCs w:val="22"/>
        </w:rPr>
        <w:fldChar w:fldCharType="end"/>
      </w:r>
      <w:bookmarkEnd w:id="52"/>
      <w:r w:rsidRPr="00A63580">
        <w:rPr>
          <w:rFonts w:ascii="Franklin Gothic Book" w:hAnsi="Franklin Gothic Book" w:cs="Arial"/>
          <w:sz w:val="22"/>
          <w:szCs w:val="22"/>
        </w:rPr>
        <w:t xml:space="preserve">.  This Addendum is incorporated by reference into the following Agreement (s) that are in effect between the parties.  </w:t>
      </w:r>
      <w:bookmarkStart w:id="53" w:name="Text53"/>
      <w:r w:rsidRPr="00A63580">
        <w:rPr>
          <w:rFonts w:ascii="Franklin Gothic Book" w:hAnsi="Franklin Gothic Book" w:cs="Arial"/>
          <w:sz w:val="22"/>
          <w:szCs w:val="22"/>
        </w:rPr>
        <w:fldChar w:fldCharType="begin">
          <w:ffData>
            <w:name w:val="Text53"/>
            <w:enabled/>
            <w:calcOnExit w:val="0"/>
            <w:textInput>
              <w:default w:val="(LIST AGREEMENT(S) THE ADDENDUM APPLIES TO)"/>
            </w:textInput>
          </w:ffData>
        </w:fldChar>
      </w:r>
      <w:r w:rsidRPr="00A63580">
        <w:rPr>
          <w:rFonts w:ascii="Franklin Gothic Book" w:hAnsi="Franklin Gothic Book" w:cs="Arial"/>
          <w:sz w:val="22"/>
          <w:szCs w:val="22"/>
        </w:rPr>
        <w:instrText xml:space="preserve"> FORMTEXT </w:instrText>
      </w:r>
      <w:r w:rsidR="00560E3E" w:rsidRPr="00A63580">
        <w:rPr>
          <w:rFonts w:ascii="Franklin Gothic Book" w:hAnsi="Franklin Gothic Book" w:cs="Arial"/>
          <w:sz w:val="22"/>
          <w:szCs w:val="22"/>
        </w:rPr>
      </w:r>
      <w:r w:rsidRPr="00A63580">
        <w:rPr>
          <w:rFonts w:ascii="Franklin Gothic Book" w:hAnsi="Franklin Gothic Book" w:cs="Arial"/>
          <w:sz w:val="22"/>
          <w:szCs w:val="22"/>
        </w:rPr>
        <w:fldChar w:fldCharType="separate"/>
      </w:r>
      <w:r w:rsidR="001D5C71" w:rsidRPr="00A63580">
        <w:rPr>
          <w:rFonts w:ascii="Franklin Gothic Book" w:hAnsi="Franklin Gothic Book" w:cs="Arial"/>
          <w:noProof/>
          <w:sz w:val="22"/>
          <w:szCs w:val="22"/>
        </w:rPr>
        <w:t>[</w:t>
      </w:r>
      <w:r w:rsidRPr="00A63580">
        <w:rPr>
          <w:rFonts w:ascii="Franklin Gothic Book" w:hAnsi="Franklin Gothic Book" w:cs="Arial"/>
          <w:noProof/>
          <w:sz w:val="22"/>
          <w:szCs w:val="22"/>
        </w:rPr>
        <w:t>LIST AGREEMENT(S) THE ADDENDUM APPLIES TO</w:t>
      </w:r>
      <w:r w:rsidR="001D5C71" w:rsidRPr="00A63580">
        <w:rPr>
          <w:rFonts w:ascii="Franklin Gothic Book" w:hAnsi="Franklin Gothic Book" w:cs="Arial"/>
          <w:noProof/>
          <w:sz w:val="22"/>
          <w:szCs w:val="22"/>
        </w:rPr>
        <w:t>]</w:t>
      </w:r>
      <w:r w:rsidRPr="00A63580">
        <w:rPr>
          <w:rFonts w:ascii="Franklin Gothic Book" w:hAnsi="Franklin Gothic Book" w:cs="Arial"/>
          <w:sz w:val="22"/>
          <w:szCs w:val="22"/>
        </w:rPr>
        <w:fldChar w:fldCharType="end"/>
      </w:r>
      <w:bookmarkEnd w:id="53"/>
      <w:r w:rsidRPr="00A63580">
        <w:rPr>
          <w:rFonts w:ascii="Franklin Gothic Book" w:hAnsi="Franklin Gothic Book" w:cs="Arial"/>
          <w:sz w:val="22"/>
          <w:szCs w:val="22"/>
        </w:rPr>
        <w:t>.</w:t>
      </w:r>
    </w:p>
    <w:p w:rsidR="00D11FF4" w:rsidRPr="00A63580" w:rsidRDefault="00D11FF4" w:rsidP="00D11FF4">
      <w:pPr>
        <w:numPr>
          <w:ilvl w:val="0"/>
          <w:numId w:val="27"/>
        </w:numPr>
        <w:spacing w:before="160"/>
        <w:rPr>
          <w:rFonts w:ascii="Franklin Gothic Book" w:hAnsi="Franklin Gothic Book" w:cs="Arial"/>
          <w:b/>
          <w:bCs/>
          <w:szCs w:val="22"/>
        </w:rPr>
      </w:pPr>
      <w:r w:rsidRPr="00A63580">
        <w:rPr>
          <w:rFonts w:ascii="Franklin Gothic Book" w:hAnsi="Franklin Gothic Book" w:cs="Arial"/>
          <w:b/>
          <w:szCs w:val="22"/>
        </w:rPr>
        <w:t xml:space="preserve">Purpose.  </w:t>
      </w:r>
      <w:r w:rsidRPr="00A63580">
        <w:rPr>
          <w:rFonts w:ascii="Franklin Gothic Book" w:hAnsi="Franklin Gothic Book" w:cs="Arial"/>
          <w:szCs w:val="22"/>
        </w:rPr>
        <w:t xml:space="preserve">The purpose of the Addendum is to ensure that the parties are in compliance with </w:t>
      </w:r>
      <w:smartTag w:uri="urn:schemas-microsoft-com:office:smarttags" w:element="place">
        <w:smartTag w:uri="urn:schemas-microsoft-com:office:smarttags" w:element="PlaceName">
          <w:r w:rsidRPr="00A63580">
            <w:rPr>
              <w:rFonts w:ascii="Franklin Gothic Book" w:hAnsi="Franklin Gothic Book" w:cs="Arial"/>
              <w:szCs w:val="22"/>
            </w:rPr>
            <w:t>Washington</w:t>
          </w:r>
        </w:smartTag>
        <w:r w:rsidRPr="00A63580">
          <w:rPr>
            <w:rFonts w:ascii="Franklin Gothic Book" w:hAnsi="Franklin Gothic Book" w:cs="Arial"/>
            <w:szCs w:val="22"/>
          </w:rPr>
          <w:t xml:space="preserve"> </w:t>
        </w:r>
        <w:smartTag w:uri="urn:schemas-microsoft-com:office:smarttags" w:element="PlaceType">
          <w:r w:rsidRPr="00A63580">
            <w:rPr>
              <w:rFonts w:ascii="Franklin Gothic Book" w:hAnsi="Franklin Gothic Book" w:cs="Arial"/>
              <w:szCs w:val="22"/>
            </w:rPr>
            <w:t>State</w:t>
          </w:r>
        </w:smartTag>
      </w:smartTag>
      <w:r w:rsidRPr="00A63580">
        <w:rPr>
          <w:rFonts w:ascii="Franklin Gothic Book" w:hAnsi="Franklin Gothic Book" w:cs="Arial"/>
          <w:szCs w:val="22"/>
        </w:rPr>
        <w:t xml:space="preserve"> laws and regulations and </w:t>
      </w:r>
      <w:r w:rsidR="001A286C" w:rsidRPr="00A63580">
        <w:rPr>
          <w:rFonts w:ascii="Franklin Gothic Book" w:hAnsi="Franklin Gothic Book" w:cs="Arial"/>
          <w:szCs w:val="22"/>
        </w:rPr>
        <w:t>f</w:t>
      </w:r>
      <w:r w:rsidRPr="00A63580">
        <w:rPr>
          <w:rFonts w:ascii="Franklin Gothic Book" w:hAnsi="Franklin Gothic Book" w:cs="Arial"/>
          <w:szCs w:val="22"/>
        </w:rPr>
        <w:t xml:space="preserve">ederal laws and regulations (hereinafter collectively referred to as “state and federal law”).  In the event of a conflict between any of the Agreement(s) to which this Addendum applies, the language and intent of this Addendum controls the interpretation between the parties.  </w:t>
      </w:r>
    </w:p>
    <w:p w:rsidR="00D11FF4" w:rsidRPr="00A63580" w:rsidRDefault="00D11FF4" w:rsidP="00D11FF4">
      <w:pPr>
        <w:numPr>
          <w:ilvl w:val="0"/>
          <w:numId w:val="27"/>
        </w:numPr>
        <w:spacing w:before="160"/>
        <w:rPr>
          <w:rFonts w:ascii="Franklin Gothic Book" w:hAnsi="Franklin Gothic Book" w:cs="Arial"/>
          <w:b/>
          <w:bCs/>
          <w:szCs w:val="22"/>
        </w:rPr>
      </w:pPr>
      <w:r w:rsidRPr="00A63580">
        <w:rPr>
          <w:rFonts w:ascii="Franklin Gothic Book" w:hAnsi="Franklin Gothic Book" w:cs="Arial"/>
          <w:b/>
          <w:szCs w:val="22"/>
        </w:rPr>
        <w:t xml:space="preserve">Identity of the Parties.  </w:t>
      </w:r>
      <w:bookmarkStart w:id="54" w:name="Text54"/>
      <w:r w:rsidR="001A286C" w:rsidRPr="00A63580">
        <w:rPr>
          <w:rFonts w:ascii="Franklin Gothic Book" w:hAnsi="Franklin Gothic Book" w:cs="Arial"/>
          <w:szCs w:val="22"/>
        </w:rPr>
        <w:fldChar w:fldCharType="begin">
          <w:ffData>
            <w:name w:val="Text54"/>
            <w:enabled/>
            <w:calcOnExit w:val="0"/>
            <w:textInput>
              <w:default w:val="(Insert Agency Name)"/>
            </w:textInput>
          </w:ffData>
        </w:fldChar>
      </w:r>
      <w:r w:rsidR="001A286C" w:rsidRPr="00A63580">
        <w:rPr>
          <w:rFonts w:ascii="Franklin Gothic Book" w:hAnsi="Franklin Gothic Book" w:cs="Arial"/>
          <w:szCs w:val="22"/>
        </w:rPr>
        <w:instrText xml:space="preserve"> FORMTEXT </w:instrText>
      </w:r>
      <w:r w:rsidR="00560E3E" w:rsidRPr="00A63580">
        <w:rPr>
          <w:rFonts w:ascii="Franklin Gothic Book" w:hAnsi="Franklin Gothic Book" w:cs="Arial"/>
          <w:szCs w:val="22"/>
        </w:rPr>
      </w:r>
      <w:r w:rsidR="001A286C" w:rsidRPr="00A63580">
        <w:rPr>
          <w:rFonts w:ascii="Franklin Gothic Book" w:hAnsi="Franklin Gothic Book" w:cs="Arial"/>
          <w:szCs w:val="22"/>
        </w:rPr>
        <w:fldChar w:fldCharType="separate"/>
      </w:r>
      <w:r w:rsidR="001D5C71" w:rsidRPr="00A63580">
        <w:rPr>
          <w:rFonts w:ascii="Franklin Gothic Book" w:hAnsi="Franklin Gothic Book" w:cs="Arial"/>
          <w:noProof/>
          <w:szCs w:val="22"/>
        </w:rPr>
        <w:t>[</w:t>
      </w:r>
      <w:r w:rsidR="001A286C" w:rsidRPr="00A63580">
        <w:rPr>
          <w:rFonts w:ascii="Franklin Gothic Book" w:hAnsi="Franklin Gothic Book" w:cs="Arial"/>
          <w:noProof/>
          <w:szCs w:val="22"/>
        </w:rPr>
        <w:t>Insert Agency Name</w:t>
      </w:r>
      <w:r w:rsidR="001D5C71" w:rsidRPr="00A63580">
        <w:rPr>
          <w:rFonts w:ascii="Franklin Gothic Book" w:hAnsi="Franklin Gothic Book" w:cs="Arial"/>
          <w:noProof/>
          <w:szCs w:val="22"/>
        </w:rPr>
        <w:t>]</w:t>
      </w:r>
      <w:r w:rsidR="001A286C" w:rsidRPr="00A63580">
        <w:rPr>
          <w:rFonts w:ascii="Franklin Gothic Book" w:hAnsi="Franklin Gothic Book" w:cs="Arial"/>
          <w:szCs w:val="22"/>
        </w:rPr>
        <w:fldChar w:fldCharType="end"/>
      </w:r>
      <w:bookmarkEnd w:id="54"/>
      <w:r w:rsidR="001A286C" w:rsidRPr="00A63580">
        <w:rPr>
          <w:rFonts w:ascii="Franklin Gothic Book" w:hAnsi="Franklin Gothic Book" w:cs="Arial"/>
          <w:szCs w:val="22"/>
        </w:rPr>
        <w:t xml:space="preserve"> </w:t>
      </w:r>
      <w:r w:rsidRPr="00A63580">
        <w:rPr>
          <w:rFonts w:ascii="Franklin Gothic Book" w:hAnsi="Franklin Gothic Book" w:cs="Arial"/>
          <w:szCs w:val="22"/>
        </w:rPr>
        <w:t>is a covered entity for purposes of this Addendum, as defined at 45 CFR Section 160.103.</w:t>
      </w:r>
      <w:r w:rsidR="001A286C" w:rsidRPr="00A63580">
        <w:rPr>
          <w:rFonts w:ascii="Franklin Gothic Book" w:hAnsi="Franklin Gothic Book" w:cs="Arial"/>
          <w:szCs w:val="22"/>
        </w:rPr>
        <w:t xml:space="preserve">  </w:t>
      </w:r>
      <w:bookmarkStart w:id="55" w:name="Text55"/>
      <w:r w:rsidR="001A286C" w:rsidRPr="00A63580">
        <w:rPr>
          <w:rFonts w:ascii="Franklin Gothic Book" w:hAnsi="Franklin Gothic Book" w:cs="Arial"/>
          <w:szCs w:val="22"/>
        </w:rPr>
        <w:fldChar w:fldCharType="begin">
          <w:ffData>
            <w:name w:val="Text55"/>
            <w:enabled/>
            <w:calcOnExit w:val="0"/>
            <w:textInput>
              <w:default w:val="(Insert Name)"/>
            </w:textInput>
          </w:ffData>
        </w:fldChar>
      </w:r>
      <w:r w:rsidR="001A286C" w:rsidRPr="00A63580">
        <w:rPr>
          <w:rFonts w:ascii="Franklin Gothic Book" w:hAnsi="Franklin Gothic Book" w:cs="Arial"/>
          <w:szCs w:val="22"/>
        </w:rPr>
        <w:instrText xml:space="preserve"> FORMTEXT </w:instrText>
      </w:r>
      <w:r w:rsidR="00560E3E" w:rsidRPr="00A63580">
        <w:rPr>
          <w:rFonts w:ascii="Franklin Gothic Book" w:hAnsi="Franklin Gothic Book" w:cs="Arial"/>
          <w:szCs w:val="22"/>
        </w:rPr>
      </w:r>
      <w:r w:rsidR="001A286C" w:rsidRPr="00A63580">
        <w:rPr>
          <w:rFonts w:ascii="Franklin Gothic Book" w:hAnsi="Franklin Gothic Book" w:cs="Arial"/>
          <w:szCs w:val="22"/>
        </w:rPr>
        <w:fldChar w:fldCharType="separate"/>
      </w:r>
      <w:r w:rsidR="001D5C71" w:rsidRPr="00A63580">
        <w:rPr>
          <w:rFonts w:ascii="Franklin Gothic Book" w:hAnsi="Franklin Gothic Book" w:cs="Arial"/>
          <w:noProof/>
          <w:szCs w:val="22"/>
        </w:rPr>
        <w:t>[</w:t>
      </w:r>
      <w:r w:rsidR="001A286C" w:rsidRPr="00A63580">
        <w:rPr>
          <w:rFonts w:ascii="Franklin Gothic Book" w:hAnsi="Franklin Gothic Book" w:cs="Arial"/>
          <w:noProof/>
          <w:szCs w:val="22"/>
        </w:rPr>
        <w:t>Insert Name</w:t>
      </w:r>
      <w:r w:rsidR="001D5C71" w:rsidRPr="00A63580">
        <w:rPr>
          <w:rFonts w:ascii="Franklin Gothic Book" w:hAnsi="Franklin Gothic Book" w:cs="Arial"/>
          <w:noProof/>
          <w:szCs w:val="22"/>
        </w:rPr>
        <w:t>]</w:t>
      </w:r>
      <w:r w:rsidR="001A286C" w:rsidRPr="00A63580">
        <w:rPr>
          <w:rFonts w:ascii="Franklin Gothic Book" w:hAnsi="Franklin Gothic Book" w:cs="Arial"/>
          <w:szCs w:val="22"/>
        </w:rPr>
        <w:fldChar w:fldCharType="end"/>
      </w:r>
      <w:bookmarkEnd w:id="55"/>
      <w:r w:rsidR="001A286C" w:rsidRPr="00A63580">
        <w:rPr>
          <w:rFonts w:ascii="Franklin Gothic Book" w:hAnsi="Franklin Gothic Book" w:cs="Arial"/>
          <w:szCs w:val="22"/>
        </w:rPr>
        <w:t xml:space="preserve"> </w:t>
      </w:r>
      <w:r w:rsidRPr="00A63580">
        <w:rPr>
          <w:rFonts w:ascii="Franklin Gothic Book" w:hAnsi="Franklin Gothic Book" w:cs="Arial"/>
          <w:szCs w:val="22"/>
        </w:rPr>
        <w:t xml:space="preserve">is a business associate for purposes of this Addendum, as defined at 45 CFR Section 160.103.  Covered Entity and Business Associate agree to comply with this Addendum, state and federal law. </w:t>
      </w:r>
    </w:p>
    <w:p w:rsidR="00D11FF4" w:rsidRPr="00A63580" w:rsidRDefault="00D11FF4" w:rsidP="00D11FF4">
      <w:pPr>
        <w:numPr>
          <w:ilvl w:val="0"/>
          <w:numId w:val="27"/>
        </w:numPr>
        <w:spacing w:before="160"/>
        <w:rPr>
          <w:rFonts w:ascii="Franklin Gothic Book" w:hAnsi="Franklin Gothic Book" w:cs="Arial"/>
          <w:b/>
          <w:bCs/>
          <w:szCs w:val="22"/>
        </w:rPr>
      </w:pPr>
      <w:r w:rsidRPr="00A63580">
        <w:rPr>
          <w:rFonts w:ascii="Franklin Gothic Book" w:hAnsi="Franklin Gothic Book" w:cs="Arial"/>
          <w:b/>
          <w:szCs w:val="22"/>
        </w:rPr>
        <w:t xml:space="preserve">Scope of the Business Associate Relationship.  </w:t>
      </w:r>
      <w:r w:rsidRPr="00A63580">
        <w:rPr>
          <w:rFonts w:ascii="Franklin Gothic Book" w:hAnsi="Franklin Gothic Book" w:cs="Arial"/>
          <w:szCs w:val="22"/>
        </w:rPr>
        <w:t xml:space="preserve">The parties have a business associate relationship because the Business Associate performs or assists in the performance of an activity on behalf of the covered entity that involves the use or disclosure of protected health information (PHI).  </w:t>
      </w:r>
    </w:p>
    <w:p w:rsidR="00D11FF4" w:rsidRPr="00A63580" w:rsidRDefault="00D11FF4" w:rsidP="00D11FF4">
      <w:pPr>
        <w:pStyle w:val="BodyText"/>
        <w:tabs>
          <w:tab w:val="clear" w:pos="-1440"/>
          <w:tab w:val="clear" w:pos="-720"/>
          <w:tab w:val="clear" w:pos="0"/>
          <w:tab w:val="clear" w:pos="720"/>
          <w:tab w:val="clear" w:pos="1608"/>
          <w:tab w:val="clear" w:pos="2160"/>
        </w:tabs>
        <w:spacing w:before="160"/>
        <w:jc w:val="left"/>
        <w:rPr>
          <w:rFonts w:ascii="Franklin Gothic Book" w:hAnsi="Franklin Gothic Book" w:cs="Arial"/>
          <w:sz w:val="22"/>
          <w:szCs w:val="22"/>
        </w:rPr>
      </w:pPr>
      <w:r w:rsidRPr="00A63580">
        <w:rPr>
          <w:rFonts w:ascii="Franklin Gothic Book" w:hAnsi="Franklin Gothic Book" w:cs="Arial"/>
          <w:sz w:val="22"/>
          <w:szCs w:val="22"/>
        </w:rPr>
        <w:t xml:space="preserve">PHI is defined at 45 CFR 164.501, and means individually identifiable health information that is transmitted by electronic media, maintained in any medium constituting electronic media or transmitted or maintained in any other form or medium.  Protected health information does not include education records covered by the Family Educational Right and Privacy Act, as amended, 20 USCA 1232g(a)(4)(B)(iv).  </w:t>
      </w:r>
    </w:p>
    <w:p w:rsidR="00D11FF4" w:rsidRPr="00A63580" w:rsidRDefault="00D11FF4" w:rsidP="00D11FF4">
      <w:pPr>
        <w:pStyle w:val="BodyText"/>
        <w:tabs>
          <w:tab w:val="clear" w:pos="-1440"/>
          <w:tab w:val="clear" w:pos="-720"/>
          <w:tab w:val="clear" w:pos="0"/>
          <w:tab w:val="clear" w:pos="720"/>
          <w:tab w:val="clear" w:pos="1608"/>
          <w:tab w:val="clear" w:pos="2160"/>
        </w:tabs>
        <w:spacing w:before="160"/>
        <w:jc w:val="left"/>
        <w:rPr>
          <w:rFonts w:ascii="Franklin Gothic Book" w:hAnsi="Franklin Gothic Book" w:cs="Arial"/>
          <w:sz w:val="22"/>
          <w:szCs w:val="22"/>
        </w:rPr>
      </w:pPr>
      <w:r w:rsidRPr="00A63580">
        <w:rPr>
          <w:rFonts w:ascii="Franklin Gothic Book" w:hAnsi="Franklin Gothic Book" w:cs="Arial"/>
          <w:sz w:val="22"/>
          <w:szCs w:val="22"/>
        </w:rPr>
        <w:t>Individually identifiable health information is defined at 45 CFR 160.103.  Individually identifiable health information includes demographic information collected from an individual, and is information created or received by a health care provider, health plan, employer or health care clearinghouse related to the past, present or future physical or mental health or condition of an individual that identifies the individual or regarding which information there is a reasonable basis to believe that the information can be used to identify the individual.</w:t>
      </w:r>
    </w:p>
    <w:p w:rsidR="00D11FF4" w:rsidRPr="00A63580" w:rsidRDefault="00D11FF4" w:rsidP="00D11FF4">
      <w:pPr>
        <w:pStyle w:val="BodyText"/>
        <w:tabs>
          <w:tab w:val="clear" w:pos="-1440"/>
          <w:tab w:val="clear" w:pos="-720"/>
          <w:tab w:val="clear" w:pos="0"/>
          <w:tab w:val="clear" w:pos="720"/>
          <w:tab w:val="clear" w:pos="1608"/>
          <w:tab w:val="clear" w:pos="2160"/>
        </w:tabs>
        <w:jc w:val="left"/>
        <w:rPr>
          <w:rFonts w:ascii="Franklin Gothic Book" w:hAnsi="Franklin Gothic Book" w:cs="Arial"/>
          <w:sz w:val="22"/>
          <w:szCs w:val="22"/>
        </w:rPr>
      </w:pPr>
    </w:p>
    <w:p w:rsidR="00D11FF4" w:rsidRPr="00A63580" w:rsidRDefault="00D11FF4" w:rsidP="00D11FF4">
      <w:pPr>
        <w:pStyle w:val="BodyText"/>
        <w:tabs>
          <w:tab w:val="clear" w:pos="-1440"/>
          <w:tab w:val="clear" w:pos="-720"/>
          <w:tab w:val="clear" w:pos="0"/>
          <w:tab w:val="clear" w:pos="720"/>
          <w:tab w:val="clear" w:pos="1608"/>
          <w:tab w:val="clear" w:pos="2160"/>
        </w:tabs>
        <w:jc w:val="left"/>
        <w:rPr>
          <w:rFonts w:ascii="Franklin Gothic Book" w:hAnsi="Franklin Gothic Book" w:cs="Arial"/>
          <w:sz w:val="22"/>
          <w:szCs w:val="22"/>
        </w:rPr>
      </w:pPr>
      <w:r w:rsidRPr="00A63580">
        <w:rPr>
          <w:rFonts w:ascii="Franklin Gothic Book" w:hAnsi="Franklin Gothic Book" w:cs="Arial"/>
          <w:sz w:val="22"/>
          <w:szCs w:val="22"/>
        </w:rPr>
        <w:t>The activity(ies) the Business Associate is performing or assisting in the performance consists of the following:  (CHECK ALL THAT APPLY)</w:t>
      </w:r>
    </w:p>
    <w:p w:rsidR="00D11FF4" w:rsidRPr="00A63580" w:rsidRDefault="00D11FF4" w:rsidP="00D11FF4">
      <w:pPr>
        <w:pStyle w:val="BodyText"/>
        <w:tabs>
          <w:tab w:val="clear" w:pos="-1440"/>
          <w:tab w:val="clear" w:pos="-720"/>
          <w:tab w:val="clear" w:pos="0"/>
          <w:tab w:val="clear" w:pos="720"/>
          <w:tab w:val="clear" w:pos="1608"/>
          <w:tab w:val="clear" w:pos="2160"/>
        </w:tabs>
        <w:jc w:val="left"/>
        <w:rPr>
          <w:rFonts w:ascii="Franklin Gothic Book" w:hAnsi="Franklin Gothic Book" w:cs="Arial"/>
          <w:sz w:val="22"/>
          <w:szCs w:val="22"/>
        </w:rPr>
      </w:pPr>
    </w:p>
    <w:tbl>
      <w:tblPr>
        <w:tblW w:w="9720" w:type="dxa"/>
        <w:tblInd w:w="-252" w:type="dxa"/>
        <w:tblLook w:val="0000" w:firstRow="0" w:lastRow="0" w:firstColumn="0" w:lastColumn="0" w:noHBand="0" w:noVBand="0"/>
      </w:tblPr>
      <w:tblGrid>
        <w:gridCol w:w="3600"/>
        <w:gridCol w:w="3060"/>
        <w:gridCol w:w="3060"/>
      </w:tblGrid>
      <w:tr w:rsidR="00D11FF4" w:rsidRPr="00F4170E" w:rsidTr="00F4170E">
        <w:tblPrEx>
          <w:tblCellMar>
            <w:top w:w="0" w:type="dxa"/>
            <w:bottom w:w="0" w:type="dxa"/>
          </w:tblCellMar>
        </w:tblPrEx>
        <w:tc>
          <w:tcPr>
            <w:tcW w:w="3600" w:type="dxa"/>
          </w:tcPr>
          <w:p w:rsidR="00D11FF4" w:rsidRPr="00F4170E" w:rsidRDefault="00D11FF4" w:rsidP="00F4170E">
            <w:pPr>
              <w:numPr>
                <w:ilvl w:val="0"/>
                <w:numId w:val="26"/>
              </w:numPr>
              <w:spacing w:before="80"/>
              <w:rPr>
                <w:rFonts w:ascii="Franklin Gothic Book" w:hAnsi="Franklin Gothic Book" w:cs="Arial"/>
                <w:sz w:val="20"/>
                <w:szCs w:val="20"/>
              </w:rPr>
            </w:pPr>
            <w:r w:rsidRPr="00F4170E">
              <w:rPr>
                <w:rFonts w:ascii="Franklin Gothic Book" w:hAnsi="Franklin Gothic Book" w:cs="Arial"/>
                <w:sz w:val="20"/>
                <w:szCs w:val="20"/>
              </w:rPr>
              <w:t>Claims Processing or Administration</w:t>
            </w:r>
          </w:p>
          <w:p w:rsidR="00D11FF4" w:rsidRPr="00F4170E" w:rsidRDefault="00D11FF4" w:rsidP="00F4170E">
            <w:pPr>
              <w:numPr>
                <w:ilvl w:val="0"/>
                <w:numId w:val="26"/>
              </w:numPr>
              <w:spacing w:before="80"/>
              <w:rPr>
                <w:rFonts w:ascii="Franklin Gothic Book" w:hAnsi="Franklin Gothic Book" w:cs="Arial"/>
                <w:sz w:val="20"/>
                <w:szCs w:val="20"/>
              </w:rPr>
            </w:pPr>
            <w:r w:rsidRPr="00F4170E">
              <w:rPr>
                <w:rFonts w:ascii="Franklin Gothic Book" w:hAnsi="Franklin Gothic Book" w:cs="Arial"/>
                <w:sz w:val="20"/>
                <w:szCs w:val="20"/>
              </w:rPr>
              <w:t xml:space="preserve">Data Analysis, Processing or Administration </w:t>
            </w:r>
          </w:p>
          <w:p w:rsidR="00D11FF4" w:rsidRPr="00F4170E" w:rsidRDefault="00D11FF4" w:rsidP="00F4170E">
            <w:pPr>
              <w:numPr>
                <w:ilvl w:val="0"/>
                <w:numId w:val="26"/>
              </w:numPr>
              <w:spacing w:before="80"/>
              <w:rPr>
                <w:rFonts w:ascii="Franklin Gothic Book" w:hAnsi="Franklin Gothic Book" w:cs="Arial"/>
                <w:sz w:val="20"/>
                <w:szCs w:val="20"/>
              </w:rPr>
            </w:pPr>
            <w:r w:rsidRPr="00F4170E">
              <w:rPr>
                <w:rFonts w:ascii="Franklin Gothic Book" w:hAnsi="Franklin Gothic Book" w:cs="Arial"/>
                <w:sz w:val="20"/>
                <w:szCs w:val="20"/>
              </w:rPr>
              <w:t xml:space="preserve">Utilization Review </w:t>
            </w:r>
          </w:p>
          <w:p w:rsidR="00D11FF4" w:rsidRPr="00F4170E" w:rsidRDefault="00D11FF4" w:rsidP="00F4170E">
            <w:pPr>
              <w:numPr>
                <w:ilvl w:val="0"/>
                <w:numId w:val="26"/>
              </w:numPr>
              <w:spacing w:before="80"/>
              <w:rPr>
                <w:rFonts w:ascii="Franklin Gothic Book" w:hAnsi="Franklin Gothic Book" w:cs="Arial"/>
                <w:sz w:val="20"/>
                <w:szCs w:val="20"/>
              </w:rPr>
            </w:pPr>
            <w:r w:rsidRPr="00F4170E">
              <w:rPr>
                <w:rFonts w:ascii="Franklin Gothic Book" w:hAnsi="Franklin Gothic Book" w:cs="Arial"/>
                <w:sz w:val="20"/>
                <w:szCs w:val="20"/>
              </w:rPr>
              <w:t xml:space="preserve">Quality Assurance </w:t>
            </w:r>
          </w:p>
          <w:p w:rsidR="00D11FF4" w:rsidRPr="00F4170E" w:rsidRDefault="00D11FF4" w:rsidP="00F4170E">
            <w:pPr>
              <w:numPr>
                <w:ilvl w:val="0"/>
                <w:numId w:val="26"/>
              </w:numPr>
              <w:spacing w:before="80"/>
              <w:rPr>
                <w:rFonts w:ascii="Franklin Gothic Book" w:hAnsi="Franklin Gothic Book" w:cs="Arial"/>
                <w:sz w:val="20"/>
                <w:szCs w:val="20"/>
              </w:rPr>
            </w:pPr>
            <w:r w:rsidRPr="00F4170E">
              <w:rPr>
                <w:rFonts w:ascii="Franklin Gothic Book" w:hAnsi="Franklin Gothic Book" w:cs="Arial"/>
                <w:sz w:val="20"/>
                <w:szCs w:val="20"/>
              </w:rPr>
              <w:t xml:space="preserve">Billing </w:t>
            </w:r>
          </w:p>
          <w:p w:rsidR="00D11FF4" w:rsidRPr="00F4170E" w:rsidRDefault="00D11FF4" w:rsidP="00F4170E">
            <w:pPr>
              <w:numPr>
                <w:ilvl w:val="0"/>
                <w:numId w:val="26"/>
              </w:numPr>
              <w:spacing w:before="80"/>
              <w:rPr>
                <w:rFonts w:ascii="Franklin Gothic Book" w:hAnsi="Franklin Gothic Book" w:cs="Arial"/>
                <w:sz w:val="20"/>
                <w:szCs w:val="20"/>
              </w:rPr>
            </w:pPr>
            <w:r w:rsidRPr="00F4170E">
              <w:rPr>
                <w:rFonts w:ascii="Franklin Gothic Book" w:hAnsi="Franklin Gothic Book"/>
                <w:sz w:val="20"/>
                <w:szCs w:val="20"/>
              </w:rPr>
              <w:t xml:space="preserve">Benefit Management </w:t>
            </w:r>
          </w:p>
        </w:tc>
        <w:tc>
          <w:tcPr>
            <w:tcW w:w="3060" w:type="dxa"/>
          </w:tcPr>
          <w:p w:rsidR="00D11FF4" w:rsidRPr="00F4170E" w:rsidRDefault="00D11FF4" w:rsidP="00F4170E">
            <w:pPr>
              <w:numPr>
                <w:ilvl w:val="0"/>
                <w:numId w:val="26"/>
              </w:numPr>
              <w:spacing w:before="80"/>
              <w:rPr>
                <w:rFonts w:ascii="Franklin Gothic Book" w:hAnsi="Franklin Gothic Book" w:cs="Arial"/>
                <w:sz w:val="20"/>
                <w:szCs w:val="20"/>
              </w:rPr>
            </w:pPr>
            <w:r w:rsidRPr="00F4170E">
              <w:rPr>
                <w:rFonts w:ascii="Franklin Gothic Book" w:hAnsi="Franklin Gothic Book" w:cs="Arial"/>
                <w:sz w:val="20"/>
                <w:szCs w:val="20"/>
              </w:rPr>
              <w:t>Practice Management</w:t>
            </w:r>
          </w:p>
          <w:p w:rsidR="00D11FF4" w:rsidRPr="00F4170E" w:rsidRDefault="00D11FF4" w:rsidP="00F4170E">
            <w:pPr>
              <w:numPr>
                <w:ilvl w:val="0"/>
                <w:numId w:val="26"/>
              </w:numPr>
              <w:spacing w:before="80"/>
              <w:rPr>
                <w:rFonts w:ascii="Franklin Gothic Book" w:hAnsi="Franklin Gothic Book" w:cs="Arial"/>
                <w:sz w:val="20"/>
                <w:szCs w:val="20"/>
              </w:rPr>
            </w:pPr>
            <w:r w:rsidRPr="00F4170E">
              <w:rPr>
                <w:rFonts w:ascii="Franklin Gothic Book" w:hAnsi="Franklin Gothic Book" w:cs="Arial"/>
                <w:sz w:val="20"/>
                <w:szCs w:val="20"/>
              </w:rPr>
              <w:t xml:space="preserve">Repricing </w:t>
            </w:r>
          </w:p>
          <w:p w:rsidR="00D11FF4" w:rsidRPr="00F4170E" w:rsidRDefault="00D11FF4" w:rsidP="00F4170E">
            <w:pPr>
              <w:numPr>
                <w:ilvl w:val="0"/>
                <w:numId w:val="26"/>
              </w:numPr>
              <w:spacing w:before="80"/>
              <w:rPr>
                <w:rFonts w:ascii="Franklin Gothic Book" w:hAnsi="Franklin Gothic Book" w:cs="Arial"/>
                <w:sz w:val="20"/>
                <w:szCs w:val="20"/>
              </w:rPr>
            </w:pPr>
            <w:r w:rsidRPr="00F4170E">
              <w:rPr>
                <w:rFonts w:ascii="Franklin Gothic Book" w:hAnsi="Franklin Gothic Book" w:cs="Arial"/>
                <w:sz w:val="20"/>
                <w:szCs w:val="20"/>
              </w:rPr>
              <w:t xml:space="preserve">Legal Services </w:t>
            </w:r>
          </w:p>
          <w:p w:rsidR="00D11FF4" w:rsidRPr="00F4170E" w:rsidRDefault="00D11FF4" w:rsidP="00F4170E">
            <w:pPr>
              <w:numPr>
                <w:ilvl w:val="0"/>
                <w:numId w:val="26"/>
              </w:numPr>
              <w:spacing w:before="80"/>
              <w:rPr>
                <w:rFonts w:ascii="Franklin Gothic Book" w:hAnsi="Franklin Gothic Book" w:cs="Arial"/>
                <w:sz w:val="20"/>
                <w:szCs w:val="20"/>
              </w:rPr>
            </w:pPr>
            <w:r w:rsidRPr="00F4170E">
              <w:rPr>
                <w:rFonts w:ascii="Franklin Gothic Book" w:hAnsi="Franklin Gothic Book" w:cs="Arial"/>
                <w:sz w:val="20"/>
                <w:szCs w:val="20"/>
              </w:rPr>
              <w:t xml:space="preserve">Actuarial Services </w:t>
            </w:r>
          </w:p>
          <w:p w:rsidR="00D11FF4" w:rsidRPr="00F4170E" w:rsidRDefault="00D11FF4" w:rsidP="00F4170E">
            <w:pPr>
              <w:numPr>
                <w:ilvl w:val="0"/>
                <w:numId w:val="26"/>
              </w:numPr>
              <w:spacing w:before="80"/>
              <w:rPr>
                <w:rFonts w:ascii="Franklin Gothic Book" w:hAnsi="Franklin Gothic Book" w:cs="Arial"/>
                <w:sz w:val="20"/>
                <w:szCs w:val="20"/>
              </w:rPr>
            </w:pPr>
            <w:r w:rsidRPr="00F4170E">
              <w:rPr>
                <w:rFonts w:ascii="Franklin Gothic Book" w:hAnsi="Franklin Gothic Book" w:cs="Arial"/>
                <w:sz w:val="20"/>
                <w:szCs w:val="20"/>
              </w:rPr>
              <w:t xml:space="preserve">Accounting Services </w:t>
            </w:r>
          </w:p>
          <w:p w:rsidR="00D11FF4" w:rsidRPr="00F4170E" w:rsidRDefault="00D11FF4" w:rsidP="00F4170E">
            <w:pPr>
              <w:numPr>
                <w:ilvl w:val="0"/>
                <w:numId w:val="26"/>
              </w:numPr>
              <w:spacing w:before="80"/>
              <w:rPr>
                <w:rFonts w:ascii="Franklin Gothic Book" w:hAnsi="Franklin Gothic Book" w:cs="Arial"/>
                <w:sz w:val="20"/>
                <w:szCs w:val="20"/>
              </w:rPr>
            </w:pPr>
            <w:r w:rsidRPr="00F4170E">
              <w:rPr>
                <w:rFonts w:ascii="Franklin Gothic Book" w:hAnsi="Franklin Gothic Book" w:cs="Arial"/>
                <w:sz w:val="20"/>
                <w:szCs w:val="20"/>
              </w:rPr>
              <w:t xml:space="preserve">Consulting Services </w:t>
            </w:r>
          </w:p>
          <w:p w:rsidR="00D11FF4" w:rsidRPr="00F4170E" w:rsidRDefault="00D11FF4" w:rsidP="00F4170E">
            <w:pPr>
              <w:numPr>
                <w:ilvl w:val="0"/>
                <w:numId w:val="26"/>
              </w:numPr>
              <w:spacing w:before="80"/>
              <w:rPr>
                <w:rFonts w:ascii="Franklin Gothic Book" w:hAnsi="Franklin Gothic Book" w:cs="Arial"/>
                <w:sz w:val="20"/>
                <w:szCs w:val="20"/>
              </w:rPr>
            </w:pPr>
            <w:r w:rsidRPr="00F4170E">
              <w:rPr>
                <w:rFonts w:ascii="Franklin Gothic Book" w:hAnsi="Franklin Gothic Book"/>
                <w:sz w:val="20"/>
                <w:szCs w:val="20"/>
              </w:rPr>
              <w:t xml:space="preserve">Data Aggregation </w:t>
            </w:r>
          </w:p>
        </w:tc>
        <w:tc>
          <w:tcPr>
            <w:tcW w:w="3060" w:type="dxa"/>
          </w:tcPr>
          <w:p w:rsidR="00D11FF4" w:rsidRPr="00F4170E" w:rsidRDefault="00D11FF4" w:rsidP="00F4170E">
            <w:pPr>
              <w:numPr>
                <w:ilvl w:val="0"/>
                <w:numId w:val="26"/>
              </w:numPr>
              <w:spacing w:before="80"/>
              <w:rPr>
                <w:rFonts w:ascii="Franklin Gothic Book" w:hAnsi="Franklin Gothic Book" w:cs="Arial"/>
                <w:sz w:val="20"/>
                <w:szCs w:val="20"/>
              </w:rPr>
            </w:pPr>
            <w:r w:rsidRPr="00F4170E">
              <w:rPr>
                <w:rFonts w:ascii="Franklin Gothic Book" w:hAnsi="Franklin Gothic Book" w:cs="Arial"/>
                <w:sz w:val="20"/>
                <w:szCs w:val="20"/>
              </w:rPr>
              <w:t xml:space="preserve">Management Services </w:t>
            </w:r>
          </w:p>
          <w:p w:rsidR="00D11FF4" w:rsidRPr="00F4170E" w:rsidRDefault="00D11FF4" w:rsidP="00F4170E">
            <w:pPr>
              <w:numPr>
                <w:ilvl w:val="0"/>
                <w:numId w:val="26"/>
              </w:numPr>
              <w:spacing w:before="80"/>
              <w:rPr>
                <w:rFonts w:ascii="Franklin Gothic Book" w:hAnsi="Franklin Gothic Book" w:cs="Arial"/>
                <w:sz w:val="20"/>
                <w:szCs w:val="20"/>
              </w:rPr>
            </w:pPr>
            <w:r w:rsidRPr="00F4170E">
              <w:rPr>
                <w:rFonts w:ascii="Franklin Gothic Book" w:hAnsi="Franklin Gothic Book" w:cs="Arial"/>
                <w:sz w:val="20"/>
                <w:szCs w:val="20"/>
              </w:rPr>
              <w:t xml:space="preserve">Administrative Services </w:t>
            </w:r>
          </w:p>
          <w:p w:rsidR="00D11FF4" w:rsidRPr="00F4170E" w:rsidRDefault="00D11FF4" w:rsidP="00F4170E">
            <w:pPr>
              <w:numPr>
                <w:ilvl w:val="0"/>
                <w:numId w:val="26"/>
              </w:numPr>
              <w:spacing w:before="80"/>
              <w:rPr>
                <w:rFonts w:ascii="Franklin Gothic Book" w:hAnsi="Franklin Gothic Book" w:cs="Arial"/>
                <w:sz w:val="20"/>
                <w:szCs w:val="20"/>
              </w:rPr>
            </w:pPr>
            <w:r w:rsidRPr="00F4170E">
              <w:rPr>
                <w:rFonts w:ascii="Franklin Gothic Book" w:hAnsi="Franklin Gothic Book" w:cs="Arial"/>
                <w:sz w:val="20"/>
                <w:szCs w:val="20"/>
              </w:rPr>
              <w:t xml:space="preserve">Accreditation </w:t>
            </w:r>
          </w:p>
          <w:p w:rsidR="00D11FF4" w:rsidRPr="00F4170E" w:rsidRDefault="00D11FF4" w:rsidP="00F4170E">
            <w:pPr>
              <w:numPr>
                <w:ilvl w:val="0"/>
                <w:numId w:val="26"/>
              </w:numPr>
              <w:spacing w:before="80"/>
              <w:rPr>
                <w:rFonts w:ascii="Franklin Gothic Book" w:hAnsi="Franklin Gothic Book" w:cs="Arial"/>
                <w:sz w:val="20"/>
                <w:szCs w:val="20"/>
              </w:rPr>
            </w:pPr>
            <w:r w:rsidRPr="00F4170E">
              <w:rPr>
                <w:rFonts w:ascii="Franklin Gothic Book" w:hAnsi="Franklin Gothic Book" w:cs="Arial"/>
                <w:sz w:val="20"/>
                <w:szCs w:val="20"/>
              </w:rPr>
              <w:t xml:space="preserve">Financial Services </w:t>
            </w:r>
          </w:p>
          <w:p w:rsidR="00D11FF4" w:rsidRPr="00F4170E" w:rsidRDefault="00D11FF4" w:rsidP="00F4170E">
            <w:pPr>
              <w:spacing w:before="80"/>
              <w:rPr>
                <w:rFonts w:ascii="Franklin Gothic Book" w:hAnsi="Franklin Gothic Book" w:cs="Arial"/>
                <w:sz w:val="20"/>
                <w:szCs w:val="20"/>
              </w:rPr>
            </w:pPr>
          </w:p>
        </w:tc>
      </w:tr>
      <w:tr w:rsidR="00D11FF4" w:rsidRPr="00F4170E" w:rsidTr="00F4170E">
        <w:tblPrEx>
          <w:tblCellMar>
            <w:top w:w="0" w:type="dxa"/>
            <w:bottom w:w="0" w:type="dxa"/>
          </w:tblCellMar>
        </w:tblPrEx>
        <w:trPr>
          <w:cantSplit/>
        </w:trPr>
        <w:tc>
          <w:tcPr>
            <w:tcW w:w="9720" w:type="dxa"/>
            <w:gridSpan w:val="3"/>
          </w:tcPr>
          <w:p w:rsidR="00D11FF4" w:rsidRPr="00F4170E" w:rsidRDefault="00D11FF4" w:rsidP="00F4170E">
            <w:pPr>
              <w:numPr>
                <w:ilvl w:val="0"/>
                <w:numId w:val="26"/>
              </w:numPr>
              <w:spacing w:before="80"/>
              <w:rPr>
                <w:rFonts w:ascii="Franklin Gothic Book" w:hAnsi="Franklin Gothic Book" w:cs="Arial"/>
                <w:sz w:val="20"/>
                <w:szCs w:val="20"/>
              </w:rPr>
            </w:pPr>
            <w:r w:rsidRPr="00F4170E">
              <w:rPr>
                <w:rFonts w:ascii="Franklin Gothic Book" w:hAnsi="Franklin Gothic Book" w:cs="Arial"/>
                <w:sz w:val="20"/>
                <w:szCs w:val="20"/>
              </w:rPr>
              <w:t xml:space="preserve">Other: </w:t>
            </w:r>
            <w:bookmarkStart w:id="56" w:name="Text56"/>
            <w:r w:rsidR="001A286C" w:rsidRPr="00F4170E">
              <w:rPr>
                <w:rFonts w:ascii="Franklin Gothic Book" w:hAnsi="Franklin Gothic Book" w:cs="Arial"/>
                <w:sz w:val="20"/>
                <w:szCs w:val="20"/>
              </w:rPr>
              <w:fldChar w:fldCharType="begin">
                <w:ffData>
                  <w:name w:val="Text56"/>
                  <w:enabled/>
                  <w:calcOnExit w:val="0"/>
                  <w:textInput>
                    <w:default w:val="[identify specific activity or activities]"/>
                  </w:textInput>
                </w:ffData>
              </w:fldChar>
            </w:r>
            <w:r w:rsidR="001A286C" w:rsidRPr="00F4170E">
              <w:rPr>
                <w:rFonts w:ascii="Franklin Gothic Book" w:hAnsi="Franklin Gothic Book" w:cs="Arial"/>
                <w:sz w:val="20"/>
                <w:szCs w:val="20"/>
              </w:rPr>
              <w:instrText xml:space="preserve"> FORMTEXT </w:instrText>
            </w:r>
            <w:r w:rsidR="00560E3E" w:rsidRPr="00F4170E">
              <w:rPr>
                <w:rFonts w:ascii="Franklin Gothic Book" w:hAnsi="Franklin Gothic Book" w:cs="Arial"/>
                <w:sz w:val="20"/>
                <w:szCs w:val="20"/>
              </w:rPr>
            </w:r>
            <w:r w:rsidR="001A286C" w:rsidRPr="00F4170E">
              <w:rPr>
                <w:rFonts w:ascii="Franklin Gothic Book" w:hAnsi="Franklin Gothic Book" w:cs="Arial"/>
                <w:sz w:val="20"/>
                <w:szCs w:val="20"/>
              </w:rPr>
              <w:fldChar w:fldCharType="separate"/>
            </w:r>
            <w:r w:rsidR="001A286C" w:rsidRPr="00F4170E">
              <w:rPr>
                <w:rFonts w:ascii="Franklin Gothic Book" w:hAnsi="Franklin Gothic Book" w:cs="Arial"/>
                <w:sz w:val="20"/>
                <w:szCs w:val="20"/>
              </w:rPr>
              <w:t>[identify specific activity or activities]</w:t>
            </w:r>
            <w:r w:rsidR="001A286C" w:rsidRPr="00F4170E">
              <w:rPr>
                <w:rFonts w:ascii="Franklin Gothic Book" w:hAnsi="Franklin Gothic Book" w:cs="Arial"/>
                <w:sz w:val="20"/>
                <w:szCs w:val="20"/>
              </w:rPr>
              <w:fldChar w:fldCharType="end"/>
            </w:r>
            <w:bookmarkEnd w:id="56"/>
            <w:r w:rsidR="001A286C" w:rsidRPr="00F4170E">
              <w:rPr>
                <w:rFonts w:ascii="Franklin Gothic Book" w:hAnsi="Franklin Gothic Book" w:cs="Arial"/>
                <w:sz w:val="20"/>
                <w:szCs w:val="20"/>
              </w:rPr>
              <w:t>.</w:t>
            </w:r>
          </w:p>
        </w:tc>
      </w:tr>
    </w:tbl>
    <w:p w:rsidR="00D11FF4" w:rsidRPr="00A63580" w:rsidRDefault="008D170E" w:rsidP="00D11FF4">
      <w:pPr>
        <w:pStyle w:val="BodyText"/>
        <w:tabs>
          <w:tab w:val="clear" w:pos="-1440"/>
          <w:tab w:val="clear" w:pos="-720"/>
          <w:tab w:val="clear" w:pos="0"/>
          <w:tab w:val="clear" w:pos="720"/>
          <w:tab w:val="clear" w:pos="1608"/>
          <w:tab w:val="clear" w:pos="2160"/>
        </w:tabs>
        <w:spacing w:before="240"/>
        <w:jc w:val="left"/>
        <w:rPr>
          <w:rFonts w:ascii="Franklin Gothic Book" w:hAnsi="Franklin Gothic Book" w:cs="Arial"/>
          <w:sz w:val="22"/>
          <w:szCs w:val="22"/>
        </w:rPr>
      </w:pPr>
      <w:r w:rsidRPr="00A63580">
        <w:rPr>
          <w:rFonts w:ascii="Franklin Gothic Book" w:hAnsi="Franklin Gothic Book" w:cs="Arial"/>
          <w:sz w:val="22"/>
          <w:szCs w:val="22"/>
        </w:rPr>
        <w:br w:type="page"/>
      </w:r>
      <w:r w:rsidR="00D11FF4" w:rsidRPr="00A63580">
        <w:rPr>
          <w:rFonts w:ascii="Franklin Gothic Book" w:hAnsi="Franklin Gothic Book" w:cs="Arial"/>
          <w:sz w:val="22"/>
          <w:szCs w:val="22"/>
        </w:rPr>
        <w:lastRenderedPageBreak/>
        <w:t>All activities, which the Business Associate actually performs in relation to this agreement, must be conducted in compliance with the Health Information Portability and Accountability Act (HIPAA), as codified at 42 USCA 1320d-d8, and regulations enacted pursuant to its provisions, even in the event that one of the above-listed activities has not been checked.</w:t>
      </w:r>
    </w:p>
    <w:p w:rsidR="00D11FF4" w:rsidRPr="00A63580" w:rsidRDefault="00D11FF4" w:rsidP="00D11FF4">
      <w:pPr>
        <w:numPr>
          <w:ilvl w:val="0"/>
          <w:numId w:val="27"/>
        </w:numPr>
        <w:spacing w:before="240"/>
        <w:rPr>
          <w:rFonts w:ascii="Franklin Gothic Book" w:hAnsi="Franklin Gothic Book" w:cs="Arial"/>
          <w:b/>
          <w:bCs/>
          <w:szCs w:val="22"/>
        </w:rPr>
      </w:pPr>
      <w:r w:rsidRPr="00A63580">
        <w:rPr>
          <w:rFonts w:ascii="Franklin Gothic Book" w:hAnsi="Franklin Gothic Book" w:cs="Arial"/>
          <w:b/>
          <w:szCs w:val="22"/>
        </w:rPr>
        <w:t xml:space="preserve">Permitted and Required Uses or Disclosures of Protected Health Information.  </w:t>
      </w:r>
      <w:r w:rsidRPr="00A63580">
        <w:rPr>
          <w:rFonts w:ascii="Franklin Gothic Book" w:hAnsi="Franklin Gothic Book" w:cs="Arial"/>
          <w:szCs w:val="22"/>
        </w:rPr>
        <w:t>The Business Associate is limited to the following permitted and required uses or disclosures of the protected health information with which it comes into contact:</w:t>
      </w:r>
    </w:p>
    <w:p w:rsidR="00D11FF4" w:rsidRPr="00A63580" w:rsidRDefault="00D11FF4" w:rsidP="00D11FF4">
      <w:pPr>
        <w:numPr>
          <w:ilvl w:val="1"/>
          <w:numId w:val="27"/>
        </w:numPr>
        <w:tabs>
          <w:tab w:val="clear" w:pos="1080"/>
          <w:tab w:val="num" w:pos="900"/>
        </w:tabs>
        <w:spacing w:before="120"/>
        <w:ind w:left="900"/>
        <w:rPr>
          <w:rFonts w:ascii="Franklin Gothic Book" w:hAnsi="Franklin Gothic Book" w:cs="Arial"/>
          <w:b/>
          <w:bCs/>
          <w:szCs w:val="22"/>
        </w:rPr>
      </w:pPr>
      <w:r w:rsidRPr="00A63580">
        <w:rPr>
          <w:rFonts w:ascii="Franklin Gothic Book" w:hAnsi="Franklin Gothic Book" w:cs="Arial"/>
          <w:b/>
          <w:bCs/>
          <w:szCs w:val="22"/>
        </w:rPr>
        <w:t>Electronic transmission.</w:t>
      </w:r>
      <w:r w:rsidRPr="00A63580">
        <w:rPr>
          <w:rFonts w:ascii="Franklin Gothic Book" w:hAnsi="Franklin Gothic Book" w:cs="Arial"/>
          <w:b/>
          <w:szCs w:val="22"/>
        </w:rPr>
        <w:t xml:space="preserve">  </w:t>
      </w:r>
      <w:r w:rsidRPr="00A63580">
        <w:rPr>
          <w:rFonts w:ascii="Franklin Gothic Book" w:hAnsi="Franklin Gothic Book" w:cs="Arial"/>
          <w:szCs w:val="22"/>
        </w:rPr>
        <w:t xml:space="preserve">If PHI is transmitted between the Business Associate and the Covered Entity or between the Business Associate and other entities, the Business Associate shall implement all appropriate safeguards to prevent the use or disclosure of PHI in violation of state and federal law, including any regulations governing security of electronic data and electronic data interchange. </w:t>
      </w:r>
    </w:p>
    <w:p w:rsidR="00D11FF4" w:rsidRPr="00A63580" w:rsidRDefault="00D11FF4" w:rsidP="00D11FF4">
      <w:pPr>
        <w:numPr>
          <w:ilvl w:val="1"/>
          <w:numId w:val="27"/>
        </w:numPr>
        <w:tabs>
          <w:tab w:val="clear" w:pos="1080"/>
          <w:tab w:val="num" w:pos="900"/>
        </w:tabs>
        <w:spacing w:before="120"/>
        <w:ind w:left="900"/>
        <w:rPr>
          <w:rFonts w:ascii="Franklin Gothic Book" w:hAnsi="Franklin Gothic Book" w:cs="Arial"/>
          <w:b/>
          <w:bCs/>
          <w:szCs w:val="22"/>
        </w:rPr>
      </w:pPr>
      <w:r w:rsidRPr="00A63580">
        <w:rPr>
          <w:rFonts w:ascii="Franklin Gothic Book" w:hAnsi="Franklin Gothic Book" w:cs="Arial"/>
          <w:b/>
          <w:bCs/>
          <w:szCs w:val="22"/>
        </w:rPr>
        <w:t>Use or Disclosure of Protected Health Information</w:t>
      </w:r>
      <w:r w:rsidRPr="00A63580">
        <w:rPr>
          <w:rFonts w:ascii="Franklin Gothic Book" w:hAnsi="Franklin Gothic Book" w:cs="Arial"/>
          <w:b/>
          <w:szCs w:val="22"/>
        </w:rPr>
        <w:t>.</w:t>
      </w:r>
      <w:r w:rsidRPr="00A63580">
        <w:rPr>
          <w:rFonts w:ascii="Franklin Gothic Book" w:hAnsi="Franklin Gothic Book" w:cs="Arial"/>
          <w:szCs w:val="22"/>
        </w:rPr>
        <w:t xml:space="preserve">  The Business Associate’s permitted use or disclosure of PHI shall not be greater than the rights of the Covered Entity to use or disclose such information.  If the Covered Entity has agreed to specific restrictions on the use and disclosure of an individual’s PHI, has agreed to amend an individual’s record or has received a revocation of the authorization for use or disclosure, the Business Associate shall comply with such restriction, amendment or revocation upon request of the Covered Entity. </w:t>
      </w:r>
      <w:r w:rsidRPr="00A63580">
        <w:rPr>
          <w:rFonts w:ascii="Franklin Gothic Book" w:hAnsi="Franklin Gothic Book" w:cs="Arial"/>
          <w:b/>
          <w:bCs/>
          <w:szCs w:val="22"/>
        </w:rPr>
        <w:t xml:space="preserve"> </w:t>
      </w:r>
    </w:p>
    <w:p w:rsidR="00D11FF4" w:rsidRPr="00A63580" w:rsidRDefault="00D11FF4" w:rsidP="00D11FF4">
      <w:pPr>
        <w:pStyle w:val="TOC1"/>
        <w:rPr>
          <w:rFonts w:ascii="Franklin Gothic Book" w:hAnsi="Franklin Gothic Book" w:cs="Arial"/>
          <w:szCs w:val="22"/>
        </w:rPr>
      </w:pPr>
    </w:p>
    <w:p w:rsidR="008D170E" w:rsidRPr="00A63580" w:rsidRDefault="00D11FF4" w:rsidP="00D11FF4">
      <w:pPr>
        <w:ind w:left="540"/>
        <w:rPr>
          <w:rFonts w:ascii="Franklin Gothic Book" w:hAnsi="Franklin Gothic Book" w:cs="Arial"/>
          <w:szCs w:val="22"/>
        </w:rPr>
      </w:pPr>
      <w:r w:rsidRPr="00A63580">
        <w:rPr>
          <w:rFonts w:ascii="Franklin Gothic Book" w:hAnsi="Franklin Gothic Book" w:cs="Arial"/>
          <w:szCs w:val="22"/>
        </w:rPr>
        <w:t xml:space="preserve">For purposes of this Agreement, the term “use” includes the sharing, employment, application, utilization, examination, analysis, canonization or commingling of protected health information with other information.  </w:t>
      </w:r>
    </w:p>
    <w:p w:rsidR="008D170E" w:rsidRPr="00A63580" w:rsidRDefault="008D170E" w:rsidP="00D11FF4">
      <w:pPr>
        <w:ind w:left="540"/>
        <w:rPr>
          <w:rFonts w:ascii="Franklin Gothic Book" w:hAnsi="Franklin Gothic Book" w:cs="Arial"/>
          <w:szCs w:val="22"/>
        </w:rPr>
      </w:pPr>
    </w:p>
    <w:p w:rsidR="00D11FF4" w:rsidRPr="00A63580" w:rsidRDefault="00D11FF4" w:rsidP="00D11FF4">
      <w:pPr>
        <w:ind w:left="540"/>
        <w:rPr>
          <w:rFonts w:ascii="Franklin Gothic Book" w:hAnsi="Franklin Gothic Book" w:cs="Arial"/>
          <w:szCs w:val="22"/>
        </w:rPr>
      </w:pPr>
      <w:r w:rsidRPr="00A63580">
        <w:rPr>
          <w:rFonts w:ascii="Franklin Gothic Book" w:hAnsi="Franklin Gothic Book" w:cs="Arial"/>
          <w:szCs w:val="22"/>
        </w:rPr>
        <w:t xml:space="preserve">“Disclosure” means the release, transfer, provision of access to or divulging in any other manner information outside the entity holding the information.  </w:t>
      </w:r>
    </w:p>
    <w:p w:rsidR="00D11FF4" w:rsidRPr="00A63580" w:rsidRDefault="00D11FF4" w:rsidP="00D11FF4">
      <w:pPr>
        <w:ind w:left="720"/>
        <w:rPr>
          <w:rFonts w:ascii="Franklin Gothic Book" w:hAnsi="Franklin Gothic Book" w:cs="Arial"/>
          <w:szCs w:val="22"/>
        </w:rPr>
      </w:pPr>
    </w:p>
    <w:p w:rsidR="00D11FF4" w:rsidRPr="00A63580" w:rsidRDefault="00D11FF4" w:rsidP="00D11FF4">
      <w:pPr>
        <w:ind w:left="576"/>
        <w:rPr>
          <w:rFonts w:ascii="Franklin Gothic Book" w:hAnsi="Franklin Gothic Book" w:cs="Arial"/>
          <w:szCs w:val="22"/>
        </w:rPr>
      </w:pPr>
      <w:r w:rsidRPr="00A63580">
        <w:rPr>
          <w:rFonts w:ascii="Franklin Gothic Book" w:hAnsi="Franklin Gothic Book" w:cs="Arial"/>
          <w:szCs w:val="22"/>
        </w:rPr>
        <w:t xml:space="preserve">Business Associate shall not use or disclose the PHI received from or created for, the Covered Entity in any manner that would constitute a violation of state or federal law.  The Business Associate may only use or disclose PHI for the purpose of accomplishing services to or on behalf of, the Covered Entity.  Notwithstanding the foregoing, Business Associate may use PHI for the proper management and administration of Business Associate and to carry out its legal responsibilities. </w:t>
      </w:r>
    </w:p>
    <w:p w:rsidR="00D11FF4" w:rsidRPr="00A63580" w:rsidRDefault="00D11FF4" w:rsidP="00D11FF4">
      <w:pPr>
        <w:numPr>
          <w:ilvl w:val="0"/>
          <w:numId w:val="27"/>
        </w:numPr>
        <w:spacing w:before="240"/>
        <w:rPr>
          <w:rFonts w:ascii="Franklin Gothic Book" w:hAnsi="Franklin Gothic Book" w:cs="Arial"/>
          <w:b/>
          <w:szCs w:val="22"/>
        </w:rPr>
      </w:pPr>
      <w:r w:rsidRPr="00A63580">
        <w:rPr>
          <w:rFonts w:ascii="Franklin Gothic Book" w:hAnsi="Franklin Gothic Book" w:cs="Arial"/>
          <w:b/>
          <w:szCs w:val="22"/>
        </w:rPr>
        <w:t>Report of Unauthorized Use or Disclosures of Protected Health Information.</w:t>
      </w:r>
      <w:r w:rsidRPr="00A63580">
        <w:rPr>
          <w:rFonts w:ascii="Franklin Gothic Book" w:hAnsi="Franklin Gothic Book" w:cs="Arial"/>
          <w:bCs/>
          <w:szCs w:val="22"/>
        </w:rPr>
        <w:t xml:space="preserve">  The Business Associate shall report in writing all unauthorized uses or disclosures of PHI to the Covered Entity within five (5) working days of becoming aware of the unauthorized use or disclosure of such information by the Business Associate, its officers, directors, employees, contractors, agents or by a third party.  Business Associate further agrees to mitigate, to the extent practicable, any harmful effect that is foreseeable to the Business Associate of a known use or disclosure of Protected Health Information by Business Associate in violation of this Agreement.</w:t>
      </w:r>
    </w:p>
    <w:p w:rsidR="00D11FF4" w:rsidRPr="00F4170E" w:rsidRDefault="00AF18A2" w:rsidP="00D11FF4">
      <w:pPr>
        <w:numPr>
          <w:ilvl w:val="0"/>
          <w:numId w:val="27"/>
        </w:numPr>
        <w:spacing w:before="240"/>
        <w:rPr>
          <w:rFonts w:ascii="Franklin Gothic Book" w:hAnsi="Franklin Gothic Book" w:cs="Arial"/>
          <w:b/>
          <w:szCs w:val="22"/>
        </w:rPr>
      </w:pPr>
      <w:r>
        <w:rPr>
          <w:rFonts w:ascii="Franklin Gothic Book" w:hAnsi="Franklin Gothic Book" w:cs="Arial"/>
          <w:b/>
          <w:bCs/>
          <w:szCs w:val="22"/>
        </w:rPr>
        <w:br w:type="page"/>
      </w:r>
      <w:r w:rsidR="00D11FF4" w:rsidRPr="00A63580">
        <w:rPr>
          <w:rFonts w:ascii="Franklin Gothic Book" w:hAnsi="Franklin Gothic Book" w:cs="Arial"/>
          <w:b/>
          <w:bCs/>
          <w:szCs w:val="22"/>
        </w:rPr>
        <w:lastRenderedPageBreak/>
        <w:t>Contact Persons for Notice or Other Communications.</w:t>
      </w:r>
      <w:r w:rsidR="00D11FF4" w:rsidRPr="00A63580">
        <w:rPr>
          <w:rFonts w:ascii="Franklin Gothic Book" w:hAnsi="Franklin Gothic Book" w:cs="Arial"/>
          <w:szCs w:val="22"/>
        </w:rPr>
        <w:t xml:space="preserve">  For purposes of notice or other communication, the parties designate the following individuals, to be contacted at the listed address and/or telephone number:</w:t>
      </w:r>
      <w:r w:rsidR="00D11FF4" w:rsidRPr="00F4170E">
        <w:rPr>
          <w:rFonts w:ascii="Franklin Gothic Book" w:hAnsi="Franklin Gothic Book" w:cs="Arial"/>
          <w:b/>
          <w:szCs w:val="22"/>
        </w:rPr>
        <w:t xml:space="preserve"> </w:t>
      </w:r>
    </w:p>
    <w:p w:rsidR="00D11FF4" w:rsidRPr="00A63580" w:rsidRDefault="00D11FF4" w:rsidP="00D11FF4">
      <w:pPr>
        <w:rPr>
          <w:rFonts w:ascii="Franklin Gothic Book" w:hAnsi="Franklin Gothic Book" w:cs="Arial"/>
          <w:szCs w:val="22"/>
        </w:rPr>
      </w:pPr>
    </w:p>
    <w:tbl>
      <w:tblPr>
        <w:tblW w:w="0" w:type="auto"/>
        <w:tblLook w:val="0000" w:firstRow="0" w:lastRow="0" w:firstColumn="0" w:lastColumn="0" w:noHBand="0" w:noVBand="0"/>
      </w:tblPr>
      <w:tblGrid>
        <w:gridCol w:w="4573"/>
        <w:gridCol w:w="235"/>
        <w:gridCol w:w="4192"/>
      </w:tblGrid>
      <w:tr w:rsidR="00D11FF4" w:rsidRPr="00AF18A2" w:rsidTr="00560E3E">
        <w:tblPrEx>
          <w:tblCellMar>
            <w:top w:w="0" w:type="dxa"/>
            <w:bottom w:w="0" w:type="dxa"/>
          </w:tblCellMar>
        </w:tblPrEx>
        <w:tc>
          <w:tcPr>
            <w:tcW w:w="4788" w:type="dxa"/>
          </w:tcPr>
          <w:p w:rsidR="00D11FF4" w:rsidRPr="00AF18A2" w:rsidRDefault="00D11FF4" w:rsidP="00D11FF4">
            <w:pPr>
              <w:pStyle w:val="Footer"/>
              <w:tabs>
                <w:tab w:val="clear" w:pos="4320"/>
                <w:tab w:val="clear" w:pos="8640"/>
              </w:tabs>
              <w:spacing w:before="120"/>
              <w:rPr>
                <w:rFonts w:ascii="Franklin Gothic Medium" w:hAnsi="Franklin Gothic Medium" w:cs="Arial"/>
                <w:sz w:val="20"/>
                <w:szCs w:val="20"/>
              </w:rPr>
            </w:pPr>
            <w:r w:rsidRPr="00AF18A2">
              <w:rPr>
                <w:rFonts w:ascii="Franklin Gothic Medium" w:hAnsi="Franklin Gothic Medium" w:cs="Arial"/>
                <w:sz w:val="20"/>
                <w:szCs w:val="20"/>
              </w:rPr>
              <w:t>COVERED ENTITY:</w:t>
            </w:r>
          </w:p>
        </w:tc>
        <w:tc>
          <w:tcPr>
            <w:tcW w:w="236" w:type="dxa"/>
          </w:tcPr>
          <w:p w:rsidR="00D11FF4" w:rsidRPr="00AF18A2" w:rsidRDefault="00D11FF4" w:rsidP="00D11FF4">
            <w:pPr>
              <w:spacing w:before="120"/>
              <w:rPr>
                <w:rFonts w:ascii="Franklin Gothic Medium" w:hAnsi="Franklin Gothic Medium" w:cs="Arial"/>
                <w:sz w:val="20"/>
                <w:szCs w:val="20"/>
              </w:rPr>
            </w:pPr>
          </w:p>
        </w:tc>
        <w:tc>
          <w:tcPr>
            <w:tcW w:w="4372" w:type="dxa"/>
          </w:tcPr>
          <w:p w:rsidR="00D11FF4" w:rsidRPr="00AF18A2" w:rsidRDefault="00D11FF4" w:rsidP="00D11FF4">
            <w:pPr>
              <w:spacing w:before="120"/>
              <w:rPr>
                <w:rFonts w:ascii="Franklin Gothic Medium" w:hAnsi="Franklin Gothic Medium" w:cs="Arial"/>
                <w:sz w:val="20"/>
                <w:szCs w:val="20"/>
              </w:rPr>
            </w:pPr>
            <w:r w:rsidRPr="00AF18A2">
              <w:rPr>
                <w:rFonts w:ascii="Franklin Gothic Medium" w:hAnsi="Franklin Gothic Medium" w:cs="Arial"/>
                <w:sz w:val="20"/>
                <w:szCs w:val="20"/>
              </w:rPr>
              <w:t>BUSINESS ASSOCIATE:</w:t>
            </w:r>
          </w:p>
        </w:tc>
      </w:tr>
      <w:tr w:rsidR="00D11FF4" w:rsidRPr="00AF18A2" w:rsidTr="00560E3E">
        <w:tblPrEx>
          <w:tblCellMar>
            <w:top w:w="0" w:type="dxa"/>
            <w:bottom w:w="0" w:type="dxa"/>
          </w:tblCellMar>
        </w:tblPrEx>
        <w:tc>
          <w:tcPr>
            <w:tcW w:w="4788" w:type="dxa"/>
            <w:tcBorders>
              <w:bottom w:val="single" w:sz="4" w:space="0" w:color="auto"/>
            </w:tcBorders>
          </w:tcPr>
          <w:p w:rsidR="00D11FF4" w:rsidRPr="00AF18A2" w:rsidRDefault="00D11FF4" w:rsidP="00D11FF4">
            <w:pPr>
              <w:spacing w:before="120"/>
              <w:rPr>
                <w:rFonts w:ascii="Franklin Gothic Book" w:hAnsi="Franklin Gothic Book" w:cs="Arial"/>
                <w:sz w:val="20"/>
                <w:szCs w:val="20"/>
              </w:rPr>
            </w:pPr>
          </w:p>
        </w:tc>
        <w:tc>
          <w:tcPr>
            <w:tcW w:w="236" w:type="dxa"/>
          </w:tcPr>
          <w:p w:rsidR="00D11FF4" w:rsidRPr="00AF18A2" w:rsidRDefault="00D11FF4" w:rsidP="00D11FF4">
            <w:pPr>
              <w:spacing w:before="120"/>
              <w:rPr>
                <w:rFonts w:ascii="Franklin Gothic Book" w:hAnsi="Franklin Gothic Book" w:cs="Arial"/>
                <w:sz w:val="20"/>
                <w:szCs w:val="20"/>
              </w:rPr>
            </w:pPr>
          </w:p>
        </w:tc>
        <w:tc>
          <w:tcPr>
            <w:tcW w:w="4372" w:type="dxa"/>
            <w:tcBorders>
              <w:bottom w:val="single" w:sz="4" w:space="0" w:color="auto"/>
            </w:tcBorders>
          </w:tcPr>
          <w:p w:rsidR="00D11FF4" w:rsidRPr="00AF18A2" w:rsidRDefault="00D11FF4" w:rsidP="00D11FF4">
            <w:pPr>
              <w:spacing w:before="120"/>
              <w:rPr>
                <w:rFonts w:ascii="Franklin Gothic Book" w:hAnsi="Franklin Gothic Book" w:cs="Arial"/>
                <w:sz w:val="20"/>
                <w:szCs w:val="20"/>
              </w:rPr>
            </w:pPr>
          </w:p>
        </w:tc>
      </w:tr>
      <w:tr w:rsidR="00D11FF4" w:rsidRPr="00AF18A2" w:rsidTr="00560E3E">
        <w:tblPrEx>
          <w:tblCellMar>
            <w:top w:w="0" w:type="dxa"/>
            <w:bottom w:w="0" w:type="dxa"/>
          </w:tblCellMar>
        </w:tblPrEx>
        <w:tc>
          <w:tcPr>
            <w:tcW w:w="4788" w:type="dxa"/>
            <w:tcBorders>
              <w:top w:val="single" w:sz="4" w:space="0" w:color="auto"/>
              <w:bottom w:val="single" w:sz="4" w:space="0" w:color="auto"/>
            </w:tcBorders>
          </w:tcPr>
          <w:p w:rsidR="00D11FF4" w:rsidRPr="00AF18A2" w:rsidRDefault="00D11FF4" w:rsidP="00D11FF4">
            <w:pPr>
              <w:spacing w:before="120"/>
              <w:rPr>
                <w:rFonts w:ascii="Franklin Gothic Book" w:hAnsi="Franklin Gothic Book" w:cs="Arial"/>
                <w:sz w:val="20"/>
                <w:szCs w:val="20"/>
              </w:rPr>
            </w:pPr>
          </w:p>
        </w:tc>
        <w:tc>
          <w:tcPr>
            <w:tcW w:w="236" w:type="dxa"/>
          </w:tcPr>
          <w:p w:rsidR="00D11FF4" w:rsidRPr="00AF18A2" w:rsidRDefault="00D11FF4" w:rsidP="00D11FF4">
            <w:pPr>
              <w:spacing w:before="120"/>
              <w:rPr>
                <w:rFonts w:ascii="Franklin Gothic Book" w:hAnsi="Franklin Gothic Book" w:cs="Arial"/>
                <w:sz w:val="20"/>
                <w:szCs w:val="20"/>
              </w:rPr>
            </w:pPr>
          </w:p>
        </w:tc>
        <w:tc>
          <w:tcPr>
            <w:tcW w:w="4372" w:type="dxa"/>
            <w:tcBorders>
              <w:top w:val="single" w:sz="4" w:space="0" w:color="auto"/>
              <w:bottom w:val="single" w:sz="4" w:space="0" w:color="auto"/>
            </w:tcBorders>
          </w:tcPr>
          <w:p w:rsidR="00D11FF4" w:rsidRPr="00AF18A2" w:rsidRDefault="00D11FF4" w:rsidP="00D11FF4">
            <w:pPr>
              <w:pStyle w:val="Footer"/>
              <w:tabs>
                <w:tab w:val="clear" w:pos="4320"/>
                <w:tab w:val="clear" w:pos="8640"/>
              </w:tabs>
              <w:spacing w:before="120"/>
              <w:rPr>
                <w:rFonts w:ascii="Franklin Gothic Book" w:hAnsi="Franklin Gothic Book" w:cs="Arial"/>
                <w:sz w:val="20"/>
                <w:szCs w:val="20"/>
              </w:rPr>
            </w:pPr>
          </w:p>
        </w:tc>
      </w:tr>
    </w:tbl>
    <w:p w:rsidR="00D11FF4" w:rsidRPr="00A63580" w:rsidRDefault="00D11FF4" w:rsidP="00D11FF4">
      <w:pPr>
        <w:pStyle w:val="Footer"/>
        <w:tabs>
          <w:tab w:val="clear" w:pos="4320"/>
          <w:tab w:val="clear" w:pos="8640"/>
        </w:tabs>
        <w:rPr>
          <w:rFonts w:ascii="Franklin Gothic Book" w:hAnsi="Franklin Gothic Book" w:cs="Arial"/>
          <w:sz w:val="22"/>
          <w:szCs w:val="22"/>
        </w:rPr>
      </w:pPr>
    </w:p>
    <w:p w:rsidR="00D11FF4" w:rsidRPr="00A63580" w:rsidRDefault="00D11FF4" w:rsidP="00D11FF4">
      <w:pPr>
        <w:numPr>
          <w:ilvl w:val="0"/>
          <w:numId w:val="27"/>
        </w:numPr>
        <w:rPr>
          <w:rFonts w:ascii="Franklin Gothic Book" w:hAnsi="Franklin Gothic Book" w:cs="Arial"/>
          <w:b/>
          <w:bCs/>
          <w:szCs w:val="22"/>
        </w:rPr>
      </w:pPr>
      <w:r w:rsidRPr="00A63580">
        <w:rPr>
          <w:rFonts w:ascii="Franklin Gothic Book" w:hAnsi="Franklin Gothic Book" w:cs="Arial"/>
          <w:b/>
          <w:bCs/>
          <w:szCs w:val="22"/>
        </w:rPr>
        <w:t>Third Party Agreements.</w:t>
      </w:r>
      <w:r w:rsidRPr="00A63580">
        <w:rPr>
          <w:rFonts w:ascii="Franklin Gothic Book" w:hAnsi="Franklin Gothic Book" w:cs="Arial"/>
          <w:szCs w:val="22"/>
        </w:rPr>
        <w:t xml:space="preserve">  Business Associate shall enter into a written agreement with any third party, who will have access to PHI that is received or created on behalf of the Covered Entity.  </w:t>
      </w:r>
    </w:p>
    <w:p w:rsidR="00D11FF4" w:rsidRPr="00A63580" w:rsidRDefault="00D11FF4" w:rsidP="00D11FF4">
      <w:pPr>
        <w:ind w:left="576"/>
        <w:rPr>
          <w:rFonts w:ascii="Franklin Gothic Book" w:hAnsi="Franklin Gothic Book" w:cs="Arial"/>
          <w:b/>
          <w:bCs/>
          <w:szCs w:val="22"/>
        </w:rPr>
      </w:pPr>
      <w:r w:rsidRPr="00A63580">
        <w:rPr>
          <w:rFonts w:ascii="Franklin Gothic Book" w:hAnsi="Franklin Gothic Book" w:cs="Arial"/>
          <w:b/>
          <w:bCs/>
          <w:szCs w:val="22"/>
        </w:rPr>
        <w:t>T</w:t>
      </w:r>
      <w:r w:rsidRPr="00A63580">
        <w:rPr>
          <w:rFonts w:ascii="Franklin Gothic Book" w:hAnsi="Franklin Gothic Book" w:cs="Arial"/>
          <w:szCs w:val="22"/>
        </w:rPr>
        <w:t xml:space="preserve">he agreement shall require the third party to comply with the same restrictions, terms and conditions applicable to the Business Associate pursuant to the requirements of this Addendum.  </w:t>
      </w:r>
    </w:p>
    <w:p w:rsidR="00D11FF4" w:rsidRPr="00A63580" w:rsidRDefault="00D11FF4" w:rsidP="00D11FF4">
      <w:pPr>
        <w:pStyle w:val="TOC1"/>
        <w:rPr>
          <w:rFonts w:ascii="Franklin Gothic Book" w:hAnsi="Franklin Gothic Book" w:cs="Arial"/>
          <w:szCs w:val="22"/>
        </w:rPr>
      </w:pPr>
    </w:p>
    <w:p w:rsidR="00D11FF4" w:rsidRPr="00A63580" w:rsidRDefault="00D11FF4" w:rsidP="00D11FF4">
      <w:pPr>
        <w:ind w:left="576"/>
        <w:rPr>
          <w:rFonts w:ascii="Franklin Gothic Book" w:hAnsi="Franklin Gothic Book" w:cs="Arial"/>
          <w:b/>
          <w:bCs/>
          <w:szCs w:val="22"/>
        </w:rPr>
      </w:pPr>
      <w:r w:rsidRPr="00A63580">
        <w:rPr>
          <w:rFonts w:ascii="Franklin Gothic Book" w:hAnsi="Franklin Gothic Book" w:cs="Arial"/>
          <w:szCs w:val="22"/>
        </w:rPr>
        <w:t>Business Associate shall require such third parties to provide immediate notice of any breach or unauthorized use or disclosure of protected health information to Business Associate, and shall take immediate steps to cure such breach.  If the breach cannot be cured, Business Associate shall immediately terminate the agreement or subcontract with the third party.</w:t>
      </w:r>
    </w:p>
    <w:p w:rsidR="00D11FF4" w:rsidRPr="00A63580" w:rsidRDefault="00D11FF4" w:rsidP="00D11FF4">
      <w:pPr>
        <w:pStyle w:val="TOC1"/>
        <w:rPr>
          <w:rFonts w:ascii="Franklin Gothic Book" w:hAnsi="Franklin Gothic Book" w:cs="Arial"/>
          <w:szCs w:val="22"/>
        </w:rPr>
      </w:pPr>
    </w:p>
    <w:p w:rsidR="00D11FF4" w:rsidRPr="00A63580" w:rsidRDefault="00D11FF4" w:rsidP="00D11FF4">
      <w:pPr>
        <w:numPr>
          <w:ilvl w:val="0"/>
          <w:numId w:val="27"/>
        </w:numPr>
        <w:rPr>
          <w:rFonts w:ascii="Franklin Gothic Book" w:hAnsi="Franklin Gothic Book" w:cs="Arial"/>
          <w:b/>
          <w:bCs/>
          <w:szCs w:val="22"/>
        </w:rPr>
      </w:pPr>
      <w:r w:rsidRPr="00A63580">
        <w:rPr>
          <w:rFonts w:ascii="Franklin Gothic Book" w:hAnsi="Franklin Gothic Book" w:cs="Arial"/>
          <w:b/>
          <w:szCs w:val="22"/>
        </w:rPr>
        <w:t xml:space="preserve">Accounting of Disclosures.  </w:t>
      </w:r>
      <w:r w:rsidRPr="00A63580">
        <w:rPr>
          <w:rFonts w:ascii="Franklin Gothic Book" w:hAnsi="Franklin Gothic Book" w:cs="Arial"/>
          <w:szCs w:val="22"/>
        </w:rPr>
        <w:t xml:space="preserve">Business Associate shall respond to Covered Entity’s request for an accounting of disclosures of protected health information, as required by 45 CFR 164.504 and 164.528, within ten working days of receiving such request from Covered Entity.  Business Associate shall provide to the Covered Entity the following information:  </w:t>
      </w:r>
    </w:p>
    <w:p w:rsidR="00D11FF4" w:rsidRPr="00A63580" w:rsidRDefault="00D11FF4" w:rsidP="00D11FF4">
      <w:pPr>
        <w:numPr>
          <w:ilvl w:val="0"/>
          <w:numId w:val="28"/>
        </w:numPr>
        <w:spacing w:before="120"/>
        <w:rPr>
          <w:rFonts w:ascii="Franklin Gothic Book" w:hAnsi="Franklin Gothic Book" w:cs="Arial"/>
          <w:szCs w:val="22"/>
        </w:rPr>
      </w:pPr>
      <w:r w:rsidRPr="00A63580">
        <w:rPr>
          <w:rFonts w:ascii="Franklin Gothic Book" w:hAnsi="Franklin Gothic Book" w:cs="Arial"/>
          <w:szCs w:val="22"/>
        </w:rPr>
        <w:t xml:space="preserve">Date of disclosure; </w:t>
      </w:r>
    </w:p>
    <w:p w:rsidR="00D11FF4" w:rsidRPr="00A63580" w:rsidRDefault="00D11FF4" w:rsidP="00D11FF4">
      <w:pPr>
        <w:numPr>
          <w:ilvl w:val="0"/>
          <w:numId w:val="28"/>
        </w:numPr>
        <w:spacing w:before="120"/>
        <w:rPr>
          <w:rFonts w:ascii="Franklin Gothic Book" w:hAnsi="Franklin Gothic Book" w:cs="Arial"/>
          <w:szCs w:val="22"/>
        </w:rPr>
      </w:pPr>
      <w:r w:rsidRPr="00A63580">
        <w:rPr>
          <w:rFonts w:ascii="Franklin Gothic Book" w:hAnsi="Franklin Gothic Book" w:cs="Arial"/>
          <w:szCs w:val="22"/>
        </w:rPr>
        <w:t xml:space="preserve">Name of the entity or person who received the PHI, and if known, the address of the person or entity; </w:t>
      </w:r>
    </w:p>
    <w:p w:rsidR="00D11FF4" w:rsidRPr="00A63580" w:rsidRDefault="00D11FF4" w:rsidP="00D11FF4">
      <w:pPr>
        <w:numPr>
          <w:ilvl w:val="0"/>
          <w:numId w:val="28"/>
        </w:numPr>
        <w:spacing w:before="120"/>
        <w:rPr>
          <w:rFonts w:ascii="Franklin Gothic Book" w:hAnsi="Franklin Gothic Book" w:cs="Arial"/>
          <w:szCs w:val="22"/>
        </w:rPr>
      </w:pPr>
      <w:r w:rsidRPr="00A63580">
        <w:rPr>
          <w:rFonts w:ascii="Franklin Gothic Book" w:hAnsi="Franklin Gothic Book" w:cs="Arial"/>
          <w:szCs w:val="22"/>
        </w:rPr>
        <w:t>Brief description of PHI disclosed; and</w:t>
      </w:r>
    </w:p>
    <w:p w:rsidR="00D11FF4" w:rsidRPr="00A63580" w:rsidRDefault="00D11FF4" w:rsidP="00D11FF4">
      <w:pPr>
        <w:numPr>
          <w:ilvl w:val="0"/>
          <w:numId w:val="28"/>
        </w:numPr>
        <w:spacing w:before="120"/>
        <w:rPr>
          <w:rFonts w:ascii="Franklin Gothic Book" w:hAnsi="Franklin Gothic Book" w:cs="Arial"/>
          <w:szCs w:val="22"/>
        </w:rPr>
      </w:pPr>
      <w:r w:rsidRPr="00A63580">
        <w:rPr>
          <w:rFonts w:ascii="Franklin Gothic Book" w:hAnsi="Franklin Gothic Book" w:cs="Arial"/>
          <w:szCs w:val="22"/>
        </w:rPr>
        <w:t>Brief statement of the purpose of such disclosure.</w:t>
      </w:r>
    </w:p>
    <w:p w:rsidR="00D11FF4" w:rsidRPr="00A63580" w:rsidRDefault="00D11FF4" w:rsidP="00D11FF4">
      <w:pPr>
        <w:pStyle w:val="BodyTextIndent3"/>
        <w:tabs>
          <w:tab w:val="clear" w:pos="-1440"/>
          <w:tab w:val="clear" w:pos="-720"/>
          <w:tab w:val="clear" w:pos="360"/>
          <w:tab w:val="clear" w:pos="720"/>
          <w:tab w:val="clear" w:pos="1608"/>
          <w:tab w:val="clear" w:pos="2160"/>
        </w:tabs>
        <w:spacing w:after="0"/>
        <w:ind w:left="576"/>
        <w:jc w:val="left"/>
        <w:rPr>
          <w:rFonts w:ascii="Franklin Gothic Book" w:hAnsi="Franklin Gothic Book" w:cs="Arial"/>
          <w:sz w:val="22"/>
          <w:szCs w:val="22"/>
        </w:rPr>
      </w:pPr>
    </w:p>
    <w:p w:rsidR="00D11FF4" w:rsidRPr="00A63580" w:rsidRDefault="00D11FF4" w:rsidP="00D11FF4">
      <w:pPr>
        <w:pStyle w:val="BodyTextIndent3"/>
        <w:tabs>
          <w:tab w:val="clear" w:pos="-1440"/>
          <w:tab w:val="clear" w:pos="-720"/>
          <w:tab w:val="clear" w:pos="360"/>
          <w:tab w:val="clear" w:pos="720"/>
          <w:tab w:val="clear" w:pos="1608"/>
          <w:tab w:val="clear" w:pos="2160"/>
        </w:tabs>
        <w:spacing w:after="0"/>
        <w:ind w:left="576"/>
        <w:jc w:val="left"/>
        <w:rPr>
          <w:rFonts w:ascii="Franklin Gothic Book" w:hAnsi="Franklin Gothic Book" w:cs="Arial"/>
          <w:sz w:val="22"/>
          <w:szCs w:val="22"/>
        </w:rPr>
      </w:pPr>
      <w:r w:rsidRPr="00A63580">
        <w:rPr>
          <w:rFonts w:ascii="Franklin Gothic Book" w:hAnsi="Franklin Gothic Book" w:cs="Arial"/>
          <w:sz w:val="22"/>
          <w:szCs w:val="22"/>
        </w:rPr>
        <w:t xml:space="preserve">Business Associate shall not deny individual’s request for an accounting of the individual’s PHI.  Response to any requests for accounting will be the responsibility of Covered Entity. </w:t>
      </w:r>
    </w:p>
    <w:p w:rsidR="00D11FF4" w:rsidRPr="00A63580" w:rsidRDefault="00D11FF4" w:rsidP="00D11FF4">
      <w:pPr>
        <w:pStyle w:val="BodyTextIndent3"/>
        <w:tabs>
          <w:tab w:val="clear" w:pos="-1440"/>
          <w:tab w:val="clear" w:pos="-720"/>
          <w:tab w:val="clear" w:pos="360"/>
          <w:tab w:val="clear" w:pos="720"/>
          <w:tab w:val="clear" w:pos="1608"/>
          <w:tab w:val="clear" w:pos="2160"/>
        </w:tabs>
        <w:spacing w:after="0"/>
        <w:jc w:val="left"/>
        <w:rPr>
          <w:rFonts w:ascii="Franklin Gothic Book" w:hAnsi="Franklin Gothic Book" w:cs="Arial"/>
          <w:sz w:val="22"/>
          <w:szCs w:val="22"/>
        </w:rPr>
      </w:pPr>
    </w:p>
    <w:p w:rsidR="00D11FF4" w:rsidRPr="00A63580" w:rsidRDefault="00D11FF4" w:rsidP="008D170E">
      <w:pPr>
        <w:numPr>
          <w:ilvl w:val="0"/>
          <w:numId w:val="27"/>
        </w:numPr>
        <w:rPr>
          <w:rFonts w:ascii="Franklin Gothic Book" w:hAnsi="Franklin Gothic Book" w:cs="Arial"/>
          <w:b/>
          <w:bCs/>
          <w:szCs w:val="22"/>
        </w:rPr>
      </w:pPr>
      <w:r w:rsidRPr="00A63580">
        <w:rPr>
          <w:rFonts w:ascii="Franklin Gothic Book" w:hAnsi="Franklin Gothic Book" w:cs="Arial"/>
          <w:b/>
          <w:szCs w:val="22"/>
        </w:rPr>
        <w:t xml:space="preserve">Consent to Audit.  </w:t>
      </w:r>
      <w:r w:rsidRPr="00A63580">
        <w:rPr>
          <w:rFonts w:ascii="Franklin Gothic Book" w:hAnsi="Franklin Gothic Book" w:cs="Arial"/>
          <w:bCs/>
          <w:szCs w:val="22"/>
        </w:rPr>
        <w:t>B</w:t>
      </w:r>
      <w:r w:rsidRPr="00A63580">
        <w:rPr>
          <w:rFonts w:ascii="Franklin Gothic Book" w:hAnsi="Franklin Gothic Book" w:cs="Arial"/>
          <w:szCs w:val="22"/>
        </w:rPr>
        <w:t xml:space="preserve">usiness Associate shall make its records, books, documents, electronic data and all other business information available to the Secretary of the U. S. Department of Health and Human Services, the Office of the Inspector General, the Office of Civil Rights or to Covered Entity for review to confirm compliance with this Agreement and with federal and state law.  If the Business Associate fails to comply with this provision, the Covered Entity, in its sole discretion, may immediately terminate this Agreement.  Termination of this Agreement does not relieve Business Associate of the obligation to provide access to its records and other information as requested pursuant to federal law, to the same extent Covered Entity is required to make such records and information available.  </w:t>
      </w:r>
    </w:p>
    <w:p w:rsidR="00D11FF4" w:rsidRPr="00A63580" w:rsidRDefault="00D11FF4" w:rsidP="00D11FF4">
      <w:pPr>
        <w:pStyle w:val="TOC1"/>
        <w:rPr>
          <w:rFonts w:ascii="Franklin Gothic Book" w:hAnsi="Franklin Gothic Book" w:cs="Arial"/>
          <w:szCs w:val="22"/>
        </w:rPr>
      </w:pPr>
    </w:p>
    <w:p w:rsidR="00D11FF4" w:rsidRPr="00A63580" w:rsidRDefault="00D11FF4" w:rsidP="00D11FF4">
      <w:pPr>
        <w:numPr>
          <w:ilvl w:val="0"/>
          <w:numId w:val="27"/>
        </w:numPr>
        <w:rPr>
          <w:rFonts w:ascii="Franklin Gothic Book" w:hAnsi="Franklin Gothic Book" w:cs="Arial"/>
          <w:b/>
          <w:bCs/>
          <w:szCs w:val="22"/>
        </w:rPr>
      </w:pPr>
      <w:r w:rsidRPr="00A63580">
        <w:rPr>
          <w:rFonts w:ascii="Franklin Gothic Book" w:hAnsi="Franklin Gothic Book" w:cs="Arial"/>
          <w:b/>
          <w:szCs w:val="22"/>
        </w:rPr>
        <w:lastRenderedPageBreak/>
        <w:t>Immediate Termination.  Covered Entity may immediately terminate the Agreement</w:t>
      </w:r>
      <w:r w:rsidRPr="00A63580">
        <w:rPr>
          <w:rFonts w:ascii="Franklin Gothic Book" w:hAnsi="Franklin Gothic Book" w:cs="Arial"/>
          <w:szCs w:val="22"/>
        </w:rPr>
        <w:t xml:space="preserve"> to which this Addendum applies, without liability, if it determines that Business Associate has violated a provision of the Agreement and that the breach may not successfully be cured or otherwise remedied or if Business Associate or any of its employees, officers or directors is excluded, barred or otherwise prevented from participating in any government health care program, including but not limited to Medicare, Medicaid, CHAMPUS or Tricare or if Business Associate or any of its employees, officers or directors are named as a defendant or convicted in a criminal proceeding for violation of state or federal privacy and/or confidentiality laws.  Notice of termination shall be in writing to the Contact person identified in paragraph 6 of this Addendum.</w:t>
      </w:r>
    </w:p>
    <w:p w:rsidR="00D11FF4" w:rsidRPr="00A63580" w:rsidRDefault="00D11FF4" w:rsidP="00D11FF4">
      <w:pPr>
        <w:rPr>
          <w:rFonts w:ascii="Franklin Gothic Book" w:hAnsi="Franklin Gothic Book" w:cs="Arial"/>
          <w:b/>
          <w:bCs/>
          <w:szCs w:val="22"/>
        </w:rPr>
      </w:pPr>
    </w:p>
    <w:p w:rsidR="008D170E" w:rsidRPr="00A63580" w:rsidRDefault="00D11FF4" w:rsidP="00D11FF4">
      <w:pPr>
        <w:numPr>
          <w:ilvl w:val="0"/>
          <w:numId w:val="27"/>
        </w:numPr>
        <w:rPr>
          <w:rFonts w:ascii="Franklin Gothic Book" w:hAnsi="Franklin Gothic Book" w:cs="Arial"/>
          <w:b/>
          <w:bCs/>
          <w:szCs w:val="22"/>
        </w:rPr>
      </w:pPr>
      <w:r w:rsidRPr="00A63580">
        <w:rPr>
          <w:rFonts w:ascii="Franklin Gothic Book" w:hAnsi="Franklin Gothic Book" w:cs="Arial"/>
          <w:b/>
          <w:szCs w:val="22"/>
        </w:rPr>
        <w:t>Access to Information</w:t>
      </w:r>
      <w:r w:rsidRPr="00A63580">
        <w:rPr>
          <w:rFonts w:ascii="Franklin Gothic Book" w:hAnsi="Franklin Gothic Book" w:cs="Arial"/>
          <w:szCs w:val="22"/>
        </w:rPr>
        <w:t xml:space="preserve">.  Within five (5) working days of a request by a Covered Entity for access to PHI about an individual contained in a Designated Record Set (as defined in 45 CFR 164.501), Business Associate shall make available to Covered Entity such PHI, in accordance with 45 CFR 164.504 and 164.524, for so long as the information is maintained in the Designated Record Set.  </w:t>
      </w:r>
    </w:p>
    <w:p w:rsidR="008D170E" w:rsidRPr="00A63580" w:rsidRDefault="008D170E" w:rsidP="008D170E">
      <w:pPr>
        <w:rPr>
          <w:rFonts w:ascii="Franklin Gothic Book" w:hAnsi="Franklin Gothic Book" w:cs="Arial"/>
          <w:szCs w:val="22"/>
        </w:rPr>
      </w:pPr>
    </w:p>
    <w:p w:rsidR="00D11FF4" w:rsidRPr="00A63580" w:rsidRDefault="00D11FF4" w:rsidP="008D170E">
      <w:pPr>
        <w:ind w:left="576"/>
        <w:rPr>
          <w:rFonts w:ascii="Franklin Gothic Book" w:hAnsi="Franklin Gothic Book" w:cs="Arial"/>
          <w:b/>
          <w:bCs/>
          <w:szCs w:val="22"/>
        </w:rPr>
      </w:pPr>
      <w:r w:rsidRPr="00A63580">
        <w:rPr>
          <w:rFonts w:ascii="Franklin Gothic Book" w:hAnsi="Franklin Gothic Book" w:cs="Arial"/>
          <w:szCs w:val="22"/>
        </w:rPr>
        <w:t xml:space="preserve">If any individual requests access to PHI directly from Business Associate, Business Associate shall within two (2) working days forward such request to the Covered Entity.  Business Associate shall not deny individual’s request for access to the individual’s PHI.  Any denials of access to PHI requested will be the responsibility of Covered Entity. </w:t>
      </w:r>
    </w:p>
    <w:p w:rsidR="00D11FF4" w:rsidRPr="00A63580" w:rsidRDefault="00D11FF4" w:rsidP="00D11FF4">
      <w:pPr>
        <w:rPr>
          <w:rFonts w:ascii="Franklin Gothic Book" w:hAnsi="Franklin Gothic Book" w:cs="Arial"/>
          <w:b/>
          <w:bCs/>
          <w:szCs w:val="22"/>
        </w:rPr>
      </w:pPr>
    </w:p>
    <w:p w:rsidR="00D11FF4" w:rsidRPr="00A63580" w:rsidRDefault="00D11FF4" w:rsidP="00D11FF4">
      <w:pPr>
        <w:numPr>
          <w:ilvl w:val="0"/>
          <w:numId w:val="27"/>
        </w:numPr>
        <w:rPr>
          <w:rFonts w:ascii="Franklin Gothic Book" w:hAnsi="Franklin Gothic Book" w:cs="Arial"/>
          <w:b/>
          <w:szCs w:val="22"/>
        </w:rPr>
      </w:pPr>
      <w:r w:rsidRPr="00A63580">
        <w:rPr>
          <w:rFonts w:ascii="Franklin Gothic Book" w:hAnsi="Franklin Gothic Book" w:cs="Arial"/>
          <w:b/>
          <w:szCs w:val="22"/>
        </w:rPr>
        <w:t>Availability of PHI for Amendment.</w:t>
      </w:r>
      <w:r w:rsidRPr="00A63580">
        <w:rPr>
          <w:rFonts w:ascii="Franklin Gothic Book" w:hAnsi="Franklin Gothic Book" w:cs="Arial"/>
          <w:szCs w:val="22"/>
        </w:rPr>
        <w:t xml:space="preserve">  Within ten (10) working days of a request from Covered Entity for the amendment of an individual’s PHI or a record regarding an individual contained in a Designated Record Set (for so long as the PHI is maintained in the Designated Record Set), Business Associate shall provide such information to Covered Entity for amendment and incorporate any such amendments in the PHI as directed by the Covered Entity.  Business Associate shall refer any individual’s request for amendment to the Covered Entity.  The Covered Entity is responsible for responding to the individual’s request. </w:t>
      </w:r>
    </w:p>
    <w:p w:rsidR="00D11FF4" w:rsidRPr="00A63580" w:rsidRDefault="00D11FF4" w:rsidP="00D11FF4">
      <w:pPr>
        <w:numPr>
          <w:ilvl w:val="0"/>
          <w:numId w:val="27"/>
        </w:numPr>
        <w:spacing w:before="120"/>
        <w:rPr>
          <w:rFonts w:ascii="Franklin Gothic Book" w:hAnsi="Franklin Gothic Book" w:cs="Arial"/>
          <w:b/>
          <w:bCs/>
          <w:szCs w:val="22"/>
        </w:rPr>
      </w:pPr>
      <w:r w:rsidRPr="00A63580">
        <w:rPr>
          <w:rFonts w:ascii="Franklin Gothic Book" w:hAnsi="Franklin Gothic Book" w:cs="Arial"/>
          <w:b/>
          <w:szCs w:val="22"/>
        </w:rPr>
        <w:t xml:space="preserve">Return or Destruction of Information.  </w:t>
      </w:r>
      <w:r w:rsidRPr="00A63580">
        <w:rPr>
          <w:rFonts w:ascii="Franklin Gothic Book" w:hAnsi="Franklin Gothic Book" w:cs="Arial"/>
          <w:szCs w:val="22"/>
        </w:rPr>
        <w:t xml:space="preserve">At the termination of the Agreement, Business Associate shall return or destroy all PHI received from or created or received on behalf of Covered Entity that Business Associate still maintains in any form and retain no copies of PHI.  If Business Associate determines that return or destruction is not feasible, Business Associate shall notify Covered Entity in writing of the reasons why return or destruction is not feasible.  If destruction or return is not feasible, Business Associate shall not use or disclose PHI in any manner other than those permitted or required by state and federal laws or for the purposes described herein.  </w:t>
      </w:r>
    </w:p>
    <w:p w:rsidR="00D11FF4" w:rsidRPr="00A63580" w:rsidRDefault="00D11FF4" w:rsidP="00D11FF4">
      <w:pPr>
        <w:numPr>
          <w:ilvl w:val="0"/>
          <w:numId w:val="27"/>
        </w:numPr>
        <w:spacing w:before="120"/>
        <w:rPr>
          <w:rFonts w:ascii="Franklin Gothic Book" w:hAnsi="Franklin Gothic Book" w:cs="Arial"/>
          <w:b/>
          <w:bCs/>
          <w:szCs w:val="22"/>
        </w:rPr>
      </w:pPr>
      <w:r w:rsidRPr="00A63580">
        <w:rPr>
          <w:rFonts w:ascii="Franklin Gothic Book" w:hAnsi="Franklin Gothic Book" w:cs="Arial"/>
          <w:b/>
          <w:szCs w:val="22"/>
        </w:rPr>
        <w:t xml:space="preserve">Ongoing Duty to Protect Information.  </w:t>
      </w:r>
      <w:r w:rsidRPr="00A63580">
        <w:rPr>
          <w:rFonts w:ascii="Franklin Gothic Book" w:hAnsi="Franklin Gothic Book" w:cs="Arial"/>
          <w:szCs w:val="22"/>
        </w:rPr>
        <w:t xml:space="preserve">Business Associate shall continue to protect individually identifiable health information from unauthorized disclosure in accordance with the terms and conditions of this Addendum and the requirements of state and federal law, for as long as the information is within its possession and control, even after the termination of this Agreement.  </w:t>
      </w:r>
    </w:p>
    <w:p w:rsidR="00D11FF4" w:rsidRPr="00A63580" w:rsidRDefault="00D11FF4" w:rsidP="00D11FF4">
      <w:pPr>
        <w:numPr>
          <w:ilvl w:val="0"/>
          <w:numId w:val="27"/>
        </w:numPr>
        <w:spacing w:before="120"/>
        <w:rPr>
          <w:rFonts w:ascii="Franklin Gothic Book" w:hAnsi="Franklin Gothic Book" w:cs="Arial"/>
          <w:b/>
          <w:bCs/>
          <w:szCs w:val="22"/>
        </w:rPr>
      </w:pPr>
      <w:r w:rsidRPr="00A63580">
        <w:rPr>
          <w:rFonts w:ascii="Franklin Gothic Book" w:hAnsi="Franklin Gothic Book" w:cs="Arial"/>
          <w:b/>
          <w:szCs w:val="22"/>
        </w:rPr>
        <w:t xml:space="preserve">Satisfactory Assurance of Compliance with this Addendum.  </w:t>
      </w:r>
      <w:r w:rsidRPr="00A63580">
        <w:rPr>
          <w:rFonts w:ascii="Franklin Gothic Book" w:hAnsi="Franklin Gothic Book" w:cs="Arial"/>
          <w:szCs w:val="22"/>
        </w:rPr>
        <w:t xml:space="preserve">The relationship between Covered Entity and Business Associate is required by 45 CFR 164.502(e) to include satisfactory assurance that Business Associate will appropriately safeguard protected health information in conformance with HIPAA.  Business Associate shall maintain or implement policies and procedures to ensure maintenance of the PHI consistent with the requirements of state and federal law.  </w:t>
      </w:r>
    </w:p>
    <w:p w:rsidR="00D11FF4" w:rsidRPr="00A63580" w:rsidRDefault="00D11FF4" w:rsidP="00D11FF4">
      <w:pPr>
        <w:pStyle w:val="BodyText"/>
        <w:tabs>
          <w:tab w:val="clear" w:pos="-1440"/>
          <w:tab w:val="clear" w:pos="-720"/>
          <w:tab w:val="clear" w:pos="0"/>
          <w:tab w:val="clear" w:pos="720"/>
          <w:tab w:val="clear" w:pos="1608"/>
          <w:tab w:val="clear" w:pos="2160"/>
        </w:tabs>
        <w:ind w:left="360"/>
        <w:jc w:val="left"/>
        <w:rPr>
          <w:rFonts w:ascii="Franklin Gothic Book" w:hAnsi="Franklin Gothic Book" w:cs="Arial"/>
          <w:sz w:val="22"/>
          <w:szCs w:val="22"/>
        </w:rPr>
      </w:pPr>
    </w:p>
    <w:p w:rsidR="00D11FF4" w:rsidRDefault="00D11FF4" w:rsidP="00D11FF4">
      <w:pPr>
        <w:pStyle w:val="BodyText"/>
        <w:tabs>
          <w:tab w:val="clear" w:pos="-1440"/>
          <w:tab w:val="clear" w:pos="-720"/>
          <w:tab w:val="clear" w:pos="0"/>
          <w:tab w:val="clear" w:pos="720"/>
          <w:tab w:val="clear" w:pos="1608"/>
          <w:tab w:val="clear" w:pos="2160"/>
        </w:tabs>
        <w:ind w:left="360"/>
        <w:jc w:val="left"/>
        <w:rPr>
          <w:rFonts w:ascii="Franklin Gothic Book" w:hAnsi="Franklin Gothic Book" w:cs="Arial"/>
          <w:sz w:val="22"/>
          <w:szCs w:val="22"/>
        </w:rPr>
      </w:pPr>
      <w:r w:rsidRPr="00A63580">
        <w:rPr>
          <w:rFonts w:ascii="Franklin Gothic Book" w:hAnsi="Franklin Gothic Book" w:cs="Arial"/>
          <w:sz w:val="22"/>
          <w:szCs w:val="22"/>
        </w:rPr>
        <w:lastRenderedPageBreak/>
        <w:t>If Covered Entity determines that it does not have satisfactory assurance of Business Associate’s intent and agreement to comply with the terms and conditions of this Addendum, Covered Entity may immediately terminate its Agreement with Business Associate by providing written notice of the same.</w:t>
      </w:r>
    </w:p>
    <w:p w:rsidR="00AF18A2" w:rsidRPr="00A63580" w:rsidRDefault="00AF18A2" w:rsidP="00D11FF4">
      <w:pPr>
        <w:pStyle w:val="BodyText"/>
        <w:tabs>
          <w:tab w:val="clear" w:pos="-1440"/>
          <w:tab w:val="clear" w:pos="-720"/>
          <w:tab w:val="clear" w:pos="0"/>
          <w:tab w:val="clear" w:pos="720"/>
          <w:tab w:val="clear" w:pos="1608"/>
          <w:tab w:val="clear" w:pos="2160"/>
        </w:tabs>
        <w:ind w:left="360"/>
        <w:jc w:val="left"/>
        <w:rPr>
          <w:rFonts w:ascii="Franklin Gothic Book" w:hAnsi="Franklin Gothic Book" w:cs="Arial"/>
          <w:b/>
          <w:bCs/>
          <w:sz w:val="22"/>
          <w:szCs w:val="22"/>
        </w:rPr>
      </w:pPr>
    </w:p>
    <w:p w:rsidR="00D11FF4" w:rsidRPr="00A63580" w:rsidRDefault="00D11FF4" w:rsidP="00D11FF4">
      <w:pPr>
        <w:spacing w:before="120" w:after="120"/>
        <w:ind w:firstLine="720"/>
        <w:rPr>
          <w:rFonts w:ascii="Franklin Gothic Book" w:hAnsi="Franklin Gothic Book" w:cs="Arial"/>
          <w:szCs w:val="22"/>
        </w:rPr>
      </w:pPr>
      <w:r w:rsidRPr="00A63580">
        <w:rPr>
          <w:rFonts w:ascii="Franklin Gothic Book" w:hAnsi="Franklin Gothic Book" w:cs="Arial"/>
          <w:szCs w:val="22"/>
        </w:rPr>
        <w:t xml:space="preserve">The persons signing below, who warrant that they have the authority to execute the contract, execute THIS ADDENDUM, consisting of </w:t>
      </w:r>
      <w:bookmarkStart w:id="57" w:name="Text61"/>
      <w:r w:rsidR="008D170E" w:rsidRPr="00A63580">
        <w:rPr>
          <w:rFonts w:ascii="Franklin Gothic Book" w:hAnsi="Franklin Gothic Book" w:cs="Arial"/>
          <w:szCs w:val="22"/>
        </w:rPr>
        <w:fldChar w:fldCharType="begin">
          <w:ffData>
            <w:name w:val="Text61"/>
            <w:enabled/>
            <w:calcOnExit w:val="0"/>
            <w:textInput/>
          </w:ffData>
        </w:fldChar>
      </w:r>
      <w:r w:rsidR="008D170E" w:rsidRPr="00A63580">
        <w:rPr>
          <w:rFonts w:ascii="Franklin Gothic Book" w:hAnsi="Franklin Gothic Book" w:cs="Arial"/>
          <w:szCs w:val="22"/>
        </w:rPr>
        <w:instrText xml:space="preserve"> FORMTEXT </w:instrText>
      </w:r>
      <w:r w:rsidR="00560E3E" w:rsidRPr="00A63580">
        <w:rPr>
          <w:rFonts w:ascii="Franklin Gothic Book" w:hAnsi="Franklin Gothic Book" w:cs="Arial"/>
          <w:szCs w:val="22"/>
        </w:rPr>
      </w:r>
      <w:r w:rsidR="008D170E" w:rsidRPr="00A63580">
        <w:rPr>
          <w:rFonts w:ascii="Franklin Gothic Book" w:hAnsi="Franklin Gothic Book" w:cs="Arial"/>
          <w:szCs w:val="22"/>
        </w:rPr>
        <w:fldChar w:fldCharType="separate"/>
      </w:r>
      <w:r w:rsidR="008D170E" w:rsidRPr="00A63580">
        <w:rPr>
          <w:rFonts w:ascii="Franklin Gothic Book" w:hAnsi="Franklin Gothic Book" w:cs="Arial"/>
          <w:noProof/>
          <w:szCs w:val="22"/>
        </w:rPr>
        <w:t> </w:t>
      </w:r>
      <w:r w:rsidR="008D170E" w:rsidRPr="00A63580">
        <w:rPr>
          <w:rFonts w:ascii="Franklin Gothic Book" w:hAnsi="Franklin Gothic Book" w:cs="Arial"/>
          <w:noProof/>
          <w:szCs w:val="22"/>
        </w:rPr>
        <w:t> </w:t>
      </w:r>
      <w:r w:rsidR="008D170E" w:rsidRPr="00A63580">
        <w:rPr>
          <w:rFonts w:ascii="Franklin Gothic Book" w:hAnsi="Franklin Gothic Book" w:cs="Arial"/>
          <w:noProof/>
          <w:szCs w:val="22"/>
        </w:rPr>
        <w:t> </w:t>
      </w:r>
      <w:r w:rsidR="008D170E" w:rsidRPr="00A63580">
        <w:rPr>
          <w:rFonts w:ascii="Franklin Gothic Book" w:hAnsi="Franklin Gothic Book" w:cs="Arial"/>
          <w:noProof/>
          <w:szCs w:val="22"/>
        </w:rPr>
        <w:t> </w:t>
      </w:r>
      <w:r w:rsidR="008D170E" w:rsidRPr="00A63580">
        <w:rPr>
          <w:rFonts w:ascii="Franklin Gothic Book" w:hAnsi="Franklin Gothic Book" w:cs="Arial"/>
          <w:noProof/>
          <w:szCs w:val="22"/>
        </w:rPr>
        <w:t> </w:t>
      </w:r>
      <w:r w:rsidR="008D170E" w:rsidRPr="00A63580">
        <w:rPr>
          <w:rFonts w:ascii="Franklin Gothic Book" w:hAnsi="Franklin Gothic Book" w:cs="Arial"/>
          <w:szCs w:val="22"/>
        </w:rPr>
        <w:fldChar w:fldCharType="end"/>
      </w:r>
      <w:bookmarkEnd w:id="57"/>
      <w:r w:rsidR="008D170E" w:rsidRPr="00A63580">
        <w:rPr>
          <w:rFonts w:ascii="Franklin Gothic Book" w:hAnsi="Franklin Gothic Book" w:cs="Arial"/>
          <w:szCs w:val="22"/>
        </w:rPr>
        <w:t xml:space="preserve"> </w:t>
      </w:r>
      <w:r w:rsidRPr="00A63580">
        <w:rPr>
          <w:rFonts w:ascii="Franklin Gothic Book" w:hAnsi="Franklin Gothic Book" w:cs="Arial"/>
          <w:szCs w:val="22"/>
        </w:rPr>
        <w:t>pages.</w:t>
      </w:r>
    </w:p>
    <w:p w:rsidR="00D11FF4" w:rsidRPr="00A63580" w:rsidRDefault="00D11FF4" w:rsidP="00D11FF4">
      <w:pPr>
        <w:spacing w:before="120" w:after="120"/>
        <w:rPr>
          <w:rFonts w:ascii="Franklin Gothic Book" w:hAnsi="Franklin Gothic Book" w:cs="Arial"/>
          <w:szCs w:val="22"/>
        </w:rPr>
      </w:pPr>
    </w:p>
    <w:tbl>
      <w:tblPr>
        <w:tblW w:w="9900" w:type="dxa"/>
        <w:tblInd w:w="-396" w:type="dxa"/>
        <w:tblLook w:val="0000" w:firstRow="0" w:lastRow="0" w:firstColumn="0" w:lastColumn="0" w:noHBand="0" w:noVBand="0"/>
      </w:tblPr>
      <w:tblGrid>
        <w:gridCol w:w="4347"/>
        <w:gridCol w:w="670"/>
        <w:gridCol w:w="236"/>
        <w:gridCol w:w="3654"/>
        <w:gridCol w:w="993"/>
      </w:tblGrid>
      <w:tr w:rsidR="00D11FF4" w:rsidRPr="00A63580" w:rsidTr="00560E3E">
        <w:tblPrEx>
          <w:tblCellMar>
            <w:top w:w="0" w:type="dxa"/>
            <w:bottom w:w="0" w:type="dxa"/>
          </w:tblCellMar>
        </w:tblPrEx>
        <w:tc>
          <w:tcPr>
            <w:tcW w:w="5017" w:type="dxa"/>
            <w:gridSpan w:val="2"/>
          </w:tcPr>
          <w:p w:rsidR="00D11FF4" w:rsidRDefault="00D11FF4" w:rsidP="00D11FF4">
            <w:pPr>
              <w:pStyle w:val="Footer"/>
              <w:tabs>
                <w:tab w:val="clear" w:pos="4320"/>
                <w:tab w:val="clear" w:pos="8640"/>
                <w:tab w:val="left" w:pos="216"/>
                <w:tab w:val="left" w:pos="360"/>
                <w:tab w:val="left" w:pos="792"/>
                <w:tab w:val="left" w:pos="1368"/>
                <w:tab w:val="left" w:pos="1800"/>
                <w:tab w:val="left" w:pos="1944"/>
                <w:tab w:val="left" w:pos="2520"/>
                <w:tab w:val="left" w:pos="3240"/>
                <w:tab w:val="left" w:pos="3960"/>
                <w:tab w:val="left" w:pos="5400"/>
                <w:tab w:val="left" w:pos="6120"/>
                <w:tab w:val="left" w:pos="7560"/>
                <w:tab w:val="left" w:pos="8280"/>
              </w:tabs>
              <w:spacing w:before="120"/>
              <w:rPr>
                <w:rFonts w:ascii="Franklin Gothic Medium" w:hAnsi="Franklin Gothic Medium" w:cs="Arial"/>
                <w:b/>
                <w:sz w:val="22"/>
                <w:szCs w:val="22"/>
              </w:rPr>
            </w:pPr>
            <w:r w:rsidRPr="00A63580">
              <w:rPr>
                <w:rFonts w:ascii="Franklin Gothic Medium" w:hAnsi="Franklin Gothic Medium" w:cs="Arial"/>
                <w:b/>
                <w:sz w:val="22"/>
                <w:szCs w:val="22"/>
              </w:rPr>
              <w:t>[CONTRACTOR'S NAME]</w:t>
            </w:r>
          </w:p>
          <w:p w:rsidR="00AF18A2" w:rsidRPr="00A63580" w:rsidRDefault="00AF18A2" w:rsidP="00D11FF4">
            <w:pPr>
              <w:pStyle w:val="Footer"/>
              <w:tabs>
                <w:tab w:val="clear" w:pos="4320"/>
                <w:tab w:val="clear" w:pos="8640"/>
                <w:tab w:val="left" w:pos="216"/>
                <w:tab w:val="left" w:pos="360"/>
                <w:tab w:val="left" w:pos="792"/>
                <w:tab w:val="left" w:pos="1368"/>
                <w:tab w:val="left" w:pos="1800"/>
                <w:tab w:val="left" w:pos="1944"/>
                <w:tab w:val="left" w:pos="2520"/>
                <w:tab w:val="left" w:pos="3240"/>
                <w:tab w:val="left" w:pos="3960"/>
                <w:tab w:val="left" w:pos="5400"/>
                <w:tab w:val="left" w:pos="6120"/>
                <w:tab w:val="left" w:pos="7560"/>
                <w:tab w:val="left" w:pos="8280"/>
              </w:tabs>
              <w:spacing w:before="120"/>
              <w:rPr>
                <w:rFonts w:ascii="Franklin Gothic Medium" w:hAnsi="Franklin Gothic Medium" w:cs="Arial"/>
                <w:b/>
                <w:sz w:val="22"/>
                <w:szCs w:val="22"/>
              </w:rPr>
            </w:pPr>
          </w:p>
        </w:tc>
        <w:tc>
          <w:tcPr>
            <w:tcW w:w="236" w:type="dxa"/>
          </w:tcPr>
          <w:p w:rsidR="00D11FF4" w:rsidRPr="00A63580" w:rsidRDefault="00D11FF4" w:rsidP="00D11FF4">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spacing w:before="120"/>
              <w:rPr>
                <w:rFonts w:ascii="Franklin Gothic Medium" w:hAnsi="Franklin Gothic Medium" w:cs="Arial"/>
                <w:b/>
                <w:szCs w:val="22"/>
              </w:rPr>
            </w:pPr>
          </w:p>
        </w:tc>
        <w:tc>
          <w:tcPr>
            <w:tcW w:w="4647" w:type="dxa"/>
            <w:gridSpan w:val="2"/>
          </w:tcPr>
          <w:p w:rsidR="00D11FF4" w:rsidRDefault="00D11FF4" w:rsidP="00D11FF4">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spacing w:before="120"/>
              <w:rPr>
                <w:rFonts w:ascii="Franklin Gothic Medium" w:hAnsi="Franklin Gothic Medium" w:cs="Arial"/>
                <w:b/>
                <w:szCs w:val="22"/>
              </w:rPr>
            </w:pPr>
            <w:r w:rsidRPr="00A63580">
              <w:rPr>
                <w:rFonts w:ascii="Franklin Gothic Medium" w:hAnsi="Franklin Gothic Medium" w:cs="Arial"/>
                <w:b/>
                <w:szCs w:val="22"/>
              </w:rPr>
              <w:t>[DEPARTMENT NAME]</w:t>
            </w:r>
          </w:p>
          <w:p w:rsidR="00AF18A2" w:rsidRPr="00A63580" w:rsidRDefault="00AF18A2" w:rsidP="00D11FF4">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spacing w:before="120"/>
              <w:rPr>
                <w:rFonts w:ascii="Franklin Gothic Medium" w:hAnsi="Franklin Gothic Medium" w:cs="Arial"/>
                <w:b/>
                <w:szCs w:val="22"/>
              </w:rPr>
            </w:pPr>
          </w:p>
        </w:tc>
      </w:tr>
      <w:tr w:rsidR="00D11FF4" w:rsidRPr="00A63580" w:rsidTr="00560E3E">
        <w:tblPrEx>
          <w:tblCellMar>
            <w:top w:w="0" w:type="dxa"/>
            <w:bottom w:w="0" w:type="dxa"/>
          </w:tblCellMar>
        </w:tblPrEx>
        <w:tc>
          <w:tcPr>
            <w:tcW w:w="5017" w:type="dxa"/>
            <w:gridSpan w:val="2"/>
            <w:tcBorders>
              <w:bottom w:val="single" w:sz="6" w:space="0" w:color="auto"/>
            </w:tcBorders>
          </w:tcPr>
          <w:p w:rsidR="00D11FF4" w:rsidRPr="00A63580" w:rsidRDefault="00D11FF4" w:rsidP="00D11FF4">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spacing w:before="120"/>
              <w:rPr>
                <w:rFonts w:ascii="Franklin Gothic Book" w:hAnsi="Franklin Gothic Book" w:cs="Arial"/>
                <w:szCs w:val="22"/>
              </w:rPr>
            </w:pPr>
          </w:p>
        </w:tc>
        <w:tc>
          <w:tcPr>
            <w:tcW w:w="236" w:type="dxa"/>
          </w:tcPr>
          <w:p w:rsidR="00D11FF4" w:rsidRPr="00A63580" w:rsidRDefault="00D11FF4" w:rsidP="00D11FF4">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spacing w:before="120"/>
              <w:rPr>
                <w:rFonts w:ascii="Franklin Gothic Book" w:hAnsi="Franklin Gothic Book" w:cs="Arial"/>
                <w:szCs w:val="22"/>
              </w:rPr>
            </w:pPr>
          </w:p>
        </w:tc>
        <w:tc>
          <w:tcPr>
            <w:tcW w:w="4647" w:type="dxa"/>
            <w:gridSpan w:val="2"/>
            <w:tcBorders>
              <w:bottom w:val="single" w:sz="6" w:space="0" w:color="auto"/>
            </w:tcBorders>
          </w:tcPr>
          <w:p w:rsidR="00D11FF4" w:rsidRPr="00A63580" w:rsidRDefault="00D11FF4" w:rsidP="00D11FF4">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spacing w:before="120"/>
              <w:rPr>
                <w:rFonts w:ascii="Franklin Gothic Book" w:hAnsi="Franklin Gothic Book" w:cs="Arial"/>
                <w:szCs w:val="22"/>
              </w:rPr>
            </w:pPr>
          </w:p>
        </w:tc>
      </w:tr>
      <w:tr w:rsidR="00D11FF4" w:rsidRPr="00A63580" w:rsidTr="00560E3E">
        <w:tblPrEx>
          <w:tblCellMar>
            <w:top w:w="0" w:type="dxa"/>
            <w:bottom w:w="0" w:type="dxa"/>
          </w:tblCellMar>
        </w:tblPrEx>
        <w:tc>
          <w:tcPr>
            <w:tcW w:w="5017" w:type="dxa"/>
            <w:gridSpan w:val="2"/>
            <w:tcBorders>
              <w:top w:val="single" w:sz="6" w:space="0" w:color="auto"/>
            </w:tcBorders>
          </w:tcPr>
          <w:p w:rsidR="00D11FF4" w:rsidRPr="00A63580" w:rsidRDefault="00D11FF4" w:rsidP="00D11FF4">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spacing w:before="120"/>
              <w:rPr>
                <w:rFonts w:ascii="Franklin Gothic Book" w:hAnsi="Franklin Gothic Book" w:cs="Arial"/>
                <w:szCs w:val="22"/>
              </w:rPr>
            </w:pPr>
            <w:r w:rsidRPr="00A63580">
              <w:rPr>
                <w:rFonts w:ascii="Franklin Gothic Book" w:hAnsi="Franklin Gothic Book" w:cs="Arial"/>
                <w:szCs w:val="22"/>
              </w:rPr>
              <w:t>Signature</w:t>
            </w:r>
          </w:p>
        </w:tc>
        <w:tc>
          <w:tcPr>
            <w:tcW w:w="236" w:type="dxa"/>
          </w:tcPr>
          <w:p w:rsidR="00D11FF4" w:rsidRPr="00A63580" w:rsidRDefault="00D11FF4" w:rsidP="00D11FF4">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spacing w:before="120"/>
              <w:rPr>
                <w:rFonts w:ascii="Franklin Gothic Book" w:hAnsi="Franklin Gothic Book" w:cs="Arial"/>
                <w:szCs w:val="22"/>
              </w:rPr>
            </w:pPr>
          </w:p>
        </w:tc>
        <w:tc>
          <w:tcPr>
            <w:tcW w:w="4647" w:type="dxa"/>
            <w:gridSpan w:val="2"/>
            <w:tcBorders>
              <w:top w:val="single" w:sz="6" w:space="0" w:color="auto"/>
            </w:tcBorders>
          </w:tcPr>
          <w:p w:rsidR="00D11FF4" w:rsidRPr="00A63580" w:rsidRDefault="00D11FF4" w:rsidP="00D11FF4">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spacing w:before="120"/>
              <w:rPr>
                <w:rFonts w:ascii="Franklin Gothic Book" w:hAnsi="Franklin Gothic Book" w:cs="Arial"/>
                <w:szCs w:val="22"/>
              </w:rPr>
            </w:pPr>
            <w:r w:rsidRPr="00A63580">
              <w:rPr>
                <w:rFonts w:ascii="Franklin Gothic Book" w:hAnsi="Franklin Gothic Book" w:cs="Arial"/>
                <w:szCs w:val="22"/>
              </w:rPr>
              <w:t>Signature</w:t>
            </w:r>
          </w:p>
        </w:tc>
      </w:tr>
      <w:tr w:rsidR="00D11FF4" w:rsidRPr="00A63580" w:rsidTr="00560E3E">
        <w:tblPrEx>
          <w:tblCellMar>
            <w:top w:w="0" w:type="dxa"/>
            <w:bottom w:w="0" w:type="dxa"/>
          </w:tblCellMar>
        </w:tblPrEx>
        <w:tc>
          <w:tcPr>
            <w:tcW w:w="5017" w:type="dxa"/>
            <w:gridSpan w:val="2"/>
          </w:tcPr>
          <w:p w:rsidR="00D11FF4" w:rsidRPr="00A63580" w:rsidRDefault="00D11FF4" w:rsidP="00D11FF4">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spacing w:before="120"/>
              <w:rPr>
                <w:rFonts w:ascii="Franklin Gothic Book" w:hAnsi="Franklin Gothic Book" w:cs="Arial"/>
                <w:szCs w:val="22"/>
              </w:rPr>
            </w:pPr>
          </w:p>
        </w:tc>
        <w:tc>
          <w:tcPr>
            <w:tcW w:w="236" w:type="dxa"/>
          </w:tcPr>
          <w:p w:rsidR="00D11FF4" w:rsidRPr="00A63580" w:rsidRDefault="00D11FF4" w:rsidP="00D11FF4">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spacing w:before="120"/>
              <w:rPr>
                <w:rFonts w:ascii="Franklin Gothic Book" w:hAnsi="Franklin Gothic Book" w:cs="Arial"/>
                <w:szCs w:val="22"/>
              </w:rPr>
            </w:pPr>
          </w:p>
        </w:tc>
        <w:tc>
          <w:tcPr>
            <w:tcW w:w="4647" w:type="dxa"/>
            <w:gridSpan w:val="2"/>
          </w:tcPr>
          <w:p w:rsidR="00D11FF4" w:rsidRPr="00A63580" w:rsidRDefault="00D11FF4" w:rsidP="00D11FF4">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spacing w:before="120"/>
              <w:rPr>
                <w:rFonts w:ascii="Franklin Gothic Book" w:hAnsi="Franklin Gothic Book" w:cs="Arial"/>
                <w:szCs w:val="22"/>
              </w:rPr>
            </w:pPr>
          </w:p>
        </w:tc>
      </w:tr>
      <w:tr w:rsidR="00D11FF4" w:rsidRPr="00A63580" w:rsidTr="00560E3E">
        <w:tblPrEx>
          <w:tblCellMar>
            <w:top w:w="0" w:type="dxa"/>
            <w:bottom w:w="0" w:type="dxa"/>
          </w:tblCellMar>
        </w:tblPrEx>
        <w:trPr>
          <w:cantSplit/>
        </w:trPr>
        <w:tc>
          <w:tcPr>
            <w:tcW w:w="4347" w:type="dxa"/>
            <w:tcBorders>
              <w:top w:val="single" w:sz="6" w:space="0" w:color="auto"/>
            </w:tcBorders>
          </w:tcPr>
          <w:p w:rsidR="00D11FF4" w:rsidRPr="00A63580" w:rsidRDefault="00D11FF4" w:rsidP="00D11FF4">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spacing w:before="120"/>
              <w:rPr>
                <w:rFonts w:ascii="Franklin Gothic Book" w:hAnsi="Franklin Gothic Book" w:cs="Arial"/>
                <w:szCs w:val="22"/>
              </w:rPr>
            </w:pPr>
            <w:r w:rsidRPr="00A63580">
              <w:rPr>
                <w:rFonts w:ascii="Franklin Gothic Book" w:hAnsi="Franklin Gothic Book" w:cs="Arial"/>
                <w:szCs w:val="22"/>
              </w:rPr>
              <w:t>Title</w:t>
            </w:r>
          </w:p>
        </w:tc>
        <w:tc>
          <w:tcPr>
            <w:tcW w:w="670" w:type="dxa"/>
            <w:tcBorders>
              <w:top w:val="single" w:sz="6" w:space="0" w:color="auto"/>
            </w:tcBorders>
          </w:tcPr>
          <w:p w:rsidR="00D11FF4" w:rsidRPr="00A63580" w:rsidRDefault="00D11FF4" w:rsidP="00D11FF4">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spacing w:before="120"/>
              <w:rPr>
                <w:rFonts w:ascii="Franklin Gothic Book" w:hAnsi="Franklin Gothic Book" w:cs="Arial"/>
                <w:szCs w:val="22"/>
              </w:rPr>
            </w:pPr>
            <w:r w:rsidRPr="00A63580">
              <w:rPr>
                <w:rFonts w:ascii="Franklin Gothic Book" w:hAnsi="Franklin Gothic Book" w:cs="Arial"/>
                <w:szCs w:val="22"/>
              </w:rPr>
              <w:t>Date</w:t>
            </w:r>
          </w:p>
        </w:tc>
        <w:tc>
          <w:tcPr>
            <w:tcW w:w="236" w:type="dxa"/>
          </w:tcPr>
          <w:p w:rsidR="00D11FF4" w:rsidRPr="00A63580" w:rsidRDefault="00D11FF4" w:rsidP="00D11FF4">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spacing w:before="120"/>
              <w:rPr>
                <w:rFonts w:ascii="Franklin Gothic Book" w:hAnsi="Franklin Gothic Book" w:cs="Arial"/>
                <w:szCs w:val="22"/>
              </w:rPr>
            </w:pPr>
          </w:p>
        </w:tc>
        <w:tc>
          <w:tcPr>
            <w:tcW w:w="3654" w:type="dxa"/>
            <w:tcBorders>
              <w:top w:val="single" w:sz="6" w:space="0" w:color="auto"/>
            </w:tcBorders>
          </w:tcPr>
          <w:p w:rsidR="00D11FF4" w:rsidRPr="00A63580" w:rsidRDefault="00D11FF4" w:rsidP="00D11FF4">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spacing w:before="120"/>
              <w:rPr>
                <w:rFonts w:ascii="Franklin Gothic Book" w:hAnsi="Franklin Gothic Book" w:cs="Arial"/>
                <w:szCs w:val="22"/>
              </w:rPr>
            </w:pPr>
            <w:r w:rsidRPr="00A63580">
              <w:rPr>
                <w:rFonts w:ascii="Franklin Gothic Book" w:hAnsi="Franklin Gothic Book" w:cs="Arial"/>
                <w:szCs w:val="22"/>
              </w:rPr>
              <w:t>Title</w:t>
            </w:r>
          </w:p>
        </w:tc>
        <w:tc>
          <w:tcPr>
            <w:tcW w:w="993" w:type="dxa"/>
            <w:tcBorders>
              <w:top w:val="single" w:sz="6" w:space="0" w:color="auto"/>
            </w:tcBorders>
          </w:tcPr>
          <w:p w:rsidR="00D11FF4" w:rsidRPr="00A63580" w:rsidRDefault="00D11FF4" w:rsidP="00D11FF4">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spacing w:before="120"/>
              <w:ind w:left="522" w:hanging="522"/>
              <w:rPr>
                <w:rFonts w:ascii="Franklin Gothic Book" w:hAnsi="Franklin Gothic Book" w:cs="Arial"/>
                <w:szCs w:val="22"/>
              </w:rPr>
            </w:pPr>
            <w:r w:rsidRPr="00A63580">
              <w:rPr>
                <w:rFonts w:ascii="Franklin Gothic Book" w:hAnsi="Franklin Gothic Book" w:cs="Arial"/>
                <w:szCs w:val="22"/>
              </w:rPr>
              <w:t>Date</w:t>
            </w:r>
          </w:p>
        </w:tc>
      </w:tr>
    </w:tbl>
    <w:p w:rsidR="00D11FF4" w:rsidRPr="00A63580" w:rsidRDefault="00D11FF4" w:rsidP="00D11FF4">
      <w:pPr>
        <w:pStyle w:val="TOC4"/>
        <w:jc w:val="left"/>
        <w:rPr>
          <w:rFonts w:ascii="Franklin Gothic Book" w:hAnsi="Franklin Gothic Book"/>
          <w:sz w:val="22"/>
          <w:szCs w:val="22"/>
        </w:rPr>
      </w:pPr>
    </w:p>
    <w:p w:rsidR="00D11FF4" w:rsidRPr="00A63580" w:rsidRDefault="00D11FF4" w:rsidP="00D11FF4">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spacing w:before="120"/>
        <w:rPr>
          <w:rFonts w:ascii="Franklin Gothic Book" w:hAnsi="Franklin Gothic Book" w:cs="Arial"/>
          <w:b/>
          <w:bCs/>
          <w:szCs w:val="22"/>
        </w:rPr>
      </w:pPr>
      <w:r w:rsidRPr="00A63580">
        <w:rPr>
          <w:rFonts w:ascii="Franklin Gothic Book" w:hAnsi="Franklin Gothic Book" w:cs="Arial"/>
          <w:b/>
          <w:bCs/>
          <w:szCs w:val="22"/>
        </w:rPr>
        <w:t>APPROVED AS TO FORM:</w:t>
      </w:r>
    </w:p>
    <w:p w:rsidR="00D11FF4" w:rsidRPr="00A63580" w:rsidRDefault="00D11FF4" w:rsidP="00D11FF4">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spacing w:before="120"/>
        <w:rPr>
          <w:rFonts w:ascii="Franklin Gothic Book" w:hAnsi="Franklin Gothic Book" w:cs="Arial"/>
          <w:szCs w:val="22"/>
        </w:rPr>
      </w:pPr>
    </w:p>
    <w:tbl>
      <w:tblPr>
        <w:tblW w:w="0" w:type="auto"/>
        <w:tblLook w:val="0000" w:firstRow="0" w:lastRow="0" w:firstColumn="0" w:lastColumn="0" w:noHBand="0" w:noVBand="0"/>
      </w:tblPr>
      <w:tblGrid>
        <w:gridCol w:w="6583"/>
        <w:gridCol w:w="235"/>
        <w:gridCol w:w="2182"/>
      </w:tblGrid>
      <w:tr w:rsidR="00D11FF4" w:rsidRPr="00A63580" w:rsidTr="00560E3E">
        <w:tblPrEx>
          <w:tblCellMar>
            <w:top w:w="0" w:type="dxa"/>
            <w:bottom w:w="0" w:type="dxa"/>
          </w:tblCellMar>
        </w:tblPrEx>
        <w:tc>
          <w:tcPr>
            <w:tcW w:w="6892" w:type="dxa"/>
            <w:tcBorders>
              <w:top w:val="single" w:sz="6" w:space="0" w:color="auto"/>
            </w:tcBorders>
          </w:tcPr>
          <w:p w:rsidR="00D11FF4" w:rsidRPr="00A63580" w:rsidRDefault="00D11FF4" w:rsidP="008D170E">
            <w:pPr>
              <w:pStyle w:val="CommentText"/>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rPr>
                <w:rFonts w:ascii="Franklin Gothic Book" w:hAnsi="Franklin Gothic Book" w:cs="Arial"/>
                <w:b/>
                <w:bCs/>
                <w:sz w:val="22"/>
                <w:szCs w:val="22"/>
              </w:rPr>
            </w:pPr>
            <w:r w:rsidRPr="00A63580">
              <w:rPr>
                <w:rFonts w:ascii="Franklin Gothic Book" w:hAnsi="Franklin Gothic Book" w:cs="Arial"/>
                <w:b/>
                <w:bCs/>
                <w:sz w:val="22"/>
                <w:szCs w:val="22"/>
              </w:rPr>
              <w:t>Assistant Attorney General</w:t>
            </w:r>
          </w:p>
        </w:tc>
        <w:tc>
          <w:tcPr>
            <w:tcW w:w="236" w:type="dxa"/>
          </w:tcPr>
          <w:p w:rsidR="00D11FF4" w:rsidRPr="00A63580" w:rsidRDefault="00D11FF4" w:rsidP="008D170E">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rPr>
                <w:rFonts w:ascii="Franklin Gothic Book" w:hAnsi="Franklin Gothic Book" w:cs="Arial"/>
                <w:b/>
                <w:bCs/>
                <w:szCs w:val="22"/>
              </w:rPr>
            </w:pPr>
          </w:p>
        </w:tc>
        <w:tc>
          <w:tcPr>
            <w:tcW w:w="2268" w:type="dxa"/>
            <w:tcBorders>
              <w:top w:val="single" w:sz="6" w:space="0" w:color="auto"/>
            </w:tcBorders>
          </w:tcPr>
          <w:p w:rsidR="00D11FF4" w:rsidRPr="00A63580" w:rsidRDefault="00D11FF4" w:rsidP="008D170E">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rPr>
                <w:rFonts w:ascii="Franklin Gothic Book" w:hAnsi="Franklin Gothic Book" w:cs="Arial"/>
                <w:b/>
                <w:bCs/>
                <w:szCs w:val="22"/>
              </w:rPr>
            </w:pPr>
            <w:r w:rsidRPr="00A63580">
              <w:rPr>
                <w:rFonts w:ascii="Franklin Gothic Book" w:hAnsi="Franklin Gothic Book" w:cs="Arial"/>
                <w:b/>
                <w:bCs/>
                <w:szCs w:val="22"/>
              </w:rPr>
              <w:t>Date</w:t>
            </w:r>
          </w:p>
        </w:tc>
      </w:tr>
    </w:tbl>
    <w:p w:rsidR="00DA5BBF" w:rsidRPr="00A63580" w:rsidRDefault="00DA5BBF" w:rsidP="00AD20F0">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spacing w:before="120"/>
      </w:pPr>
    </w:p>
    <w:sectPr w:rsidR="00DA5BBF" w:rsidRPr="00A63580" w:rsidSect="00AF18A2">
      <w:headerReference w:type="even" r:id="rId20"/>
      <w:headerReference w:type="default" r:id="rId21"/>
      <w:footerReference w:type="default" r:id="rId22"/>
      <w:headerReference w:type="first" r:id="rId23"/>
      <w:footerReference w:type="first" r:id="rId24"/>
      <w:pgSz w:w="12240" w:h="15840" w:code="1"/>
      <w:pgMar w:top="1440" w:right="1728" w:bottom="1440" w:left="1728"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365D" w:rsidRDefault="001E365D">
      <w:r>
        <w:separator/>
      </w:r>
    </w:p>
  </w:endnote>
  <w:endnote w:type="continuationSeparator" w:id="0">
    <w:p w:rsidR="001E365D" w:rsidRDefault="001E36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N)">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2E36" w:rsidRDefault="00E22E36">
    <w:pPr>
      <w:pStyle w:val="Footer"/>
      <w:jc w:val="center"/>
    </w:pPr>
    <w:r>
      <w:rPr>
        <w:sz w:val="22"/>
      </w:rPr>
      <w:t>D-</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14</w:t>
    </w:r>
    <w:r>
      <w:rPr>
        <w:rStyle w:val="PageNumber"/>
        <w:sz w:val="2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F3D" w:rsidRPr="002D0B21" w:rsidRDefault="00025F3D">
    <w:pPr>
      <w:pStyle w:val="Footer"/>
      <w:rPr>
        <w:rFonts w:ascii="Franklin Gothic Book" w:hAnsi="Franklin Gothic Book" w:cs="Arial"/>
        <w:sz w:val="22"/>
        <w:szCs w:val="22"/>
      </w:rPr>
    </w:pPr>
    <w:r w:rsidRPr="002D0B21">
      <w:rPr>
        <w:rFonts w:ascii="Franklin Gothic Book" w:hAnsi="Franklin Gothic Book" w:cs="Arial"/>
        <w:sz w:val="22"/>
        <w:szCs w:val="22"/>
      </w:rPr>
      <w:t>CONTRACT NO. _____</w:t>
    </w:r>
    <w:r w:rsidRPr="002D0B21">
      <w:rPr>
        <w:rFonts w:ascii="Franklin Gothic Book" w:hAnsi="Franklin Gothic Book" w:cs="Arial"/>
        <w:sz w:val="22"/>
        <w:szCs w:val="22"/>
      </w:rPr>
      <w:tab/>
    </w:r>
    <w:r w:rsidRPr="002D0B21">
      <w:rPr>
        <w:rFonts w:ascii="Franklin Gothic Book" w:hAnsi="Franklin Gothic Book" w:cs="Arial"/>
        <w:sz w:val="22"/>
        <w:szCs w:val="22"/>
      </w:rPr>
      <w:tab/>
      <w:t xml:space="preserve">Page </w:t>
    </w:r>
    <w:r w:rsidRPr="002D0B21">
      <w:rPr>
        <w:rStyle w:val="PageNumber"/>
        <w:rFonts w:ascii="Franklin Gothic Book" w:hAnsi="Franklin Gothic Book" w:cs="Arial"/>
        <w:sz w:val="22"/>
        <w:szCs w:val="22"/>
      </w:rPr>
      <w:fldChar w:fldCharType="begin"/>
    </w:r>
    <w:r w:rsidRPr="002D0B21">
      <w:rPr>
        <w:rStyle w:val="PageNumber"/>
        <w:rFonts w:ascii="Franklin Gothic Book" w:hAnsi="Franklin Gothic Book" w:cs="Arial"/>
        <w:sz w:val="22"/>
        <w:szCs w:val="22"/>
      </w:rPr>
      <w:instrText xml:space="preserve"> PAGE </w:instrText>
    </w:r>
    <w:r w:rsidRPr="002D0B21">
      <w:rPr>
        <w:rStyle w:val="PageNumber"/>
        <w:rFonts w:ascii="Franklin Gothic Book" w:hAnsi="Franklin Gothic Book" w:cs="Arial"/>
        <w:sz w:val="22"/>
        <w:szCs w:val="22"/>
      </w:rPr>
      <w:fldChar w:fldCharType="separate"/>
    </w:r>
    <w:r w:rsidR="00CD70CC">
      <w:rPr>
        <w:rStyle w:val="PageNumber"/>
        <w:rFonts w:ascii="Franklin Gothic Book" w:hAnsi="Franklin Gothic Book" w:cs="Arial"/>
        <w:noProof/>
        <w:sz w:val="22"/>
        <w:szCs w:val="22"/>
      </w:rPr>
      <w:t>6</w:t>
    </w:r>
    <w:r w:rsidRPr="002D0B21">
      <w:rPr>
        <w:rStyle w:val="PageNumber"/>
        <w:rFonts w:ascii="Franklin Gothic Book" w:hAnsi="Franklin Gothic Book" w:cs="Arial"/>
        <w:sz w:val="22"/>
        <w:szCs w:val="2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555" w:rsidRPr="00A63580" w:rsidRDefault="00BF7555" w:rsidP="00BF7555">
    <w:pPr>
      <w:tabs>
        <w:tab w:val="center" w:pos="4680"/>
        <w:tab w:val="right" w:pos="8820"/>
      </w:tabs>
      <w:rPr>
        <w:rFonts w:ascii="Franklin Gothic Book" w:hAnsi="Franklin Gothic Book"/>
        <w:szCs w:val="22"/>
      </w:rPr>
    </w:pPr>
    <w:r w:rsidRPr="00A63580">
      <w:rPr>
        <w:rFonts w:ascii="Franklin Gothic Book" w:hAnsi="Franklin Gothic Book"/>
        <w:szCs w:val="22"/>
      </w:rPr>
      <w:t>Exhibit A – General Terms and Conditions</w:t>
    </w:r>
    <w:r w:rsidRPr="00A63580">
      <w:rPr>
        <w:rFonts w:ascii="Franklin Gothic Book" w:hAnsi="Franklin Gothic Book"/>
        <w:szCs w:val="22"/>
      </w:rPr>
      <w:tab/>
    </w:r>
    <w:r w:rsidRPr="00A63580">
      <w:rPr>
        <w:rFonts w:ascii="Franklin Gothic Book" w:hAnsi="Franklin Gothic Book"/>
        <w:szCs w:val="22"/>
      </w:rPr>
      <w:tab/>
      <w:t xml:space="preserve">Page </w:t>
    </w:r>
    <w:r w:rsidRPr="00A63580">
      <w:rPr>
        <w:rStyle w:val="PageNumber"/>
        <w:rFonts w:ascii="Franklin Gothic Book" w:hAnsi="Franklin Gothic Book"/>
        <w:szCs w:val="22"/>
      </w:rPr>
      <w:fldChar w:fldCharType="begin"/>
    </w:r>
    <w:r w:rsidRPr="00A63580">
      <w:rPr>
        <w:rStyle w:val="PageNumber"/>
        <w:rFonts w:ascii="Franklin Gothic Book" w:hAnsi="Franklin Gothic Book"/>
        <w:szCs w:val="22"/>
      </w:rPr>
      <w:instrText xml:space="preserve"> PAGE </w:instrText>
    </w:r>
    <w:r w:rsidRPr="00A63580">
      <w:rPr>
        <w:rStyle w:val="PageNumber"/>
        <w:rFonts w:ascii="Franklin Gothic Book" w:hAnsi="Franklin Gothic Book"/>
        <w:szCs w:val="22"/>
      </w:rPr>
      <w:fldChar w:fldCharType="separate"/>
    </w:r>
    <w:r w:rsidR="00CD70CC">
      <w:rPr>
        <w:rStyle w:val="PageNumber"/>
        <w:rFonts w:ascii="Franklin Gothic Book" w:hAnsi="Franklin Gothic Book"/>
        <w:noProof/>
        <w:szCs w:val="22"/>
      </w:rPr>
      <w:t>11</w:t>
    </w:r>
    <w:r w:rsidRPr="00A63580">
      <w:rPr>
        <w:rStyle w:val="PageNumber"/>
        <w:rFonts w:ascii="Franklin Gothic Book" w:hAnsi="Franklin Gothic Book"/>
        <w:szCs w:val="22"/>
      </w:rPr>
      <w:fldChar w:fldCharType="end"/>
    </w:r>
    <w:r w:rsidRPr="00A63580">
      <w:rPr>
        <w:rStyle w:val="PageNumber"/>
        <w:rFonts w:ascii="Franklin Gothic Book" w:hAnsi="Franklin Gothic Book"/>
        <w:szCs w:val="22"/>
      </w:rPr>
      <w:t xml:space="preserve"> of </w:t>
    </w:r>
    <w:r w:rsidR="00F4170E">
      <w:rPr>
        <w:rStyle w:val="PageNumber"/>
        <w:rFonts w:ascii="Franklin Gothic Book" w:hAnsi="Franklin Gothic Book"/>
        <w:szCs w:val="22"/>
      </w:rPr>
      <w:t>11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2E36" w:rsidRPr="00A63580" w:rsidRDefault="00E22E36" w:rsidP="00CD302D">
    <w:pPr>
      <w:tabs>
        <w:tab w:val="center" w:pos="4680"/>
        <w:tab w:val="right" w:pos="8820"/>
      </w:tabs>
      <w:rPr>
        <w:rFonts w:ascii="Franklin Gothic Book" w:hAnsi="Franklin Gothic Book"/>
        <w:szCs w:val="22"/>
      </w:rPr>
    </w:pPr>
    <w:r w:rsidRPr="00A63580">
      <w:rPr>
        <w:rFonts w:ascii="Franklin Gothic Book" w:hAnsi="Franklin Gothic Book"/>
        <w:szCs w:val="22"/>
      </w:rPr>
      <w:t>Exhibit A – General Terms and Conditions</w:t>
    </w:r>
    <w:r w:rsidRPr="00A63580">
      <w:rPr>
        <w:rFonts w:ascii="Franklin Gothic Book" w:hAnsi="Franklin Gothic Book"/>
        <w:szCs w:val="22"/>
      </w:rPr>
      <w:tab/>
    </w:r>
    <w:r w:rsidRPr="00A63580">
      <w:rPr>
        <w:rFonts w:ascii="Franklin Gothic Book" w:hAnsi="Franklin Gothic Book"/>
        <w:szCs w:val="22"/>
      </w:rPr>
      <w:tab/>
      <w:t xml:space="preserve">Page </w:t>
    </w:r>
    <w:r w:rsidRPr="00A63580">
      <w:rPr>
        <w:rStyle w:val="PageNumber"/>
        <w:rFonts w:ascii="Franklin Gothic Book" w:hAnsi="Franklin Gothic Book"/>
        <w:szCs w:val="22"/>
      </w:rPr>
      <w:fldChar w:fldCharType="begin"/>
    </w:r>
    <w:r w:rsidRPr="00A63580">
      <w:rPr>
        <w:rStyle w:val="PageNumber"/>
        <w:rFonts w:ascii="Franklin Gothic Book" w:hAnsi="Franklin Gothic Book"/>
        <w:szCs w:val="22"/>
      </w:rPr>
      <w:instrText xml:space="preserve"> PAGE </w:instrText>
    </w:r>
    <w:r w:rsidRPr="00A63580">
      <w:rPr>
        <w:rStyle w:val="PageNumber"/>
        <w:rFonts w:ascii="Franklin Gothic Book" w:hAnsi="Franklin Gothic Book"/>
        <w:szCs w:val="22"/>
      </w:rPr>
      <w:fldChar w:fldCharType="separate"/>
    </w:r>
    <w:r w:rsidR="00CD70CC">
      <w:rPr>
        <w:rStyle w:val="PageNumber"/>
        <w:rFonts w:ascii="Franklin Gothic Book" w:hAnsi="Franklin Gothic Book"/>
        <w:noProof/>
        <w:szCs w:val="22"/>
      </w:rPr>
      <w:t>1</w:t>
    </w:r>
    <w:r w:rsidRPr="00A63580">
      <w:rPr>
        <w:rStyle w:val="PageNumber"/>
        <w:rFonts w:ascii="Franklin Gothic Book" w:hAnsi="Franklin Gothic Book"/>
        <w:szCs w:val="22"/>
      </w:rPr>
      <w:fldChar w:fldCharType="end"/>
    </w:r>
    <w:r w:rsidRPr="00A63580">
      <w:rPr>
        <w:rStyle w:val="PageNumber"/>
        <w:rFonts w:ascii="Franklin Gothic Book" w:hAnsi="Franklin Gothic Book"/>
        <w:szCs w:val="22"/>
      </w:rPr>
      <w:t xml:space="preserve"> of </w:t>
    </w:r>
    <w:r w:rsidR="00F4170E">
      <w:rPr>
        <w:rStyle w:val="PageNumber"/>
        <w:rFonts w:ascii="Franklin Gothic Book" w:hAnsi="Franklin Gothic Book"/>
        <w:szCs w:val="22"/>
      </w:rPr>
      <w:t>11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B58" w:rsidRPr="00AF4B58" w:rsidRDefault="00AF4B58" w:rsidP="00BF7555">
    <w:pPr>
      <w:tabs>
        <w:tab w:val="center" w:pos="4680"/>
        <w:tab w:val="right" w:pos="8820"/>
      </w:tabs>
      <w:rPr>
        <w:rFonts w:ascii="Franklin Gothic Book" w:hAnsi="Franklin Gothic Book"/>
        <w:szCs w:val="22"/>
      </w:rPr>
    </w:pPr>
    <w:r w:rsidRPr="00AF4B58">
      <w:rPr>
        <w:rFonts w:ascii="Franklin Gothic Book" w:hAnsi="Franklin Gothic Book"/>
        <w:szCs w:val="22"/>
      </w:rPr>
      <w:t>Business Associate Addendum</w:t>
    </w:r>
    <w:r w:rsidRPr="00AF4B58">
      <w:rPr>
        <w:rFonts w:ascii="Franklin Gothic Book" w:hAnsi="Franklin Gothic Book"/>
        <w:szCs w:val="22"/>
      </w:rPr>
      <w:tab/>
    </w:r>
    <w:r w:rsidRPr="00AF4B58">
      <w:rPr>
        <w:rFonts w:ascii="Franklin Gothic Book" w:hAnsi="Franklin Gothic Book"/>
        <w:szCs w:val="22"/>
      </w:rPr>
      <w:tab/>
      <w:t xml:space="preserve">Page </w:t>
    </w:r>
    <w:r w:rsidRPr="00AF4B58">
      <w:rPr>
        <w:rStyle w:val="PageNumber"/>
        <w:rFonts w:ascii="Franklin Gothic Book" w:hAnsi="Franklin Gothic Book"/>
        <w:szCs w:val="22"/>
      </w:rPr>
      <w:fldChar w:fldCharType="begin"/>
    </w:r>
    <w:r w:rsidRPr="00AF4B58">
      <w:rPr>
        <w:rStyle w:val="PageNumber"/>
        <w:rFonts w:ascii="Franklin Gothic Book" w:hAnsi="Franklin Gothic Book"/>
        <w:szCs w:val="22"/>
      </w:rPr>
      <w:instrText xml:space="preserve"> PAGE </w:instrText>
    </w:r>
    <w:r w:rsidRPr="00AF4B58">
      <w:rPr>
        <w:rStyle w:val="PageNumber"/>
        <w:rFonts w:ascii="Franklin Gothic Book" w:hAnsi="Franklin Gothic Book"/>
        <w:szCs w:val="22"/>
      </w:rPr>
      <w:fldChar w:fldCharType="separate"/>
    </w:r>
    <w:r w:rsidR="00CD70CC">
      <w:rPr>
        <w:rStyle w:val="PageNumber"/>
        <w:rFonts w:ascii="Franklin Gothic Book" w:hAnsi="Franklin Gothic Book"/>
        <w:noProof/>
        <w:szCs w:val="22"/>
      </w:rPr>
      <w:t>5</w:t>
    </w:r>
    <w:r w:rsidRPr="00AF4B58">
      <w:rPr>
        <w:rStyle w:val="PageNumber"/>
        <w:rFonts w:ascii="Franklin Gothic Book" w:hAnsi="Franklin Gothic Book"/>
        <w:szCs w:val="22"/>
      </w:rPr>
      <w:fldChar w:fldCharType="end"/>
    </w:r>
    <w:r w:rsidRPr="00AF4B58">
      <w:rPr>
        <w:rStyle w:val="PageNumber"/>
        <w:rFonts w:ascii="Franklin Gothic Book" w:hAnsi="Franklin Gothic Book"/>
        <w:szCs w:val="22"/>
      </w:rPr>
      <w:t xml:space="preserve"> of </w:t>
    </w:r>
    <w:r w:rsidR="00AF18A2">
      <w:rPr>
        <w:rStyle w:val="PageNumber"/>
        <w:rFonts w:ascii="Franklin Gothic Book" w:hAnsi="Franklin Gothic Book"/>
        <w:szCs w:val="22"/>
      </w:rPr>
      <w:t>5</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FF4" w:rsidRPr="008D170E" w:rsidRDefault="00D11FF4" w:rsidP="008D170E">
    <w:pPr>
      <w:pStyle w:val="Footer"/>
      <w:rPr>
        <w:rFonts w:ascii="Franklin Gothic Book" w:hAnsi="Franklin Gothic Book"/>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365D" w:rsidRDefault="001E365D">
      <w:r>
        <w:separator/>
      </w:r>
    </w:p>
  </w:footnote>
  <w:footnote w:type="continuationSeparator" w:id="0">
    <w:p w:rsidR="001E365D" w:rsidRDefault="001E36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2E36" w:rsidRDefault="00E22E36">
    <w:pPr>
      <w:pStyle w:val="Header"/>
      <w:rPr>
        <w:rFonts w:ascii="Arial" w:hAnsi="Arial"/>
        <w:sz w:val="20"/>
      </w:rPr>
    </w:pPr>
    <w:r>
      <w:rPr>
        <w:rFonts w:ascii="Arial" w:hAnsi="Arial"/>
        <w:sz w:val="20"/>
      </w:rPr>
      <w:t>APPENDIX D</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2E36" w:rsidRDefault="00E22E36">
    <w:pPr>
      <w:pStyle w:val="Header"/>
      <w:tabs>
        <w:tab w:val="clear" w:pos="8640"/>
        <w:tab w:val="right" w:pos="9180"/>
      </w:tabs>
      <w:rPr>
        <w:rFonts w:ascii="Arial" w:hAnsi="Arial" w:cs="Arial"/>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2E36" w:rsidRDefault="00E22E36">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FF4" w:rsidRDefault="00D11FF4">
    <w:pPr>
      <w:pStyle w:val="Header"/>
      <w:rPr>
        <w:rFonts w:ascii="Arial" w:hAnsi="Arial"/>
        <w:sz w:val="18"/>
      </w:rPr>
    </w:pPr>
    <w:r>
      <w:rPr>
        <w:rFonts w:ascii="Arial" w:hAnsi="Arial" w:cs="Arial"/>
        <w:sz w:val="20"/>
      </w:rPr>
      <w:t>APPENDIX D</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FF4" w:rsidRPr="00AF4B58" w:rsidRDefault="00D11FF4" w:rsidP="00AF4B58">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FF4" w:rsidRDefault="00D11FF4">
    <w:pPr>
      <w:pStyle w:val="Header"/>
      <w:jc w:val="right"/>
      <w:rPr>
        <w:rFonts w:ascii="Arial" w:hAnsi="Arial"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666DC"/>
    <w:multiLevelType w:val="hybridMultilevel"/>
    <w:tmpl w:val="A57E840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nsid w:val="083C09C5"/>
    <w:multiLevelType w:val="hybridMultilevel"/>
    <w:tmpl w:val="6F381A7A"/>
    <w:lvl w:ilvl="0" w:tplc="0409000F">
      <w:start w:val="1"/>
      <w:numFmt w:val="decimal"/>
      <w:lvlText w:val="%1."/>
      <w:lvlJc w:val="left"/>
      <w:pPr>
        <w:tabs>
          <w:tab w:val="num" w:pos="360"/>
        </w:tabs>
        <w:ind w:left="360" w:hanging="360"/>
      </w:pPr>
    </w:lvl>
    <w:lvl w:ilvl="1" w:tplc="2674A092">
      <w:start w:val="1"/>
      <w:numFmt w:val="lowerRoman"/>
      <w:lvlText w:val="(%2)"/>
      <w:lvlJc w:val="left"/>
      <w:pPr>
        <w:tabs>
          <w:tab w:val="num" w:pos="1440"/>
        </w:tabs>
        <w:ind w:left="1440" w:hanging="72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0EF03591"/>
    <w:multiLevelType w:val="hybridMultilevel"/>
    <w:tmpl w:val="544E9B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634000E"/>
    <w:multiLevelType w:val="hybridMultilevel"/>
    <w:tmpl w:val="2CC4CAE8"/>
    <w:lvl w:ilvl="0" w:tplc="DF660A48">
      <w:start w:val="1"/>
      <w:numFmt w:val="bullet"/>
      <w:lvlText w:val=""/>
      <w:lvlJc w:val="left"/>
      <w:pPr>
        <w:tabs>
          <w:tab w:val="num" w:pos="720"/>
        </w:tabs>
        <w:ind w:left="720" w:hanging="36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73D24DF"/>
    <w:multiLevelType w:val="hybridMultilevel"/>
    <w:tmpl w:val="85381F0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7914405"/>
    <w:multiLevelType w:val="hybridMultilevel"/>
    <w:tmpl w:val="7108C66A"/>
    <w:lvl w:ilvl="0" w:tplc="04090001">
      <w:start w:val="1"/>
      <w:numFmt w:val="bullet"/>
      <w:lvlText w:val=""/>
      <w:lvlJc w:val="left"/>
      <w:pPr>
        <w:tabs>
          <w:tab w:val="num" w:pos="972"/>
        </w:tabs>
        <w:ind w:left="972" w:hanging="360"/>
      </w:pPr>
      <w:rPr>
        <w:rFonts w:ascii="Symbol" w:hAnsi="Symbol" w:hint="default"/>
      </w:rPr>
    </w:lvl>
    <w:lvl w:ilvl="1" w:tplc="04090003" w:tentative="1">
      <w:start w:val="1"/>
      <w:numFmt w:val="bullet"/>
      <w:lvlText w:val="o"/>
      <w:lvlJc w:val="left"/>
      <w:pPr>
        <w:tabs>
          <w:tab w:val="num" w:pos="1692"/>
        </w:tabs>
        <w:ind w:left="1692" w:hanging="360"/>
      </w:pPr>
      <w:rPr>
        <w:rFonts w:ascii="Courier New" w:hAnsi="Courier New" w:cs="Courier New" w:hint="default"/>
      </w:rPr>
    </w:lvl>
    <w:lvl w:ilvl="2" w:tplc="04090005" w:tentative="1">
      <w:start w:val="1"/>
      <w:numFmt w:val="bullet"/>
      <w:lvlText w:val=""/>
      <w:lvlJc w:val="left"/>
      <w:pPr>
        <w:tabs>
          <w:tab w:val="num" w:pos="2412"/>
        </w:tabs>
        <w:ind w:left="2412" w:hanging="360"/>
      </w:pPr>
      <w:rPr>
        <w:rFonts w:ascii="Wingdings" w:hAnsi="Wingdings" w:hint="default"/>
      </w:rPr>
    </w:lvl>
    <w:lvl w:ilvl="3" w:tplc="04090001" w:tentative="1">
      <w:start w:val="1"/>
      <w:numFmt w:val="bullet"/>
      <w:lvlText w:val=""/>
      <w:lvlJc w:val="left"/>
      <w:pPr>
        <w:tabs>
          <w:tab w:val="num" w:pos="3132"/>
        </w:tabs>
        <w:ind w:left="3132" w:hanging="360"/>
      </w:pPr>
      <w:rPr>
        <w:rFonts w:ascii="Symbol" w:hAnsi="Symbol" w:hint="default"/>
      </w:rPr>
    </w:lvl>
    <w:lvl w:ilvl="4" w:tplc="04090003" w:tentative="1">
      <w:start w:val="1"/>
      <w:numFmt w:val="bullet"/>
      <w:lvlText w:val="o"/>
      <w:lvlJc w:val="left"/>
      <w:pPr>
        <w:tabs>
          <w:tab w:val="num" w:pos="3852"/>
        </w:tabs>
        <w:ind w:left="3852" w:hanging="360"/>
      </w:pPr>
      <w:rPr>
        <w:rFonts w:ascii="Courier New" w:hAnsi="Courier New" w:cs="Courier New" w:hint="default"/>
      </w:rPr>
    </w:lvl>
    <w:lvl w:ilvl="5" w:tplc="04090005" w:tentative="1">
      <w:start w:val="1"/>
      <w:numFmt w:val="bullet"/>
      <w:lvlText w:val=""/>
      <w:lvlJc w:val="left"/>
      <w:pPr>
        <w:tabs>
          <w:tab w:val="num" w:pos="4572"/>
        </w:tabs>
        <w:ind w:left="4572" w:hanging="360"/>
      </w:pPr>
      <w:rPr>
        <w:rFonts w:ascii="Wingdings" w:hAnsi="Wingdings" w:hint="default"/>
      </w:rPr>
    </w:lvl>
    <w:lvl w:ilvl="6" w:tplc="04090001" w:tentative="1">
      <w:start w:val="1"/>
      <w:numFmt w:val="bullet"/>
      <w:lvlText w:val=""/>
      <w:lvlJc w:val="left"/>
      <w:pPr>
        <w:tabs>
          <w:tab w:val="num" w:pos="5292"/>
        </w:tabs>
        <w:ind w:left="5292" w:hanging="360"/>
      </w:pPr>
      <w:rPr>
        <w:rFonts w:ascii="Symbol" w:hAnsi="Symbol" w:hint="default"/>
      </w:rPr>
    </w:lvl>
    <w:lvl w:ilvl="7" w:tplc="04090003" w:tentative="1">
      <w:start w:val="1"/>
      <w:numFmt w:val="bullet"/>
      <w:lvlText w:val="o"/>
      <w:lvlJc w:val="left"/>
      <w:pPr>
        <w:tabs>
          <w:tab w:val="num" w:pos="6012"/>
        </w:tabs>
        <w:ind w:left="6012" w:hanging="360"/>
      </w:pPr>
      <w:rPr>
        <w:rFonts w:ascii="Courier New" w:hAnsi="Courier New" w:cs="Courier New" w:hint="default"/>
      </w:rPr>
    </w:lvl>
    <w:lvl w:ilvl="8" w:tplc="04090005" w:tentative="1">
      <w:start w:val="1"/>
      <w:numFmt w:val="bullet"/>
      <w:lvlText w:val=""/>
      <w:lvlJc w:val="left"/>
      <w:pPr>
        <w:tabs>
          <w:tab w:val="num" w:pos="6732"/>
        </w:tabs>
        <w:ind w:left="6732" w:hanging="360"/>
      </w:pPr>
      <w:rPr>
        <w:rFonts w:ascii="Wingdings" w:hAnsi="Wingdings" w:hint="default"/>
      </w:rPr>
    </w:lvl>
  </w:abstractNum>
  <w:abstractNum w:abstractNumId="6">
    <w:nsid w:val="1CE126C4"/>
    <w:multiLevelType w:val="hybridMultilevel"/>
    <w:tmpl w:val="BB4CD0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E641EF6"/>
    <w:multiLevelType w:val="hybridMultilevel"/>
    <w:tmpl w:val="D3C49988"/>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27E6AA7"/>
    <w:multiLevelType w:val="hybridMultilevel"/>
    <w:tmpl w:val="B6A2D6CE"/>
    <w:lvl w:ilvl="0" w:tplc="01A6ACD2">
      <w:start w:val="1"/>
      <w:numFmt w:val="bullet"/>
      <w:lvlText w:val="­"/>
      <w:lvlJc w:val="left"/>
      <w:pPr>
        <w:tabs>
          <w:tab w:val="num" w:pos="864"/>
        </w:tabs>
        <w:ind w:left="864" w:hanging="360"/>
      </w:pPr>
      <w:rPr>
        <w:rFonts w:hAnsi="Courier New" w:hint="default"/>
      </w:rPr>
    </w:lvl>
    <w:lvl w:ilvl="1" w:tplc="04090003" w:tentative="1">
      <w:start w:val="1"/>
      <w:numFmt w:val="bullet"/>
      <w:lvlText w:val="o"/>
      <w:lvlJc w:val="left"/>
      <w:pPr>
        <w:tabs>
          <w:tab w:val="num" w:pos="1476"/>
        </w:tabs>
        <w:ind w:left="1476" w:hanging="360"/>
      </w:pPr>
      <w:rPr>
        <w:rFonts w:ascii="Courier New" w:hAnsi="Courier New" w:hint="default"/>
      </w:rPr>
    </w:lvl>
    <w:lvl w:ilvl="2" w:tplc="04090005" w:tentative="1">
      <w:start w:val="1"/>
      <w:numFmt w:val="bullet"/>
      <w:lvlText w:val=""/>
      <w:lvlJc w:val="left"/>
      <w:pPr>
        <w:tabs>
          <w:tab w:val="num" w:pos="2196"/>
        </w:tabs>
        <w:ind w:left="2196" w:hanging="360"/>
      </w:pPr>
      <w:rPr>
        <w:rFonts w:ascii="Wingdings" w:hAnsi="Wingdings" w:hint="default"/>
      </w:rPr>
    </w:lvl>
    <w:lvl w:ilvl="3" w:tplc="04090001" w:tentative="1">
      <w:start w:val="1"/>
      <w:numFmt w:val="bullet"/>
      <w:lvlText w:val=""/>
      <w:lvlJc w:val="left"/>
      <w:pPr>
        <w:tabs>
          <w:tab w:val="num" w:pos="2916"/>
        </w:tabs>
        <w:ind w:left="2916" w:hanging="360"/>
      </w:pPr>
      <w:rPr>
        <w:rFonts w:ascii="Symbol" w:hAnsi="Symbol" w:hint="default"/>
      </w:rPr>
    </w:lvl>
    <w:lvl w:ilvl="4" w:tplc="04090003" w:tentative="1">
      <w:start w:val="1"/>
      <w:numFmt w:val="bullet"/>
      <w:lvlText w:val="o"/>
      <w:lvlJc w:val="left"/>
      <w:pPr>
        <w:tabs>
          <w:tab w:val="num" w:pos="3636"/>
        </w:tabs>
        <w:ind w:left="3636" w:hanging="360"/>
      </w:pPr>
      <w:rPr>
        <w:rFonts w:ascii="Courier New" w:hAnsi="Courier New" w:hint="default"/>
      </w:rPr>
    </w:lvl>
    <w:lvl w:ilvl="5" w:tplc="04090005" w:tentative="1">
      <w:start w:val="1"/>
      <w:numFmt w:val="bullet"/>
      <w:lvlText w:val=""/>
      <w:lvlJc w:val="left"/>
      <w:pPr>
        <w:tabs>
          <w:tab w:val="num" w:pos="4356"/>
        </w:tabs>
        <w:ind w:left="4356" w:hanging="360"/>
      </w:pPr>
      <w:rPr>
        <w:rFonts w:ascii="Wingdings" w:hAnsi="Wingdings" w:hint="default"/>
      </w:rPr>
    </w:lvl>
    <w:lvl w:ilvl="6" w:tplc="04090001" w:tentative="1">
      <w:start w:val="1"/>
      <w:numFmt w:val="bullet"/>
      <w:lvlText w:val=""/>
      <w:lvlJc w:val="left"/>
      <w:pPr>
        <w:tabs>
          <w:tab w:val="num" w:pos="5076"/>
        </w:tabs>
        <w:ind w:left="5076" w:hanging="360"/>
      </w:pPr>
      <w:rPr>
        <w:rFonts w:ascii="Symbol" w:hAnsi="Symbol" w:hint="default"/>
      </w:rPr>
    </w:lvl>
    <w:lvl w:ilvl="7" w:tplc="04090003" w:tentative="1">
      <w:start w:val="1"/>
      <w:numFmt w:val="bullet"/>
      <w:lvlText w:val="o"/>
      <w:lvlJc w:val="left"/>
      <w:pPr>
        <w:tabs>
          <w:tab w:val="num" w:pos="5796"/>
        </w:tabs>
        <w:ind w:left="5796" w:hanging="360"/>
      </w:pPr>
      <w:rPr>
        <w:rFonts w:ascii="Courier New" w:hAnsi="Courier New" w:hint="default"/>
      </w:rPr>
    </w:lvl>
    <w:lvl w:ilvl="8" w:tplc="04090005" w:tentative="1">
      <w:start w:val="1"/>
      <w:numFmt w:val="bullet"/>
      <w:lvlText w:val=""/>
      <w:lvlJc w:val="left"/>
      <w:pPr>
        <w:tabs>
          <w:tab w:val="num" w:pos="6516"/>
        </w:tabs>
        <w:ind w:left="6516" w:hanging="360"/>
      </w:pPr>
      <w:rPr>
        <w:rFonts w:ascii="Wingdings" w:hAnsi="Wingdings" w:hint="default"/>
      </w:rPr>
    </w:lvl>
  </w:abstractNum>
  <w:abstractNum w:abstractNumId="9">
    <w:nsid w:val="24494E24"/>
    <w:multiLevelType w:val="hybridMultilevel"/>
    <w:tmpl w:val="264A6210"/>
    <w:lvl w:ilvl="0" w:tplc="87A66F04">
      <w:start w:val="1"/>
      <w:numFmt w:val="upperLetter"/>
      <w:lvlText w:val="%1."/>
      <w:lvlJc w:val="left"/>
      <w:pPr>
        <w:tabs>
          <w:tab w:val="num" w:pos="360"/>
        </w:tabs>
        <w:ind w:left="360" w:hanging="360"/>
      </w:pPr>
      <w:rPr>
        <w:rFonts w:ascii="Arial" w:hAnsi="Arial" w:hint="default"/>
        <w:sz w:val="22"/>
      </w:rPr>
    </w:lvl>
    <w:lvl w:ilvl="1" w:tplc="04090019" w:tentative="1">
      <w:start w:val="1"/>
      <w:numFmt w:val="lowerLetter"/>
      <w:lvlText w:val="%2."/>
      <w:lvlJc w:val="left"/>
      <w:pPr>
        <w:tabs>
          <w:tab w:val="num" w:pos="432"/>
        </w:tabs>
        <w:ind w:left="432" w:hanging="360"/>
      </w:pPr>
    </w:lvl>
    <w:lvl w:ilvl="2" w:tplc="0409001B" w:tentative="1">
      <w:start w:val="1"/>
      <w:numFmt w:val="lowerRoman"/>
      <w:lvlText w:val="%3."/>
      <w:lvlJc w:val="right"/>
      <w:pPr>
        <w:tabs>
          <w:tab w:val="num" w:pos="1152"/>
        </w:tabs>
        <w:ind w:left="1152" w:hanging="180"/>
      </w:pPr>
    </w:lvl>
    <w:lvl w:ilvl="3" w:tplc="0409000F" w:tentative="1">
      <w:start w:val="1"/>
      <w:numFmt w:val="decimal"/>
      <w:lvlText w:val="%4."/>
      <w:lvlJc w:val="left"/>
      <w:pPr>
        <w:tabs>
          <w:tab w:val="num" w:pos="1872"/>
        </w:tabs>
        <w:ind w:left="1872" w:hanging="360"/>
      </w:pPr>
    </w:lvl>
    <w:lvl w:ilvl="4" w:tplc="04090019" w:tentative="1">
      <w:start w:val="1"/>
      <w:numFmt w:val="lowerLetter"/>
      <w:lvlText w:val="%5."/>
      <w:lvlJc w:val="left"/>
      <w:pPr>
        <w:tabs>
          <w:tab w:val="num" w:pos="2592"/>
        </w:tabs>
        <w:ind w:left="2592" w:hanging="360"/>
      </w:pPr>
    </w:lvl>
    <w:lvl w:ilvl="5" w:tplc="0409001B" w:tentative="1">
      <w:start w:val="1"/>
      <w:numFmt w:val="lowerRoman"/>
      <w:lvlText w:val="%6."/>
      <w:lvlJc w:val="right"/>
      <w:pPr>
        <w:tabs>
          <w:tab w:val="num" w:pos="3312"/>
        </w:tabs>
        <w:ind w:left="3312" w:hanging="180"/>
      </w:pPr>
    </w:lvl>
    <w:lvl w:ilvl="6" w:tplc="0409000F" w:tentative="1">
      <w:start w:val="1"/>
      <w:numFmt w:val="decimal"/>
      <w:lvlText w:val="%7."/>
      <w:lvlJc w:val="left"/>
      <w:pPr>
        <w:tabs>
          <w:tab w:val="num" w:pos="4032"/>
        </w:tabs>
        <w:ind w:left="4032" w:hanging="360"/>
      </w:pPr>
    </w:lvl>
    <w:lvl w:ilvl="7" w:tplc="04090019" w:tentative="1">
      <w:start w:val="1"/>
      <w:numFmt w:val="lowerLetter"/>
      <w:lvlText w:val="%8."/>
      <w:lvlJc w:val="left"/>
      <w:pPr>
        <w:tabs>
          <w:tab w:val="num" w:pos="4752"/>
        </w:tabs>
        <w:ind w:left="4752" w:hanging="360"/>
      </w:pPr>
    </w:lvl>
    <w:lvl w:ilvl="8" w:tplc="0409001B" w:tentative="1">
      <w:start w:val="1"/>
      <w:numFmt w:val="lowerRoman"/>
      <w:lvlText w:val="%9."/>
      <w:lvlJc w:val="right"/>
      <w:pPr>
        <w:tabs>
          <w:tab w:val="num" w:pos="5472"/>
        </w:tabs>
        <w:ind w:left="5472" w:hanging="180"/>
      </w:pPr>
    </w:lvl>
  </w:abstractNum>
  <w:abstractNum w:abstractNumId="10">
    <w:nsid w:val="248F4066"/>
    <w:multiLevelType w:val="hybridMultilevel"/>
    <w:tmpl w:val="94B213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5F15475"/>
    <w:multiLevelType w:val="hybridMultilevel"/>
    <w:tmpl w:val="B78E44EA"/>
    <w:lvl w:ilvl="0" w:tplc="04090001">
      <w:start w:val="1"/>
      <w:numFmt w:val="bullet"/>
      <w:lvlText w:val=""/>
      <w:lvlJc w:val="left"/>
      <w:pPr>
        <w:tabs>
          <w:tab w:val="num" w:pos="864"/>
        </w:tabs>
        <w:ind w:left="864"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8FE5A68"/>
    <w:multiLevelType w:val="hybridMultilevel"/>
    <w:tmpl w:val="2690E3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AD434AA"/>
    <w:multiLevelType w:val="hybridMultilevel"/>
    <w:tmpl w:val="2A36D2EA"/>
    <w:lvl w:ilvl="0" w:tplc="0C86D044">
      <w:start w:val="1"/>
      <w:numFmt w:val="decimal"/>
      <w:lvlText w:val="%1."/>
      <w:lvlJc w:val="left"/>
      <w:pPr>
        <w:tabs>
          <w:tab w:val="num" w:pos="576"/>
        </w:tabs>
        <w:ind w:left="576" w:hanging="576"/>
      </w:pPr>
      <w:rPr>
        <w:rFonts w:hint="default"/>
      </w:rPr>
    </w:lvl>
    <w:lvl w:ilvl="1" w:tplc="04090017">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31610E32"/>
    <w:multiLevelType w:val="hybridMultilevel"/>
    <w:tmpl w:val="69BE204E"/>
    <w:lvl w:ilvl="0" w:tplc="04090001">
      <w:start w:val="1"/>
      <w:numFmt w:val="bullet"/>
      <w:lvlText w:val=""/>
      <w:lvlJc w:val="left"/>
      <w:pPr>
        <w:tabs>
          <w:tab w:val="num" w:pos="720"/>
        </w:tabs>
        <w:ind w:left="720" w:hanging="360"/>
      </w:pPr>
      <w:rPr>
        <w:rFonts w:ascii="Symbol" w:hAnsi="Symbol" w:hint="default"/>
      </w:rPr>
    </w:lvl>
    <w:lvl w:ilvl="1" w:tplc="2674A092">
      <w:start w:val="1"/>
      <w:numFmt w:val="lowerRoman"/>
      <w:lvlText w:val="(%2)"/>
      <w:lvlJc w:val="left"/>
      <w:pPr>
        <w:tabs>
          <w:tab w:val="num" w:pos="1440"/>
        </w:tabs>
        <w:ind w:left="1440" w:hanging="72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36800554"/>
    <w:multiLevelType w:val="hybridMultilevel"/>
    <w:tmpl w:val="2972630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39AC3F3A"/>
    <w:multiLevelType w:val="hybridMultilevel"/>
    <w:tmpl w:val="6C3CB862"/>
    <w:lvl w:ilvl="0" w:tplc="02889122">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69E6E53"/>
    <w:multiLevelType w:val="hybridMultilevel"/>
    <w:tmpl w:val="3CE2F754"/>
    <w:lvl w:ilvl="0" w:tplc="785AB080">
      <w:start w:val="1"/>
      <w:numFmt w:val="bullet"/>
      <w:lvlText w:val=""/>
      <w:lvlJc w:val="left"/>
      <w:pPr>
        <w:tabs>
          <w:tab w:val="num" w:pos="576"/>
        </w:tabs>
        <w:ind w:left="576" w:hanging="576"/>
      </w:pPr>
      <w:rPr>
        <w:rFonts w:ascii="Wingdings" w:hAnsi="Wingdings" w:hint="default"/>
        <w:sz w:val="3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E123E38"/>
    <w:multiLevelType w:val="hybridMultilevel"/>
    <w:tmpl w:val="559010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F936F52"/>
    <w:multiLevelType w:val="hybridMultilevel"/>
    <w:tmpl w:val="F716BBBA"/>
    <w:lvl w:ilvl="0" w:tplc="04090001">
      <w:start w:val="1"/>
      <w:numFmt w:val="bullet"/>
      <w:lvlText w:val=""/>
      <w:lvlJc w:val="left"/>
      <w:pPr>
        <w:tabs>
          <w:tab w:val="num" w:pos="864"/>
        </w:tabs>
        <w:ind w:left="864" w:hanging="360"/>
      </w:pPr>
      <w:rPr>
        <w:rFonts w:ascii="Symbol" w:hAnsi="Symbol" w:hint="default"/>
      </w:rPr>
    </w:lvl>
    <w:lvl w:ilvl="1" w:tplc="04090003" w:tentative="1">
      <w:start w:val="1"/>
      <w:numFmt w:val="bullet"/>
      <w:lvlText w:val="o"/>
      <w:lvlJc w:val="left"/>
      <w:pPr>
        <w:tabs>
          <w:tab w:val="num" w:pos="1476"/>
        </w:tabs>
        <w:ind w:left="1476" w:hanging="360"/>
      </w:pPr>
      <w:rPr>
        <w:rFonts w:ascii="Courier New" w:hAnsi="Courier New" w:hint="default"/>
      </w:rPr>
    </w:lvl>
    <w:lvl w:ilvl="2" w:tplc="04090005" w:tentative="1">
      <w:start w:val="1"/>
      <w:numFmt w:val="bullet"/>
      <w:lvlText w:val=""/>
      <w:lvlJc w:val="left"/>
      <w:pPr>
        <w:tabs>
          <w:tab w:val="num" w:pos="2196"/>
        </w:tabs>
        <w:ind w:left="2196" w:hanging="360"/>
      </w:pPr>
      <w:rPr>
        <w:rFonts w:ascii="Wingdings" w:hAnsi="Wingdings" w:hint="default"/>
      </w:rPr>
    </w:lvl>
    <w:lvl w:ilvl="3" w:tplc="04090001" w:tentative="1">
      <w:start w:val="1"/>
      <w:numFmt w:val="bullet"/>
      <w:lvlText w:val=""/>
      <w:lvlJc w:val="left"/>
      <w:pPr>
        <w:tabs>
          <w:tab w:val="num" w:pos="2916"/>
        </w:tabs>
        <w:ind w:left="2916" w:hanging="360"/>
      </w:pPr>
      <w:rPr>
        <w:rFonts w:ascii="Symbol" w:hAnsi="Symbol" w:hint="default"/>
      </w:rPr>
    </w:lvl>
    <w:lvl w:ilvl="4" w:tplc="04090003" w:tentative="1">
      <w:start w:val="1"/>
      <w:numFmt w:val="bullet"/>
      <w:lvlText w:val="o"/>
      <w:lvlJc w:val="left"/>
      <w:pPr>
        <w:tabs>
          <w:tab w:val="num" w:pos="3636"/>
        </w:tabs>
        <w:ind w:left="3636" w:hanging="360"/>
      </w:pPr>
      <w:rPr>
        <w:rFonts w:ascii="Courier New" w:hAnsi="Courier New" w:hint="default"/>
      </w:rPr>
    </w:lvl>
    <w:lvl w:ilvl="5" w:tplc="04090005" w:tentative="1">
      <w:start w:val="1"/>
      <w:numFmt w:val="bullet"/>
      <w:lvlText w:val=""/>
      <w:lvlJc w:val="left"/>
      <w:pPr>
        <w:tabs>
          <w:tab w:val="num" w:pos="4356"/>
        </w:tabs>
        <w:ind w:left="4356" w:hanging="360"/>
      </w:pPr>
      <w:rPr>
        <w:rFonts w:ascii="Wingdings" w:hAnsi="Wingdings" w:hint="default"/>
      </w:rPr>
    </w:lvl>
    <w:lvl w:ilvl="6" w:tplc="04090001" w:tentative="1">
      <w:start w:val="1"/>
      <w:numFmt w:val="bullet"/>
      <w:lvlText w:val=""/>
      <w:lvlJc w:val="left"/>
      <w:pPr>
        <w:tabs>
          <w:tab w:val="num" w:pos="5076"/>
        </w:tabs>
        <w:ind w:left="5076" w:hanging="360"/>
      </w:pPr>
      <w:rPr>
        <w:rFonts w:ascii="Symbol" w:hAnsi="Symbol" w:hint="default"/>
      </w:rPr>
    </w:lvl>
    <w:lvl w:ilvl="7" w:tplc="04090003" w:tentative="1">
      <w:start w:val="1"/>
      <w:numFmt w:val="bullet"/>
      <w:lvlText w:val="o"/>
      <w:lvlJc w:val="left"/>
      <w:pPr>
        <w:tabs>
          <w:tab w:val="num" w:pos="5796"/>
        </w:tabs>
        <w:ind w:left="5796" w:hanging="360"/>
      </w:pPr>
      <w:rPr>
        <w:rFonts w:ascii="Courier New" w:hAnsi="Courier New" w:hint="default"/>
      </w:rPr>
    </w:lvl>
    <w:lvl w:ilvl="8" w:tplc="04090005" w:tentative="1">
      <w:start w:val="1"/>
      <w:numFmt w:val="bullet"/>
      <w:lvlText w:val=""/>
      <w:lvlJc w:val="left"/>
      <w:pPr>
        <w:tabs>
          <w:tab w:val="num" w:pos="6516"/>
        </w:tabs>
        <w:ind w:left="6516" w:hanging="360"/>
      </w:pPr>
      <w:rPr>
        <w:rFonts w:ascii="Wingdings" w:hAnsi="Wingdings" w:hint="default"/>
      </w:rPr>
    </w:lvl>
  </w:abstractNum>
  <w:abstractNum w:abstractNumId="20">
    <w:nsid w:val="54C30442"/>
    <w:multiLevelType w:val="hybridMultilevel"/>
    <w:tmpl w:val="1DF8007A"/>
    <w:lvl w:ilvl="0" w:tplc="DF660A48">
      <w:start w:val="1"/>
      <w:numFmt w:val="bullet"/>
      <w:lvlText w:val=""/>
      <w:lvlJc w:val="left"/>
      <w:pPr>
        <w:tabs>
          <w:tab w:val="num" w:pos="612"/>
        </w:tabs>
        <w:ind w:left="612" w:hanging="360"/>
      </w:pPr>
      <w:rPr>
        <w:rFonts w:ascii="Wingdings" w:hAnsi="Wingdings" w:hint="default"/>
      </w:rPr>
    </w:lvl>
    <w:lvl w:ilvl="1" w:tplc="04090003" w:tentative="1">
      <w:start w:val="1"/>
      <w:numFmt w:val="bullet"/>
      <w:lvlText w:val="o"/>
      <w:lvlJc w:val="left"/>
      <w:pPr>
        <w:tabs>
          <w:tab w:val="num" w:pos="1692"/>
        </w:tabs>
        <w:ind w:left="1692" w:hanging="360"/>
      </w:pPr>
      <w:rPr>
        <w:rFonts w:ascii="Courier New" w:hAnsi="Courier New" w:hint="default"/>
      </w:rPr>
    </w:lvl>
    <w:lvl w:ilvl="2" w:tplc="04090005" w:tentative="1">
      <w:start w:val="1"/>
      <w:numFmt w:val="bullet"/>
      <w:lvlText w:val=""/>
      <w:lvlJc w:val="left"/>
      <w:pPr>
        <w:tabs>
          <w:tab w:val="num" w:pos="2412"/>
        </w:tabs>
        <w:ind w:left="2412" w:hanging="360"/>
      </w:pPr>
      <w:rPr>
        <w:rFonts w:ascii="Wingdings" w:hAnsi="Wingdings" w:hint="default"/>
      </w:rPr>
    </w:lvl>
    <w:lvl w:ilvl="3" w:tplc="04090001" w:tentative="1">
      <w:start w:val="1"/>
      <w:numFmt w:val="bullet"/>
      <w:lvlText w:val=""/>
      <w:lvlJc w:val="left"/>
      <w:pPr>
        <w:tabs>
          <w:tab w:val="num" w:pos="3132"/>
        </w:tabs>
        <w:ind w:left="3132" w:hanging="360"/>
      </w:pPr>
      <w:rPr>
        <w:rFonts w:ascii="Symbol" w:hAnsi="Symbol" w:hint="default"/>
      </w:rPr>
    </w:lvl>
    <w:lvl w:ilvl="4" w:tplc="04090003" w:tentative="1">
      <w:start w:val="1"/>
      <w:numFmt w:val="bullet"/>
      <w:lvlText w:val="o"/>
      <w:lvlJc w:val="left"/>
      <w:pPr>
        <w:tabs>
          <w:tab w:val="num" w:pos="3852"/>
        </w:tabs>
        <w:ind w:left="3852" w:hanging="360"/>
      </w:pPr>
      <w:rPr>
        <w:rFonts w:ascii="Courier New" w:hAnsi="Courier New" w:hint="default"/>
      </w:rPr>
    </w:lvl>
    <w:lvl w:ilvl="5" w:tplc="04090005" w:tentative="1">
      <w:start w:val="1"/>
      <w:numFmt w:val="bullet"/>
      <w:lvlText w:val=""/>
      <w:lvlJc w:val="left"/>
      <w:pPr>
        <w:tabs>
          <w:tab w:val="num" w:pos="4572"/>
        </w:tabs>
        <w:ind w:left="4572" w:hanging="360"/>
      </w:pPr>
      <w:rPr>
        <w:rFonts w:ascii="Wingdings" w:hAnsi="Wingdings" w:hint="default"/>
      </w:rPr>
    </w:lvl>
    <w:lvl w:ilvl="6" w:tplc="04090001" w:tentative="1">
      <w:start w:val="1"/>
      <w:numFmt w:val="bullet"/>
      <w:lvlText w:val=""/>
      <w:lvlJc w:val="left"/>
      <w:pPr>
        <w:tabs>
          <w:tab w:val="num" w:pos="5292"/>
        </w:tabs>
        <w:ind w:left="5292" w:hanging="360"/>
      </w:pPr>
      <w:rPr>
        <w:rFonts w:ascii="Symbol" w:hAnsi="Symbol" w:hint="default"/>
      </w:rPr>
    </w:lvl>
    <w:lvl w:ilvl="7" w:tplc="04090003" w:tentative="1">
      <w:start w:val="1"/>
      <w:numFmt w:val="bullet"/>
      <w:lvlText w:val="o"/>
      <w:lvlJc w:val="left"/>
      <w:pPr>
        <w:tabs>
          <w:tab w:val="num" w:pos="6012"/>
        </w:tabs>
        <w:ind w:left="6012" w:hanging="360"/>
      </w:pPr>
      <w:rPr>
        <w:rFonts w:ascii="Courier New" w:hAnsi="Courier New" w:hint="default"/>
      </w:rPr>
    </w:lvl>
    <w:lvl w:ilvl="8" w:tplc="04090005" w:tentative="1">
      <w:start w:val="1"/>
      <w:numFmt w:val="bullet"/>
      <w:lvlText w:val=""/>
      <w:lvlJc w:val="left"/>
      <w:pPr>
        <w:tabs>
          <w:tab w:val="num" w:pos="6732"/>
        </w:tabs>
        <w:ind w:left="6732" w:hanging="360"/>
      </w:pPr>
      <w:rPr>
        <w:rFonts w:ascii="Wingdings" w:hAnsi="Wingdings" w:hint="default"/>
      </w:rPr>
    </w:lvl>
  </w:abstractNum>
  <w:abstractNum w:abstractNumId="21">
    <w:nsid w:val="55544812"/>
    <w:multiLevelType w:val="hybridMultilevel"/>
    <w:tmpl w:val="AC5CF706"/>
    <w:lvl w:ilvl="0" w:tplc="D3923D28">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C3075BC"/>
    <w:multiLevelType w:val="hybridMultilevel"/>
    <w:tmpl w:val="F5F0A77A"/>
    <w:lvl w:ilvl="0" w:tplc="3530CF0E">
      <w:start w:val="1"/>
      <w:numFmt w:val="upperLetter"/>
      <w:lvlText w:val="%1."/>
      <w:lvlJc w:val="left"/>
      <w:pPr>
        <w:tabs>
          <w:tab w:val="num" w:pos="360"/>
        </w:tabs>
        <w:ind w:left="360" w:hanging="360"/>
      </w:pPr>
      <w:rPr>
        <w:rFonts w:hint="default"/>
        <w:b w:val="0"/>
        <w:i w:val="0"/>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23">
    <w:nsid w:val="6816651A"/>
    <w:multiLevelType w:val="hybridMultilevel"/>
    <w:tmpl w:val="DF4ACDF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3D57F3D"/>
    <w:multiLevelType w:val="hybridMultilevel"/>
    <w:tmpl w:val="59BE4386"/>
    <w:lvl w:ilvl="0" w:tplc="DF660A48">
      <w:start w:val="1"/>
      <w:numFmt w:val="bullet"/>
      <w:lvlText w:val=""/>
      <w:lvlJc w:val="left"/>
      <w:pPr>
        <w:tabs>
          <w:tab w:val="num" w:pos="720"/>
        </w:tabs>
        <w:ind w:left="720" w:hanging="360"/>
      </w:pPr>
      <w:rPr>
        <w:rFonts w:ascii="Wingdings" w:hAnsi="Wingdings" w:hint="default"/>
      </w:rPr>
    </w:lvl>
    <w:lvl w:ilvl="1" w:tplc="F030F91E">
      <w:start w:val="2"/>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9FB685B"/>
    <w:multiLevelType w:val="multilevel"/>
    <w:tmpl w:val="9F82BFDC"/>
    <w:lvl w:ilvl="0">
      <w:start w:val="1"/>
      <w:numFmt w:val="bullet"/>
      <w:lvlText w:val=""/>
      <w:lvlJc w:val="left"/>
      <w:pPr>
        <w:tabs>
          <w:tab w:val="num" w:pos="936"/>
        </w:tabs>
        <w:ind w:left="936" w:hanging="360"/>
      </w:pPr>
      <w:rPr>
        <w:rFonts w:ascii="Wingdings" w:hAnsi="Wingdings" w:hint="default"/>
      </w:rPr>
    </w:lvl>
    <w:lvl w:ilvl="1" w:tentative="1">
      <w:start w:val="1"/>
      <w:numFmt w:val="bullet"/>
      <w:lvlText w:val="o"/>
      <w:lvlJc w:val="left"/>
      <w:pPr>
        <w:tabs>
          <w:tab w:val="num" w:pos="2592"/>
        </w:tabs>
        <w:ind w:left="2592" w:hanging="360"/>
      </w:pPr>
      <w:rPr>
        <w:rFonts w:ascii="Courier New" w:hAnsi="Courier New" w:cs="Wingdings" w:hint="default"/>
      </w:rPr>
    </w:lvl>
    <w:lvl w:ilvl="2" w:tentative="1">
      <w:start w:val="1"/>
      <w:numFmt w:val="bullet"/>
      <w:lvlText w:val=""/>
      <w:lvlJc w:val="left"/>
      <w:pPr>
        <w:tabs>
          <w:tab w:val="num" w:pos="3312"/>
        </w:tabs>
        <w:ind w:left="3312" w:hanging="360"/>
      </w:pPr>
      <w:rPr>
        <w:rFonts w:ascii="Wingdings" w:hAnsi="Wingdings" w:hint="default"/>
      </w:rPr>
    </w:lvl>
    <w:lvl w:ilvl="3" w:tentative="1">
      <w:start w:val="1"/>
      <w:numFmt w:val="bullet"/>
      <w:lvlText w:val=""/>
      <w:lvlJc w:val="left"/>
      <w:pPr>
        <w:tabs>
          <w:tab w:val="num" w:pos="4032"/>
        </w:tabs>
        <w:ind w:left="4032" w:hanging="360"/>
      </w:pPr>
      <w:rPr>
        <w:rFonts w:ascii="Symbol" w:hAnsi="Symbol" w:hint="default"/>
      </w:rPr>
    </w:lvl>
    <w:lvl w:ilvl="4" w:tentative="1">
      <w:start w:val="1"/>
      <w:numFmt w:val="bullet"/>
      <w:lvlText w:val="o"/>
      <w:lvlJc w:val="left"/>
      <w:pPr>
        <w:tabs>
          <w:tab w:val="num" w:pos="4752"/>
        </w:tabs>
        <w:ind w:left="4752" w:hanging="360"/>
      </w:pPr>
      <w:rPr>
        <w:rFonts w:ascii="Courier New" w:hAnsi="Courier New" w:cs="Wingdings" w:hint="default"/>
      </w:rPr>
    </w:lvl>
    <w:lvl w:ilvl="5" w:tentative="1">
      <w:start w:val="1"/>
      <w:numFmt w:val="bullet"/>
      <w:lvlText w:val=""/>
      <w:lvlJc w:val="left"/>
      <w:pPr>
        <w:tabs>
          <w:tab w:val="num" w:pos="5472"/>
        </w:tabs>
        <w:ind w:left="5472" w:hanging="360"/>
      </w:pPr>
      <w:rPr>
        <w:rFonts w:ascii="Wingdings" w:hAnsi="Wingdings" w:hint="default"/>
      </w:rPr>
    </w:lvl>
    <w:lvl w:ilvl="6" w:tentative="1">
      <w:start w:val="1"/>
      <w:numFmt w:val="bullet"/>
      <w:lvlText w:val=""/>
      <w:lvlJc w:val="left"/>
      <w:pPr>
        <w:tabs>
          <w:tab w:val="num" w:pos="6192"/>
        </w:tabs>
        <w:ind w:left="6192" w:hanging="360"/>
      </w:pPr>
      <w:rPr>
        <w:rFonts w:ascii="Symbol" w:hAnsi="Symbol" w:hint="default"/>
      </w:rPr>
    </w:lvl>
    <w:lvl w:ilvl="7" w:tentative="1">
      <w:start w:val="1"/>
      <w:numFmt w:val="bullet"/>
      <w:lvlText w:val="o"/>
      <w:lvlJc w:val="left"/>
      <w:pPr>
        <w:tabs>
          <w:tab w:val="num" w:pos="6912"/>
        </w:tabs>
        <w:ind w:left="6912" w:hanging="360"/>
      </w:pPr>
      <w:rPr>
        <w:rFonts w:ascii="Courier New" w:hAnsi="Courier New" w:cs="Wingdings" w:hint="default"/>
      </w:rPr>
    </w:lvl>
    <w:lvl w:ilvl="8" w:tentative="1">
      <w:start w:val="1"/>
      <w:numFmt w:val="bullet"/>
      <w:lvlText w:val=""/>
      <w:lvlJc w:val="left"/>
      <w:pPr>
        <w:tabs>
          <w:tab w:val="num" w:pos="7632"/>
        </w:tabs>
        <w:ind w:left="7632" w:hanging="360"/>
      </w:pPr>
      <w:rPr>
        <w:rFonts w:ascii="Wingdings" w:hAnsi="Wingdings" w:hint="default"/>
      </w:rPr>
    </w:lvl>
  </w:abstractNum>
  <w:abstractNum w:abstractNumId="26">
    <w:nsid w:val="7DEA459D"/>
    <w:multiLevelType w:val="multilevel"/>
    <w:tmpl w:val="B6A2D6CE"/>
    <w:lvl w:ilvl="0">
      <w:start w:val="1"/>
      <w:numFmt w:val="bullet"/>
      <w:lvlText w:val="­"/>
      <w:lvlJc w:val="left"/>
      <w:pPr>
        <w:tabs>
          <w:tab w:val="num" w:pos="864"/>
        </w:tabs>
        <w:ind w:left="864" w:hanging="360"/>
      </w:pPr>
      <w:rPr>
        <w:rFonts w:hAnsi="Courier New" w:hint="default"/>
      </w:rPr>
    </w:lvl>
    <w:lvl w:ilvl="1">
      <w:start w:val="1"/>
      <w:numFmt w:val="bullet"/>
      <w:lvlText w:val="o"/>
      <w:lvlJc w:val="left"/>
      <w:pPr>
        <w:tabs>
          <w:tab w:val="num" w:pos="1476"/>
        </w:tabs>
        <w:ind w:left="1476" w:hanging="360"/>
      </w:pPr>
      <w:rPr>
        <w:rFonts w:ascii="Courier New" w:hAnsi="Courier New" w:hint="default"/>
      </w:rPr>
    </w:lvl>
    <w:lvl w:ilvl="2">
      <w:start w:val="1"/>
      <w:numFmt w:val="bullet"/>
      <w:lvlText w:val=""/>
      <w:lvlJc w:val="left"/>
      <w:pPr>
        <w:tabs>
          <w:tab w:val="num" w:pos="2196"/>
        </w:tabs>
        <w:ind w:left="2196" w:hanging="360"/>
      </w:pPr>
      <w:rPr>
        <w:rFonts w:ascii="Wingdings" w:hAnsi="Wingdings" w:hint="default"/>
      </w:rPr>
    </w:lvl>
    <w:lvl w:ilvl="3">
      <w:start w:val="1"/>
      <w:numFmt w:val="bullet"/>
      <w:lvlText w:val=""/>
      <w:lvlJc w:val="left"/>
      <w:pPr>
        <w:tabs>
          <w:tab w:val="num" w:pos="2916"/>
        </w:tabs>
        <w:ind w:left="2916" w:hanging="360"/>
      </w:pPr>
      <w:rPr>
        <w:rFonts w:ascii="Symbol" w:hAnsi="Symbol" w:hint="default"/>
      </w:rPr>
    </w:lvl>
    <w:lvl w:ilvl="4">
      <w:start w:val="1"/>
      <w:numFmt w:val="bullet"/>
      <w:lvlText w:val="o"/>
      <w:lvlJc w:val="left"/>
      <w:pPr>
        <w:tabs>
          <w:tab w:val="num" w:pos="3636"/>
        </w:tabs>
        <w:ind w:left="3636" w:hanging="360"/>
      </w:pPr>
      <w:rPr>
        <w:rFonts w:ascii="Courier New" w:hAnsi="Courier New" w:hint="default"/>
      </w:rPr>
    </w:lvl>
    <w:lvl w:ilvl="5">
      <w:start w:val="1"/>
      <w:numFmt w:val="bullet"/>
      <w:lvlText w:val=""/>
      <w:lvlJc w:val="left"/>
      <w:pPr>
        <w:tabs>
          <w:tab w:val="num" w:pos="4356"/>
        </w:tabs>
        <w:ind w:left="4356" w:hanging="360"/>
      </w:pPr>
      <w:rPr>
        <w:rFonts w:ascii="Wingdings" w:hAnsi="Wingdings" w:hint="default"/>
      </w:rPr>
    </w:lvl>
    <w:lvl w:ilvl="6">
      <w:start w:val="1"/>
      <w:numFmt w:val="bullet"/>
      <w:lvlText w:val=""/>
      <w:lvlJc w:val="left"/>
      <w:pPr>
        <w:tabs>
          <w:tab w:val="num" w:pos="5076"/>
        </w:tabs>
        <w:ind w:left="5076" w:hanging="360"/>
      </w:pPr>
      <w:rPr>
        <w:rFonts w:ascii="Symbol" w:hAnsi="Symbol" w:hint="default"/>
      </w:rPr>
    </w:lvl>
    <w:lvl w:ilvl="7">
      <w:start w:val="1"/>
      <w:numFmt w:val="bullet"/>
      <w:lvlText w:val="o"/>
      <w:lvlJc w:val="left"/>
      <w:pPr>
        <w:tabs>
          <w:tab w:val="num" w:pos="5796"/>
        </w:tabs>
        <w:ind w:left="5796" w:hanging="360"/>
      </w:pPr>
      <w:rPr>
        <w:rFonts w:ascii="Courier New" w:hAnsi="Courier New" w:hint="default"/>
      </w:rPr>
    </w:lvl>
    <w:lvl w:ilvl="8">
      <w:start w:val="1"/>
      <w:numFmt w:val="bullet"/>
      <w:lvlText w:val=""/>
      <w:lvlJc w:val="left"/>
      <w:pPr>
        <w:tabs>
          <w:tab w:val="num" w:pos="6516"/>
        </w:tabs>
        <w:ind w:left="6516" w:hanging="360"/>
      </w:pPr>
      <w:rPr>
        <w:rFonts w:ascii="Wingdings" w:hAnsi="Wingdings" w:hint="default"/>
      </w:rPr>
    </w:lvl>
  </w:abstractNum>
  <w:abstractNum w:abstractNumId="27">
    <w:nsid w:val="7F860AE3"/>
    <w:multiLevelType w:val="hybridMultilevel"/>
    <w:tmpl w:val="9D184A5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7"/>
  </w:num>
  <w:num w:numId="3">
    <w:abstractNumId w:val="8"/>
  </w:num>
  <w:num w:numId="4">
    <w:abstractNumId w:val="15"/>
  </w:num>
  <w:num w:numId="5">
    <w:abstractNumId w:val="1"/>
  </w:num>
  <w:num w:numId="6">
    <w:abstractNumId w:val="24"/>
  </w:num>
  <w:num w:numId="7">
    <w:abstractNumId w:val="3"/>
  </w:num>
  <w:num w:numId="8">
    <w:abstractNumId w:val="20"/>
  </w:num>
  <w:num w:numId="9">
    <w:abstractNumId w:val="9"/>
  </w:num>
  <w:num w:numId="10">
    <w:abstractNumId w:val="0"/>
  </w:num>
  <w:num w:numId="11">
    <w:abstractNumId w:val="27"/>
  </w:num>
  <w:num w:numId="12">
    <w:abstractNumId w:val="23"/>
  </w:num>
  <w:num w:numId="13">
    <w:abstractNumId w:val="26"/>
  </w:num>
  <w:num w:numId="14">
    <w:abstractNumId w:val="19"/>
  </w:num>
  <w:num w:numId="15">
    <w:abstractNumId w:val="11"/>
  </w:num>
  <w:num w:numId="16">
    <w:abstractNumId w:val="6"/>
  </w:num>
  <w:num w:numId="17">
    <w:abstractNumId w:val="12"/>
  </w:num>
  <w:num w:numId="18">
    <w:abstractNumId w:val="21"/>
  </w:num>
  <w:num w:numId="19">
    <w:abstractNumId w:val="14"/>
  </w:num>
  <w:num w:numId="20">
    <w:abstractNumId w:val="18"/>
  </w:num>
  <w:num w:numId="21">
    <w:abstractNumId w:val="5"/>
  </w:num>
  <w:num w:numId="22">
    <w:abstractNumId w:val="10"/>
  </w:num>
  <w:num w:numId="23">
    <w:abstractNumId w:val="2"/>
  </w:num>
  <w:num w:numId="24">
    <w:abstractNumId w:val="22"/>
  </w:num>
  <w:num w:numId="25">
    <w:abstractNumId w:val="16"/>
  </w:num>
  <w:num w:numId="26">
    <w:abstractNumId w:val="17"/>
  </w:num>
  <w:num w:numId="27">
    <w:abstractNumId w:val="13"/>
  </w:num>
  <w:num w:numId="28">
    <w:abstractNumId w:val="2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7EB0"/>
    <w:rsid w:val="00025F3D"/>
    <w:rsid w:val="0002723C"/>
    <w:rsid w:val="00075550"/>
    <w:rsid w:val="000C5A9D"/>
    <w:rsid w:val="000D36A8"/>
    <w:rsid w:val="000F718B"/>
    <w:rsid w:val="00172364"/>
    <w:rsid w:val="00185962"/>
    <w:rsid w:val="001A286C"/>
    <w:rsid w:val="001B0AC9"/>
    <w:rsid w:val="001D5C71"/>
    <w:rsid w:val="001E365D"/>
    <w:rsid w:val="00215475"/>
    <w:rsid w:val="00246230"/>
    <w:rsid w:val="002B4433"/>
    <w:rsid w:val="002D0B21"/>
    <w:rsid w:val="002E7EB0"/>
    <w:rsid w:val="00362B59"/>
    <w:rsid w:val="003768ED"/>
    <w:rsid w:val="003F315B"/>
    <w:rsid w:val="0040785D"/>
    <w:rsid w:val="00444856"/>
    <w:rsid w:val="00486F37"/>
    <w:rsid w:val="004C5BC6"/>
    <w:rsid w:val="004D4F68"/>
    <w:rsid w:val="0051708B"/>
    <w:rsid w:val="0054490B"/>
    <w:rsid w:val="0055063A"/>
    <w:rsid w:val="00560515"/>
    <w:rsid w:val="00560E3E"/>
    <w:rsid w:val="005B7152"/>
    <w:rsid w:val="005F194D"/>
    <w:rsid w:val="00666921"/>
    <w:rsid w:val="00667D89"/>
    <w:rsid w:val="00680F47"/>
    <w:rsid w:val="006C36E8"/>
    <w:rsid w:val="006F1A25"/>
    <w:rsid w:val="00737F93"/>
    <w:rsid w:val="0074766C"/>
    <w:rsid w:val="008069C9"/>
    <w:rsid w:val="008247C6"/>
    <w:rsid w:val="008A5591"/>
    <w:rsid w:val="008D170E"/>
    <w:rsid w:val="00912392"/>
    <w:rsid w:val="0092104A"/>
    <w:rsid w:val="009364CA"/>
    <w:rsid w:val="00A56EDB"/>
    <w:rsid w:val="00A63580"/>
    <w:rsid w:val="00AD20F0"/>
    <w:rsid w:val="00AD5947"/>
    <w:rsid w:val="00AE3967"/>
    <w:rsid w:val="00AF18A2"/>
    <w:rsid w:val="00AF4B58"/>
    <w:rsid w:val="00B515CD"/>
    <w:rsid w:val="00BF7555"/>
    <w:rsid w:val="00C72E6B"/>
    <w:rsid w:val="00CD302D"/>
    <w:rsid w:val="00CD70CC"/>
    <w:rsid w:val="00D11FF4"/>
    <w:rsid w:val="00D3534F"/>
    <w:rsid w:val="00D670F9"/>
    <w:rsid w:val="00DA5BBF"/>
    <w:rsid w:val="00DC10D4"/>
    <w:rsid w:val="00DE1D4D"/>
    <w:rsid w:val="00E22E36"/>
    <w:rsid w:val="00E26556"/>
    <w:rsid w:val="00E4119F"/>
    <w:rsid w:val="00EB3211"/>
    <w:rsid w:val="00EC048B"/>
    <w:rsid w:val="00F123C9"/>
    <w:rsid w:val="00F12672"/>
    <w:rsid w:val="00F363CD"/>
    <w:rsid w:val="00F375EE"/>
    <w:rsid w:val="00F4170E"/>
    <w:rsid w:val="00FD4D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26">
      <o:colormru v:ext="edit" colors="#eaeaea"/>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2"/>
      <w:szCs w:val="24"/>
    </w:rPr>
  </w:style>
  <w:style w:type="paragraph" w:styleId="Heading1">
    <w:name w:val="heading 1"/>
    <w:basedOn w:val="Normal"/>
    <w:next w:val="Normal"/>
    <w:qFormat/>
    <w:pPr>
      <w:keepNext/>
      <w:tabs>
        <w:tab w:val="right" w:pos="-540"/>
        <w:tab w:val="right" w:pos="9835"/>
      </w:tabs>
      <w:ind w:left="324" w:hanging="324"/>
      <w:outlineLvl w:val="0"/>
    </w:pPr>
    <w:rPr>
      <w:b/>
      <w:szCs w:val="20"/>
    </w:rPr>
  </w:style>
  <w:style w:type="paragraph" w:styleId="Heading2">
    <w:name w:val="heading 2"/>
    <w:basedOn w:val="Normal"/>
    <w:next w:val="Normal"/>
    <w:qFormat/>
    <w:pPr>
      <w:keepNext/>
      <w:jc w:val="right"/>
      <w:outlineLvl w:val="1"/>
    </w:pPr>
    <w:rPr>
      <w:rFonts w:ascii="Times New Roman" w:hAnsi="Times New Roman"/>
      <w:b/>
      <w:bCs/>
      <w:sz w:val="24"/>
    </w:rPr>
  </w:style>
  <w:style w:type="paragraph" w:styleId="Heading3">
    <w:name w:val="heading 3"/>
    <w:basedOn w:val="Normal"/>
    <w:next w:val="Normal"/>
    <w:qFormat/>
    <w:pPr>
      <w:keepNext/>
      <w:outlineLvl w:val="2"/>
    </w:pPr>
    <w:rPr>
      <w:rFonts w:cs="Arial"/>
      <w:b/>
      <w:bCs/>
      <w:sz w:val="20"/>
      <w:u w:val="single"/>
    </w:rPr>
  </w:style>
  <w:style w:type="paragraph" w:styleId="Heading4">
    <w:name w:val="heading 4"/>
    <w:basedOn w:val="Normal"/>
    <w:next w:val="Normal"/>
    <w:qFormat/>
    <w:pPr>
      <w:keepNext/>
      <w:jc w:val="right"/>
      <w:outlineLvl w:val="3"/>
    </w:pPr>
    <w:rPr>
      <w:rFonts w:cs="Arial"/>
      <w:b/>
      <w:bCs/>
      <w:sz w:val="24"/>
    </w:rPr>
  </w:style>
  <w:style w:type="paragraph" w:styleId="Heading5">
    <w:name w:val="heading 5"/>
    <w:basedOn w:val="Normal"/>
    <w:next w:val="Normal"/>
    <w:qFormat/>
    <w:pPr>
      <w:keepNext/>
      <w:jc w:val="both"/>
      <w:outlineLvl w:val="4"/>
    </w:pPr>
    <w:rPr>
      <w:rFonts w:cs="Arial"/>
      <w:b/>
      <w:bCs/>
      <w:sz w:val="20"/>
      <w:u w:val="single"/>
    </w:rPr>
  </w:style>
  <w:style w:type="paragraph" w:styleId="Heading6">
    <w:name w:val="heading 6"/>
    <w:basedOn w:val="Normal"/>
    <w:next w:val="Normal"/>
    <w:qFormat/>
    <w:pPr>
      <w:keepNext/>
      <w:outlineLvl w:val="5"/>
    </w:pPr>
    <w:rPr>
      <w:b/>
      <w:sz w:val="24"/>
      <w:szCs w:val="20"/>
    </w:rPr>
  </w:style>
  <w:style w:type="paragraph" w:styleId="Heading7">
    <w:name w:val="heading 7"/>
    <w:basedOn w:val="Normal"/>
    <w:next w:val="Normal"/>
    <w:qFormat/>
    <w:pPr>
      <w:keepNext/>
      <w:tabs>
        <w:tab w:val="left" w:pos="360"/>
        <w:tab w:val="left" w:pos="720"/>
      </w:tabs>
      <w:spacing w:after="120"/>
      <w:outlineLvl w:val="6"/>
    </w:pPr>
    <w:rPr>
      <w:rFonts w:cs="Arial"/>
      <w:b/>
      <w:bCs/>
      <w:color w:val="000000"/>
      <w:sz w:val="20"/>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Caption">
    <w:name w:val="caption"/>
    <w:basedOn w:val="Normal"/>
    <w:next w:val="Normal"/>
    <w:qFormat/>
    <w:pPr>
      <w:spacing w:before="60"/>
    </w:pPr>
    <w:rPr>
      <w:rFonts w:cs="Arial"/>
      <w:b/>
      <w:bCs/>
      <w:sz w:val="20"/>
      <w:u w:val="single"/>
    </w:rPr>
  </w:style>
  <w:style w:type="paragraph" w:styleId="CommentText">
    <w:name w:val="annotation text"/>
    <w:basedOn w:val="Normal"/>
    <w:semiHidden/>
    <w:rPr>
      <w:rFonts w:ascii="Times New Roman" w:hAnsi="Times New Roman"/>
      <w:sz w:val="20"/>
      <w:szCs w:val="20"/>
    </w:rPr>
  </w:style>
  <w:style w:type="paragraph" w:styleId="BodyTextIndent">
    <w:name w:val="Body Text Indent"/>
    <w:basedOn w:val="Normal"/>
    <w:pPr>
      <w:ind w:firstLine="360"/>
    </w:pPr>
    <w:rPr>
      <w:sz w:val="24"/>
      <w:szCs w:val="20"/>
    </w:rPr>
  </w:style>
  <w:style w:type="paragraph" w:styleId="BodyTextIndent2">
    <w:name w:val="Body Text Indent 2"/>
    <w:basedOn w:val="Normal"/>
    <w:pPr>
      <w:ind w:left="360"/>
    </w:pPr>
    <w:rPr>
      <w:rFonts w:ascii="Times New Roman" w:hAnsi="Times New Roman"/>
      <w:sz w:val="24"/>
      <w:szCs w:val="20"/>
    </w:rPr>
  </w:style>
  <w:style w:type="paragraph" w:styleId="BodyTextIndent3">
    <w:name w:val="Body Text Indent 3"/>
    <w:basedOn w:val="Normal"/>
    <w:pPr>
      <w:tabs>
        <w:tab w:val="left" w:pos="-1440"/>
        <w:tab w:val="left" w:pos="-720"/>
        <w:tab w:val="left" w:pos="360"/>
        <w:tab w:val="left" w:pos="720"/>
        <w:tab w:val="left" w:pos="1608"/>
        <w:tab w:val="left" w:pos="2160"/>
      </w:tabs>
      <w:spacing w:after="80"/>
      <w:ind w:left="360"/>
      <w:jc w:val="both"/>
    </w:pPr>
    <w:rPr>
      <w:rFonts w:ascii="Times New Roman" w:hAnsi="Times New Roman"/>
      <w:sz w:val="24"/>
      <w:szCs w:val="20"/>
    </w:rPr>
  </w:style>
  <w:style w:type="paragraph" w:styleId="BodyText">
    <w:name w:val="Body Text"/>
    <w:basedOn w:val="Normal"/>
    <w:pPr>
      <w:tabs>
        <w:tab w:val="left" w:pos="-1440"/>
        <w:tab w:val="left" w:pos="-720"/>
        <w:tab w:val="left" w:pos="0"/>
        <w:tab w:val="left" w:pos="720"/>
        <w:tab w:val="left" w:pos="1608"/>
        <w:tab w:val="left" w:pos="2160"/>
      </w:tabs>
      <w:jc w:val="both"/>
    </w:pPr>
    <w:rPr>
      <w:rFonts w:ascii="Times New Roman" w:hAnsi="Times New Roman"/>
      <w:sz w:val="24"/>
      <w:szCs w:val="20"/>
    </w:rPr>
  </w:style>
  <w:style w:type="paragraph" w:styleId="BodyText2">
    <w:name w:val="Body Text 2"/>
    <w:basedOn w:val="Normal"/>
    <w:pPr>
      <w:tabs>
        <w:tab w:val="left" w:pos="-1440"/>
        <w:tab w:val="left" w:pos="-720"/>
        <w:tab w:val="left" w:pos="0"/>
        <w:tab w:val="left" w:pos="720"/>
        <w:tab w:val="left" w:pos="1608"/>
        <w:tab w:val="left" w:pos="2160"/>
      </w:tabs>
      <w:jc w:val="both"/>
    </w:pPr>
    <w:rPr>
      <w:b/>
      <w:sz w:val="24"/>
      <w:szCs w:val="20"/>
    </w:rPr>
  </w:style>
  <w:style w:type="paragraph" w:styleId="PlainText">
    <w:name w:val="Plain Text"/>
    <w:basedOn w:val="Normal"/>
    <w:rPr>
      <w:rFonts w:ascii="Courier New" w:hAnsi="Courier New" w:cs="Courier New"/>
      <w:sz w:val="20"/>
      <w:szCs w:val="20"/>
    </w:rPr>
  </w:style>
  <w:style w:type="paragraph" w:styleId="Footer">
    <w:name w:val="footer"/>
    <w:basedOn w:val="Normal"/>
    <w:pPr>
      <w:tabs>
        <w:tab w:val="center" w:pos="4320"/>
        <w:tab w:val="right" w:pos="8640"/>
      </w:tabs>
    </w:pPr>
    <w:rPr>
      <w:rFonts w:ascii="Times New Roman" w:hAnsi="Times New Roman"/>
      <w:sz w:val="24"/>
    </w:rPr>
  </w:style>
  <w:style w:type="paragraph" w:styleId="TOC4">
    <w:name w:val="toc 4"/>
    <w:basedOn w:val="Normal"/>
    <w:next w:val="Normal"/>
    <w:autoRedefine/>
    <w:semiHidden/>
    <w:pPr>
      <w:tabs>
        <w:tab w:val="left" w:pos="810"/>
      </w:tabs>
      <w:spacing w:before="120"/>
      <w:jc w:val="both"/>
    </w:pPr>
    <w:rPr>
      <w:rFonts w:ascii="Times New Roman" w:hAnsi="Times New Roman"/>
      <w:sz w:val="24"/>
      <w:szCs w:val="20"/>
    </w:rPr>
  </w:style>
  <w:style w:type="paragraph" w:styleId="BodyText3">
    <w:name w:val="Body Text 3"/>
    <w:basedOn w:val="Normal"/>
    <w:pPr>
      <w:jc w:val="both"/>
    </w:pPr>
    <w:rPr>
      <w:rFonts w:cs="Arial"/>
    </w:rPr>
  </w:style>
  <w:style w:type="paragraph" w:styleId="Header">
    <w:name w:val="header"/>
    <w:basedOn w:val="Normal"/>
    <w:pPr>
      <w:tabs>
        <w:tab w:val="center" w:pos="4320"/>
        <w:tab w:val="right" w:pos="8640"/>
      </w:tabs>
    </w:pPr>
    <w:rPr>
      <w:rFonts w:ascii="Univers (WN)" w:hAnsi="Univers (WN)"/>
      <w:b/>
      <w:sz w:val="24"/>
      <w:szCs w:val="20"/>
    </w:rPr>
  </w:style>
  <w:style w:type="character" w:styleId="PageNumber">
    <w:name w:val="page number"/>
    <w:basedOn w:val="DefaultParagraphFont"/>
  </w:style>
  <w:style w:type="paragraph" w:styleId="Title">
    <w:name w:val="Title"/>
    <w:basedOn w:val="Normal"/>
    <w:qFormat/>
    <w:pPr>
      <w:tabs>
        <w:tab w:val="center" w:pos="5040"/>
      </w:tabs>
      <w:jc w:val="center"/>
    </w:pPr>
    <w:rPr>
      <w:rFonts w:cs="Arial"/>
      <w:b/>
      <w:bCs/>
      <w:sz w:val="20"/>
    </w:rPr>
  </w:style>
  <w:style w:type="paragraph" w:styleId="BalloonText">
    <w:name w:val="Balloon Text"/>
    <w:basedOn w:val="Normal"/>
    <w:semiHidden/>
    <w:rsid w:val="002D0B21"/>
    <w:rPr>
      <w:rFonts w:ascii="Tahoma" w:hAnsi="Tahoma" w:cs="Tahoma"/>
      <w:sz w:val="16"/>
      <w:szCs w:val="16"/>
    </w:rPr>
  </w:style>
  <w:style w:type="paragraph" w:styleId="TOC1">
    <w:name w:val="toc 1"/>
    <w:basedOn w:val="Normal"/>
    <w:next w:val="Normal"/>
    <w:autoRedefine/>
    <w:semiHidden/>
    <w:rsid w:val="00D11FF4"/>
  </w:style>
  <w:style w:type="paragraph" w:styleId="TOAHeading">
    <w:name w:val="toa heading"/>
    <w:basedOn w:val="Normal"/>
    <w:next w:val="Normal"/>
    <w:semiHidden/>
    <w:rsid w:val="00D11FF4"/>
    <w:pPr>
      <w:spacing w:before="120"/>
    </w:pPr>
    <w:rPr>
      <w:b/>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2"/>
      <w:szCs w:val="24"/>
    </w:rPr>
  </w:style>
  <w:style w:type="paragraph" w:styleId="Heading1">
    <w:name w:val="heading 1"/>
    <w:basedOn w:val="Normal"/>
    <w:next w:val="Normal"/>
    <w:qFormat/>
    <w:pPr>
      <w:keepNext/>
      <w:tabs>
        <w:tab w:val="right" w:pos="-540"/>
        <w:tab w:val="right" w:pos="9835"/>
      </w:tabs>
      <w:ind w:left="324" w:hanging="324"/>
      <w:outlineLvl w:val="0"/>
    </w:pPr>
    <w:rPr>
      <w:b/>
      <w:szCs w:val="20"/>
    </w:rPr>
  </w:style>
  <w:style w:type="paragraph" w:styleId="Heading2">
    <w:name w:val="heading 2"/>
    <w:basedOn w:val="Normal"/>
    <w:next w:val="Normal"/>
    <w:qFormat/>
    <w:pPr>
      <w:keepNext/>
      <w:jc w:val="right"/>
      <w:outlineLvl w:val="1"/>
    </w:pPr>
    <w:rPr>
      <w:rFonts w:ascii="Times New Roman" w:hAnsi="Times New Roman"/>
      <w:b/>
      <w:bCs/>
      <w:sz w:val="24"/>
    </w:rPr>
  </w:style>
  <w:style w:type="paragraph" w:styleId="Heading3">
    <w:name w:val="heading 3"/>
    <w:basedOn w:val="Normal"/>
    <w:next w:val="Normal"/>
    <w:qFormat/>
    <w:pPr>
      <w:keepNext/>
      <w:outlineLvl w:val="2"/>
    </w:pPr>
    <w:rPr>
      <w:rFonts w:cs="Arial"/>
      <w:b/>
      <w:bCs/>
      <w:sz w:val="20"/>
      <w:u w:val="single"/>
    </w:rPr>
  </w:style>
  <w:style w:type="paragraph" w:styleId="Heading4">
    <w:name w:val="heading 4"/>
    <w:basedOn w:val="Normal"/>
    <w:next w:val="Normal"/>
    <w:qFormat/>
    <w:pPr>
      <w:keepNext/>
      <w:jc w:val="right"/>
      <w:outlineLvl w:val="3"/>
    </w:pPr>
    <w:rPr>
      <w:rFonts w:cs="Arial"/>
      <w:b/>
      <w:bCs/>
      <w:sz w:val="24"/>
    </w:rPr>
  </w:style>
  <w:style w:type="paragraph" w:styleId="Heading5">
    <w:name w:val="heading 5"/>
    <w:basedOn w:val="Normal"/>
    <w:next w:val="Normal"/>
    <w:qFormat/>
    <w:pPr>
      <w:keepNext/>
      <w:jc w:val="both"/>
      <w:outlineLvl w:val="4"/>
    </w:pPr>
    <w:rPr>
      <w:rFonts w:cs="Arial"/>
      <w:b/>
      <w:bCs/>
      <w:sz w:val="20"/>
      <w:u w:val="single"/>
    </w:rPr>
  </w:style>
  <w:style w:type="paragraph" w:styleId="Heading6">
    <w:name w:val="heading 6"/>
    <w:basedOn w:val="Normal"/>
    <w:next w:val="Normal"/>
    <w:qFormat/>
    <w:pPr>
      <w:keepNext/>
      <w:outlineLvl w:val="5"/>
    </w:pPr>
    <w:rPr>
      <w:b/>
      <w:sz w:val="24"/>
      <w:szCs w:val="20"/>
    </w:rPr>
  </w:style>
  <w:style w:type="paragraph" w:styleId="Heading7">
    <w:name w:val="heading 7"/>
    <w:basedOn w:val="Normal"/>
    <w:next w:val="Normal"/>
    <w:qFormat/>
    <w:pPr>
      <w:keepNext/>
      <w:tabs>
        <w:tab w:val="left" w:pos="360"/>
        <w:tab w:val="left" w:pos="720"/>
      </w:tabs>
      <w:spacing w:after="120"/>
      <w:outlineLvl w:val="6"/>
    </w:pPr>
    <w:rPr>
      <w:rFonts w:cs="Arial"/>
      <w:b/>
      <w:bCs/>
      <w:color w:val="000000"/>
      <w:sz w:val="20"/>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Caption">
    <w:name w:val="caption"/>
    <w:basedOn w:val="Normal"/>
    <w:next w:val="Normal"/>
    <w:qFormat/>
    <w:pPr>
      <w:spacing w:before="60"/>
    </w:pPr>
    <w:rPr>
      <w:rFonts w:cs="Arial"/>
      <w:b/>
      <w:bCs/>
      <w:sz w:val="20"/>
      <w:u w:val="single"/>
    </w:rPr>
  </w:style>
  <w:style w:type="paragraph" w:styleId="CommentText">
    <w:name w:val="annotation text"/>
    <w:basedOn w:val="Normal"/>
    <w:semiHidden/>
    <w:rPr>
      <w:rFonts w:ascii="Times New Roman" w:hAnsi="Times New Roman"/>
      <w:sz w:val="20"/>
      <w:szCs w:val="20"/>
    </w:rPr>
  </w:style>
  <w:style w:type="paragraph" w:styleId="BodyTextIndent">
    <w:name w:val="Body Text Indent"/>
    <w:basedOn w:val="Normal"/>
    <w:pPr>
      <w:ind w:firstLine="360"/>
    </w:pPr>
    <w:rPr>
      <w:sz w:val="24"/>
      <w:szCs w:val="20"/>
    </w:rPr>
  </w:style>
  <w:style w:type="paragraph" w:styleId="BodyTextIndent2">
    <w:name w:val="Body Text Indent 2"/>
    <w:basedOn w:val="Normal"/>
    <w:pPr>
      <w:ind w:left="360"/>
    </w:pPr>
    <w:rPr>
      <w:rFonts w:ascii="Times New Roman" w:hAnsi="Times New Roman"/>
      <w:sz w:val="24"/>
      <w:szCs w:val="20"/>
    </w:rPr>
  </w:style>
  <w:style w:type="paragraph" w:styleId="BodyTextIndent3">
    <w:name w:val="Body Text Indent 3"/>
    <w:basedOn w:val="Normal"/>
    <w:pPr>
      <w:tabs>
        <w:tab w:val="left" w:pos="-1440"/>
        <w:tab w:val="left" w:pos="-720"/>
        <w:tab w:val="left" w:pos="360"/>
        <w:tab w:val="left" w:pos="720"/>
        <w:tab w:val="left" w:pos="1608"/>
        <w:tab w:val="left" w:pos="2160"/>
      </w:tabs>
      <w:spacing w:after="80"/>
      <w:ind w:left="360"/>
      <w:jc w:val="both"/>
    </w:pPr>
    <w:rPr>
      <w:rFonts w:ascii="Times New Roman" w:hAnsi="Times New Roman"/>
      <w:sz w:val="24"/>
      <w:szCs w:val="20"/>
    </w:rPr>
  </w:style>
  <w:style w:type="paragraph" w:styleId="BodyText">
    <w:name w:val="Body Text"/>
    <w:basedOn w:val="Normal"/>
    <w:pPr>
      <w:tabs>
        <w:tab w:val="left" w:pos="-1440"/>
        <w:tab w:val="left" w:pos="-720"/>
        <w:tab w:val="left" w:pos="0"/>
        <w:tab w:val="left" w:pos="720"/>
        <w:tab w:val="left" w:pos="1608"/>
        <w:tab w:val="left" w:pos="2160"/>
      </w:tabs>
      <w:jc w:val="both"/>
    </w:pPr>
    <w:rPr>
      <w:rFonts w:ascii="Times New Roman" w:hAnsi="Times New Roman"/>
      <w:sz w:val="24"/>
      <w:szCs w:val="20"/>
    </w:rPr>
  </w:style>
  <w:style w:type="paragraph" w:styleId="BodyText2">
    <w:name w:val="Body Text 2"/>
    <w:basedOn w:val="Normal"/>
    <w:pPr>
      <w:tabs>
        <w:tab w:val="left" w:pos="-1440"/>
        <w:tab w:val="left" w:pos="-720"/>
        <w:tab w:val="left" w:pos="0"/>
        <w:tab w:val="left" w:pos="720"/>
        <w:tab w:val="left" w:pos="1608"/>
        <w:tab w:val="left" w:pos="2160"/>
      </w:tabs>
      <w:jc w:val="both"/>
    </w:pPr>
    <w:rPr>
      <w:b/>
      <w:sz w:val="24"/>
      <w:szCs w:val="20"/>
    </w:rPr>
  </w:style>
  <w:style w:type="paragraph" w:styleId="PlainText">
    <w:name w:val="Plain Text"/>
    <w:basedOn w:val="Normal"/>
    <w:rPr>
      <w:rFonts w:ascii="Courier New" w:hAnsi="Courier New" w:cs="Courier New"/>
      <w:sz w:val="20"/>
      <w:szCs w:val="20"/>
    </w:rPr>
  </w:style>
  <w:style w:type="paragraph" w:styleId="Footer">
    <w:name w:val="footer"/>
    <w:basedOn w:val="Normal"/>
    <w:pPr>
      <w:tabs>
        <w:tab w:val="center" w:pos="4320"/>
        <w:tab w:val="right" w:pos="8640"/>
      </w:tabs>
    </w:pPr>
    <w:rPr>
      <w:rFonts w:ascii="Times New Roman" w:hAnsi="Times New Roman"/>
      <w:sz w:val="24"/>
    </w:rPr>
  </w:style>
  <w:style w:type="paragraph" w:styleId="TOC4">
    <w:name w:val="toc 4"/>
    <w:basedOn w:val="Normal"/>
    <w:next w:val="Normal"/>
    <w:autoRedefine/>
    <w:semiHidden/>
    <w:pPr>
      <w:tabs>
        <w:tab w:val="left" w:pos="810"/>
      </w:tabs>
      <w:spacing w:before="120"/>
      <w:jc w:val="both"/>
    </w:pPr>
    <w:rPr>
      <w:rFonts w:ascii="Times New Roman" w:hAnsi="Times New Roman"/>
      <w:sz w:val="24"/>
      <w:szCs w:val="20"/>
    </w:rPr>
  </w:style>
  <w:style w:type="paragraph" w:styleId="BodyText3">
    <w:name w:val="Body Text 3"/>
    <w:basedOn w:val="Normal"/>
    <w:pPr>
      <w:jc w:val="both"/>
    </w:pPr>
    <w:rPr>
      <w:rFonts w:cs="Arial"/>
    </w:rPr>
  </w:style>
  <w:style w:type="paragraph" w:styleId="Header">
    <w:name w:val="header"/>
    <w:basedOn w:val="Normal"/>
    <w:pPr>
      <w:tabs>
        <w:tab w:val="center" w:pos="4320"/>
        <w:tab w:val="right" w:pos="8640"/>
      </w:tabs>
    </w:pPr>
    <w:rPr>
      <w:rFonts w:ascii="Univers (WN)" w:hAnsi="Univers (WN)"/>
      <w:b/>
      <w:sz w:val="24"/>
      <w:szCs w:val="20"/>
    </w:rPr>
  </w:style>
  <w:style w:type="character" w:styleId="PageNumber">
    <w:name w:val="page number"/>
    <w:basedOn w:val="DefaultParagraphFont"/>
  </w:style>
  <w:style w:type="paragraph" w:styleId="Title">
    <w:name w:val="Title"/>
    <w:basedOn w:val="Normal"/>
    <w:qFormat/>
    <w:pPr>
      <w:tabs>
        <w:tab w:val="center" w:pos="5040"/>
      </w:tabs>
      <w:jc w:val="center"/>
    </w:pPr>
    <w:rPr>
      <w:rFonts w:cs="Arial"/>
      <w:b/>
      <w:bCs/>
      <w:sz w:val="20"/>
    </w:rPr>
  </w:style>
  <w:style w:type="paragraph" w:styleId="BalloonText">
    <w:name w:val="Balloon Text"/>
    <w:basedOn w:val="Normal"/>
    <w:semiHidden/>
    <w:rsid w:val="002D0B21"/>
    <w:rPr>
      <w:rFonts w:ascii="Tahoma" w:hAnsi="Tahoma" w:cs="Tahoma"/>
      <w:sz w:val="16"/>
      <w:szCs w:val="16"/>
    </w:rPr>
  </w:style>
  <w:style w:type="paragraph" w:styleId="TOC1">
    <w:name w:val="toc 1"/>
    <w:basedOn w:val="Normal"/>
    <w:next w:val="Normal"/>
    <w:autoRedefine/>
    <w:semiHidden/>
    <w:rsid w:val="00D11FF4"/>
  </w:style>
  <w:style w:type="paragraph" w:styleId="TOAHeading">
    <w:name w:val="toa heading"/>
    <w:basedOn w:val="Normal"/>
    <w:next w:val="Normal"/>
    <w:semiHidden/>
    <w:rsid w:val="00D11FF4"/>
    <w:pPr>
      <w:spacing w:before="120"/>
    </w:pPr>
    <w:rPr>
      <w:b/>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oter" Target="foot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footer" Target="footer6.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header" Target="header6.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2A41A54BADD08F46A25A439CA5113C81" ma:contentTypeVersion="5" ma:contentTypeDescription="Create a new document." ma:contentTypeScope="" ma:versionID="13587d556442faf1d0c4c4edaafa9c5f">
  <xsd:schema xmlns:xsd="http://www.w3.org/2001/XMLSchema" xmlns:xs="http://www.w3.org/2001/XMLSchema" xmlns:p="http://schemas.microsoft.com/office/2006/metadata/properties" xmlns:ns1="http://schemas.microsoft.com/sharepoint/v3" xmlns:ns2="ab5d7b00-834a-4efe-8968-9d97478a3691" targetNamespace="http://schemas.microsoft.com/office/2006/metadata/properties" ma:root="true" ma:fieldsID="ae68be1c9ef8ec1c9e9bde6cfc2ab258" ns1:_="" ns2:_="">
    <xsd:import namespace="http://schemas.microsoft.com/sharepoint/v3"/>
    <xsd:import namespace="ab5d7b00-834a-4efe-8968-9d97478a3691"/>
    <xsd:element name="properties">
      <xsd:complexType>
        <xsd:sequence>
          <xsd:element name="documentManagement">
            <xsd:complexType>
              <xsd:all>
                <xsd:element ref="ns2:_dlc_DocId" minOccurs="0"/>
                <xsd:element ref="ns2:_dlc_DocIdUrl" minOccurs="0"/>
                <xsd:element ref="ns2:_dlc_DocIdPersistId"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11" nillable="true" ma:displayName="Scheduling Start Date" ma:internalName="PublishingStartDate">
      <xsd:simpleType>
        <xsd:restriction base="dms:Unknown"/>
      </xsd:simpleType>
    </xsd:element>
    <xsd:element name="PublishingExpirationDate" ma:index="12" nillable="true" ma:displayName="Scheduling End Dat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b5d7b00-834a-4efe-8968-9d97478a3691"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5809A66A-E462-43BB-8BFD-5D51568951A3}">
  <ds:schemaRefs>
    <ds:schemaRef ds:uri="http://schemas.microsoft.com/sharepoint/events"/>
  </ds:schemaRefs>
</ds:datastoreItem>
</file>

<file path=customXml/itemProps2.xml><?xml version="1.0" encoding="utf-8"?>
<ds:datastoreItem xmlns:ds="http://schemas.openxmlformats.org/officeDocument/2006/customXml" ds:itemID="{13D0515F-354C-4F23-9190-0A04BCAE9C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b5d7b00-834a-4efe-8968-9d97478a36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B38BB5-3E20-4C8C-A8B1-8EAEF7C12584}">
  <ds:schemaRefs>
    <ds:schemaRef ds:uri="http://schemas.microsoft.com/office/2006/metadata/longProperties"/>
  </ds:schemaRefs>
</ds:datastoreItem>
</file>

<file path=customXml/itemProps4.xml><?xml version="1.0" encoding="utf-8"?>
<ds:datastoreItem xmlns:ds="http://schemas.openxmlformats.org/officeDocument/2006/customXml" ds:itemID="{7F9ED5E4-3F57-45F7-AF0B-823A771A53B6}">
  <ds:schemaRefs>
    <ds:schemaRef ds:uri="http://schemas.microsoft.com/sharepoint/v3/contenttype/forms"/>
  </ds:schemaRefs>
</ds:datastoreItem>
</file>

<file path=customXml/itemProps5.xml><?xml version="1.0" encoding="utf-8"?>
<ds:datastoreItem xmlns:ds="http://schemas.openxmlformats.org/officeDocument/2006/customXml" ds:itemID="{DCEB6723-8848-4620-98C0-E592E85DF021}">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8610</Words>
  <Characters>49077</Characters>
  <Application>Microsoft Office Word</Application>
  <DocSecurity>0</DocSecurity>
  <Lines>408</Lines>
  <Paragraphs>115</Paragraphs>
  <ScaleCrop>false</ScaleCrop>
  <HeadingPairs>
    <vt:vector size="2" baseType="variant">
      <vt:variant>
        <vt:lpstr>Title</vt:lpstr>
      </vt:variant>
      <vt:variant>
        <vt:i4>1</vt:i4>
      </vt:variant>
    </vt:vector>
  </HeadingPairs>
  <TitlesOfParts>
    <vt:vector size="1" baseType="lpstr">
      <vt:lpstr>Client Service Contract Template</vt:lpstr>
    </vt:vector>
  </TitlesOfParts>
  <Company/>
  <LinksUpToDate>false</LinksUpToDate>
  <CharactersWithSpaces>57572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Client Service Contract Template</dc:title>
  <dc:subject>Contract Services</dc:subject>
  <dc:creator>formsbirds.com</dc:creator>
  <cp:lastModifiedBy>user</cp:lastModifiedBy>
  <cp:revision>2</cp:revision>
  <cp:lastPrinted>2007-06-25T09:51:00Z</cp:lastPrinted>
  <dcterms:created xsi:type="dcterms:W3CDTF">2016-08-13T23:07:00Z</dcterms:created>
  <dcterms:modified xsi:type="dcterms:W3CDTF">2016-08-13T23:07:00Z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EWUPACEUPKES-46-242</vt:lpwstr>
  </property>
  <property fmtid="{D5CDD505-2E9C-101B-9397-08002B2CF9AE}" pid="3" name="_dlc_DocIdItemGuid">
    <vt:lpwstr>c6da3e62-0c8f-481d-9825-7c8442c7157b</vt:lpwstr>
  </property>
  <property fmtid="{D5CDD505-2E9C-101B-9397-08002B2CF9AE}" pid="4" name="_dlc_DocIdUrl">
    <vt:lpwstr>http://des.wa.gov/_layouts/DocIdRedir.aspx?ID=EWUPACEUPKES-46-242, EWUPACEUPKES-46-242</vt:lpwstr>
  </property>
  <property fmtid="{D5CDD505-2E9C-101B-9397-08002B2CF9AE}" pid="5" name="display_urn:schemas-microsoft-com:office:office#Editor">
    <vt:lpwstr>System Account</vt:lpwstr>
  </property>
  <property fmtid="{D5CDD505-2E9C-101B-9397-08002B2CF9AE}" pid="6" name="xd_Signature">
    <vt:lpwstr/>
  </property>
  <property fmtid="{D5CDD505-2E9C-101B-9397-08002B2CF9AE}" pid="7" name="Order">
    <vt:lpwstr>24200.0000000000</vt:lpwstr>
  </property>
  <property fmtid="{D5CDD505-2E9C-101B-9397-08002B2CF9AE}" pid="8" name="TemplateUrl">
    <vt:lpwstr/>
  </property>
  <property fmtid="{D5CDD505-2E9C-101B-9397-08002B2CF9AE}" pid="9" name="xd_ProgID">
    <vt:lpwstr/>
  </property>
  <property fmtid="{D5CDD505-2E9C-101B-9397-08002B2CF9AE}" pid="10" name="_dlc_DocIdPersistId">
    <vt:lpwstr/>
  </property>
  <property fmtid="{D5CDD505-2E9C-101B-9397-08002B2CF9AE}" pid="11" name="display_urn:schemas-microsoft-com:office:office#Author">
    <vt:lpwstr>System Account</vt:lpwstr>
  </property>
  <property fmtid="{D5CDD505-2E9C-101B-9397-08002B2CF9AE}" pid="12" name="_SourceUrl">
    <vt:lpwstr/>
  </property>
  <property fmtid="{D5CDD505-2E9C-101B-9397-08002B2CF9AE}" pid="13" name="_SharedFileIndex">
    <vt:lpwstr/>
  </property>
</Properties>
</file>