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546" w:rsidRDefault="00766D32">
      <w:pPr>
        <w:rPr>
          <w:rFonts w:ascii="Century Gothic" w:hAnsi="Century Gothic"/>
          <w:b/>
          <w:sz w:val="36"/>
        </w:rPr>
      </w:pPr>
      <w:r w:rsidRPr="00FD6B2B">
        <w:rPr>
          <w:rFonts w:ascii="Century Gothic" w:hAnsi="Century Gothic"/>
          <w:b/>
          <w:sz w:val="36"/>
        </w:rPr>
        <w:t>Lab Report</w:t>
      </w:r>
      <w:bookmarkStart w:id="0" w:name="_GoBack"/>
      <w:bookmarkEnd w:id="0"/>
    </w:p>
    <w:p w:rsidR="00766D32" w:rsidRDefault="00766D32">
      <w:pPr>
        <w:rPr>
          <w:rFonts w:ascii="Century Gothic" w:hAnsi="Century Gothic"/>
          <w:b/>
          <w:sz w:val="3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15"/>
        <w:gridCol w:w="6835"/>
      </w:tblGrid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Pr="00FD6B2B" w:rsidRDefault="00766D32" w:rsidP="00766D32">
            <w:pPr>
              <w:rPr>
                <w:rFonts w:ascii="Century Gothic" w:hAnsi="Century Gothic" w:cstheme="minorHAnsi"/>
                <w:b/>
                <w:sz w:val="32"/>
                <w:szCs w:val="32"/>
              </w:rPr>
            </w:pPr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Title</w:t>
            </w:r>
          </w:p>
          <w:p w:rsidR="00766D32" w:rsidRDefault="00766D32"/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Pr="00FD6B2B" w:rsidRDefault="00766D32" w:rsidP="00766D32">
            <w:pPr>
              <w:rPr>
                <w:rFonts w:ascii="Century Gothic" w:hAnsi="Century Gothic" w:cstheme="minorHAnsi"/>
                <w:b/>
                <w:sz w:val="32"/>
                <w:szCs w:val="32"/>
              </w:rPr>
            </w:pPr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 xml:space="preserve">Purpose </w:t>
            </w:r>
          </w:p>
          <w:p w:rsidR="00766D32" w:rsidRDefault="00766D32"/>
          <w:p w:rsidR="00766D32" w:rsidRDefault="00766D32"/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Default="00766D32"/>
          <w:p w:rsidR="00766D32" w:rsidRDefault="00766D32"/>
          <w:p w:rsidR="00766D32" w:rsidRPr="00FD6B2B" w:rsidRDefault="00766D32" w:rsidP="00766D32">
            <w:pPr>
              <w:rPr>
                <w:rFonts w:ascii="Century Gothic" w:hAnsi="Century Gothic" w:cstheme="minorHAnsi"/>
                <w:b/>
                <w:sz w:val="32"/>
                <w:szCs w:val="32"/>
              </w:rPr>
            </w:pPr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Question</w:t>
            </w:r>
          </w:p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Default="00766D32"/>
          <w:p w:rsidR="00766D32" w:rsidRDefault="00766D32"/>
          <w:p w:rsidR="00766D32" w:rsidRDefault="00766D32"/>
          <w:p w:rsidR="00766D32" w:rsidRDefault="00766D32"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Hypothesis</w:t>
            </w:r>
          </w:p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Default="00766D32"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Experimental Design</w:t>
            </w:r>
          </w:p>
          <w:p w:rsidR="00766D32" w:rsidRDefault="00766D32"/>
          <w:p w:rsidR="00766D32" w:rsidRDefault="00766D32"/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Pr="00FD6B2B" w:rsidRDefault="00766D32" w:rsidP="00766D32">
            <w:pPr>
              <w:rPr>
                <w:rFonts w:ascii="Century Gothic" w:hAnsi="Century Gothic" w:cstheme="minorHAnsi"/>
                <w:b/>
                <w:sz w:val="32"/>
                <w:szCs w:val="32"/>
              </w:rPr>
            </w:pPr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Materials</w:t>
            </w:r>
          </w:p>
          <w:p w:rsidR="00766D32" w:rsidRDefault="00766D32"/>
          <w:p w:rsidR="00766D32" w:rsidRDefault="00766D32"/>
          <w:p w:rsidR="00766D32" w:rsidRDefault="00766D32"/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Default="00766D32"/>
          <w:p w:rsidR="00766D32" w:rsidRPr="00FD6B2B" w:rsidRDefault="00766D32" w:rsidP="00766D32">
            <w:pPr>
              <w:rPr>
                <w:rFonts w:ascii="Century Gothic" w:hAnsi="Century Gothic" w:cstheme="minorHAnsi"/>
                <w:b/>
                <w:sz w:val="32"/>
                <w:szCs w:val="32"/>
              </w:rPr>
            </w:pPr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Scientific Drawing</w:t>
            </w:r>
          </w:p>
          <w:p w:rsidR="00766D32" w:rsidRDefault="00766D32"/>
          <w:p w:rsidR="00766D32" w:rsidRDefault="00766D32"/>
          <w:p w:rsidR="00766D32" w:rsidRDefault="00766D32"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Safety</w:t>
            </w:r>
          </w:p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Default="00766D32"/>
          <w:p w:rsidR="00766D32" w:rsidRDefault="00766D32"/>
          <w:p w:rsidR="00766D32" w:rsidRDefault="00766D32"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Procedure</w:t>
            </w:r>
          </w:p>
          <w:p w:rsidR="00766D32" w:rsidRDefault="00766D32"/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Default="00766D32"/>
          <w:p w:rsidR="00766D32" w:rsidRDefault="00766D32"/>
          <w:p w:rsidR="00766D32" w:rsidRDefault="00766D32"/>
          <w:p w:rsidR="00766D32" w:rsidRPr="00FD6B2B" w:rsidRDefault="00766D32" w:rsidP="00766D32">
            <w:pPr>
              <w:rPr>
                <w:rFonts w:ascii="Century Gothic" w:hAnsi="Century Gothic" w:cstheme="minorHAnsi"/>
                <w:b/>
                <w:sz w:val="32"/>
                <w:szCs w:val="32"/>
              </w:rPr>
            </w:pPr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Observations</w:t>
            </w:r>
          </w:p>
          <w:p w:rsidR="00766D32" w:rsidRDefault="00766D32"/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Default="00766D32"/>
          <w:p w:rsidR="00766D32" w:rsidRPr="00FD6B2B" w:rsidRDefault="00766D32" w:rsidP="00766D32">
            <w:pPr>
              <w:rPr>
                <w:rFonts w:ascii="Century Gothic" w:hAnsi="Century Gothic" w:cstheme="minorHAnsi"/>
                <w:b/>
                <w:sz w:val="32"/>
                <w:szCs w:val="32"/>
              </w:rPr>
            </w:pPr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Data Analysis</w:t>
            </w:r>
          </w:p>
          <w:p w:rsidR="00766D32" w:rsidRDefault="00766D32"/>
          <w:p w:rsidR="00766D32" w:rsidRDefault="00766D32"/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Default="00766D32"/>
          <w:p w:rsidR="00766D32" w:rsidRPr="00FD6B2B" w:rsidRDefault="00766D32" w:rsidP="00766D32">
            <w:pPr>
              <w:rPr>
                <w:rFonts w:ascii="Century Gothic" w:hAnsi="Century Gothic" w:cstheme="minorHAnsi"/>
                <w:b/>
                <w:sz w:val="32"/>
                <w:szCs w:val="32"/>
              </w:rPr>
            </w:pPr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Evaluation</w:t>
            </w:r>
          </w:p>
          <w:p w:rsidR="00766D32" w:rsidRDefault="00766D32"/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Default="00766D32"/>
          <w:p w:rsidR="00766D32" w:rsidRPr="00FD6B2B" w:rsidRDefault="00766D32" w:rsidP="00766D32">
            <w:pPr>
              <w:rPr>
                <w:rFonts w:ascii="Century Gothic" w:hAnsi="Century Gothic" w:cstheme="minorHAnsi"/>
                <w:b/>
                <w:sz w:val="32"/>
                <w:szCs w:val="32"/>
              </w:rPr>
            </w:pPr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Discussion</w:t>
            </w:r>
          </w:p>
          <w:p w:rsidR="00766D32" w:rsidRDefault="00766D32"/>
          <w:p w:rsidR="00766D32" w:rsidRDefault="00766D32"/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  <w:tr w:rsidR="00766D32" w:rsidTr="00766D32">
        <w:tc>
          <w:tcPr>
            <w:tcW w:w="2515" w:type="dxa"/>
            <w:shd w:val="clear" w:color="auto" w:fill="FFF2CC" w:themeFill="accent4" w:themeFillTint="33"/>
          </w:tcPr>
          <w:p w:rsidR="00766D32" w:rsidRDefault="00766D32"/>
          <w:p w:rsidR="00766D32" w:rsidRPr="00FD6B2B" w:rsidRDefault="00766D32" w:rsidP="00766D32">
            <w:pPr>
              <w:rPr>
                <w:rFonts w:ascii="Century Gothic" w:hAnsi="Century Gothic" w:cstheme="minorHAnsi"/>
                <w:b/>
                <w:sz w:val="32"/>
                <w:szCs w:val="32"/>
              </w:rPr>
            </w:pPr>
            <w:r w:rsidRPr="00FD6B2B">
              <w:rPr>
                <w:rFonts w:ascii="Century Gothic" w:hAnsi="Century Gothic" w:cstheme="minorHAnsi"/>
                <w:b/>
                <w:sz w:val="32"/>
                <w:szCs w:val="32"/>
              </w:rPr>
              <w:t>Conclusion</w:t>
            </w:r>
          </w:p>
          <w:p w:rsidR="00766D32" w:rsidRDefault="00766D32"/>
          <w:p w:rsidR="00766D32" w:rsidRDefault="00766D32"/>
          <w:p w:rsidR="00766D32" w:rsidRDefault="00766D32"/>
        </w:tc>
        <w:tc>
          <w:tcPr>
            <w:tcW w:w="6835" w:type="dxa"/>
          </w:tcPr>
          <w:p w:rsidR="00766D32" w:rsidRDefault="00766D32"/>
        </w:tc>
      </w:tr>
    </w:tbl>
    <w:p w:rsidR="00766D32" w:rsidRDefault="00766D32"/>
    <w:sectPr w:rsidR="00766D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D32"/>
    <w:rsid w:val="00766D32"/>
    <w:rsid w:val="00A2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47AD4A-BDF6-4B47-AD5B-DC1F9E665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6D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2017-07-20T01:36:00Z</dcterms:created>
  <dcterms:modified xsi:type="dcterms:W3CDTF">2017-07-20T01:40:00Z</dcterms:modified>
</cp:coreProperties>
</file>