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66E57" w14:textId="77777777" w:rsidR="00FF07A0" w:rsidRPr="002116FB" w:rsidRDefault="002116FB">
      <w:pPr>
        <w:pStyle w:val="TextBody"/>
        <w:widowControl/>
        <w:pBdr>
          <w:top w:val="nil"/>
          <w:left w:val="nil"/>
          <w:bottom w:val="nil"/>
          <w:right w:val="nil"/>
        </w:pBdr>
        <w:spacing w:after="150" w:line="270" w:lineRule="atLeast"/>
        <w:rPr>
          <w:rFonts w:ascii="Cambria" w:hAnsi="Cambria"/>
          <w:sz w:val="32"/>
          <w:szCs w:val="32"/>
        </w:rPr>
      </w:pPr>
      <w:r w:rsidRPr="002116FB">
        <w:rPr>
          <w:rFonts w:ascii="Cambria" w:hAnsi="Cambria"/>
          <w:sz w:val="32"/>
          <w:szCs w:val="32"/>
        </w:rPr>
        <w:t>May 2, 2016</w:t>
      </w:r>
    </w:p>
    <w:p w14:paraId="3973F7DE" w14:textId="77777777" w:rsidR="00FF07A0" w:rsidRPr="002116FB" w:rsidRDefault="002116FB">
      <w:pPr>
        <w:pStyle w:val="TextBody"/>
        <w:widowControl/>
        <w:pBdr>
          <w:top w:val="nil"/>
          <w:left w:val="nil"/>
          <w:bottom w:val="nil"/>
          <w:right w:val="nil"/>
        </w:pBdr>
        <w:spacing w:after="150" w:line="270" w:lineRule="atLeast"/>
        <w:rPr>
          <w:rFonts w:ascii="Cambria" w:hAnsi="Cambria"/>
          <w:sz w:val="32"/>
          <w:szCs w:val="32"/>
        </w:rPr>
      </w:pPr>
      <w:r w:rsidRPr="002116FB">
        <w:rPr>
          <w:rFonts w:ascii="Cambria" w:hAnsi="Cambria"/>
          <w:sz w:val="32"/>
          <w:szCs w:val="32"/>
        </w:rPr>
        <w:t> </w:t>
      </w:r>
    </w:p>
    <w:p w14:paraId="30F8C7A8" w14:textId="77777777" w:rsidR="00FF07A0" w:rsidRPr="002116FB" w:rsidRDefault="002116FB">
      <w:pPr>
        <w:pStyle w:val="TextBody"/>
        <w:widowControl/>
        <w:pBdr>
          <w:top w:val="nil"/>
          <w:left w:val="nil"/>
          <w:bottom w:val="nil"/>
          <w:right w:val="nil"/>
        </w:pBdr>
        <w:spacing w:after="150" w:line="270" w:lineRule="atLeast"/>
        <w:rPr>
          <w:rStyle w:val="StrongEmphasis"/>
          <w:rFonts w:ascii="Cambria" w:hAnsi="Cambria"/>
          <w:sz w:val="32"/>
          <w:szCs w:val="32"/>
        </w:rPr>
      </w:pPr>
      <w:r w:rsidRPr="002116FB">
        <w:rPr>
          <w:rStyle w:val="StrongEmphasis"/>
          <w:rFonts w:ascii="Cambria" w:hAnsi="Cambria"/>
          <w:sz w:val="32"/>
          <w:szCs w:val="32"/>
        </w:rPr>
        <w:t>To Whom It May Concern</w:t>
      </w:r>
    </w:p>
    <w:p w14:paraId="531040DC" w14:textId="77777777" w:rsidR="00FF07A0" w:rsidRPr="002116FB" w:rsidRDefault="002116FB">
      <w:pPr>
        <w:pStyle w:val="TextBody"/>
        <w:widowControl/>
        <w:pBdr>
          <w:top w:val="nil"/>
          <w:left w:val="nil"/>
          <w:bottom w:val="nil"/>
          <w:right w:val="nil"/>
        </w:pBdr>
        <w:spacing w:after="150" w:line="270" w:lineRule="atLeast"/>
        <w:rPr>
          <w:rFonts w:ascii="Cambria" w:hAnsi="Cambria"/>
          <w:sz w:val="32"/>
          <w:szCs w:val="32"/>
        </w:rPr>
      </w:pPr>
      <w:r w:rsidRPr="002116FB">
        <w:rPr>
          <w:rFonts w:ascii="Cambria" w:hAnsi="Cambria"/>
          <w:sz w:val="32"/>
          <w:szCs w:val="32"/>
        </w:rPr>
        <w:t>I am delighted to be called upon to write this letter of recommendation for Judith Wood, who has acquired her initial nursing education under my supervision.</w:t>
      </w:r>
    </w:p>
    <w:p w14:paraId="3195270B" w14:textId="77777777" w:rsidR="00FF07A0" w:rsidRPr="002116FB" w:rsidRDefault="002116FB">
      <w:pPr>
        <w:pStyle w:val="TextBody"/>
        <w:widowControl/>
        <w:pBdr>
          <w:top w:val="nil"/>
          <w:left w:val="nil"/>
          <w:bottom w:val="nil"/>
          <w:right w:val="nil"/>
        </w:pBdr>
        <w:spacing w:after="150" w:line="270" w:lineRule="atLeast"/>
        <w:rPr>
          <w:rFonts w:ascii="Cambria" w:hAnsi="Cambria"/>
          <w:sz w:val="32"/>
          <w:szCs w:val="32"/>
        </w:rPr>
      </w:pPr>
      <w:r w:rsidRPr="002116FB">
        <w:rPr>
          <w:rFonts w:ascii="Cambria" w:hAnsi="Cambria"/>
          <w:sz w:val="32"/>
          <w:szCs w:val="32"/>
        </w:rPr>
        <w:t xml:space="preserve">Judith is a nurturing individual who is not only </w:t>
      </w:r>
      <w:r w:rsidRPr="002116FB">
        <w:rPr>
          <w:rFonts w:ascii="Cambria" w:hAnsi="Cambria"/>
          <w:sz w:val="32"/>
          <w:szCs w:val="32"/>
        </w:rPr>
        <w:t>compassionate but also has an incredible knack to assess situations and provide nursing interventions. During mock nursing sessions, her mettle as an aspiring nurse was truly tested when she was asked to handle a potentially life-threatening incident for a</w:t>
      </w:r>
      <w:r w:rsidRPr="002116FB">
        <w:rPr>
          <w:rFonts w:ascii="Cambria" w:hAnsi="Cambria"/>
          <w:sz w:val="32"/>
          <w:szCs w:val="32"/>
        </w:rPr>
        <w:t xml:space="preserve"> “patient”, which she managed to ace – and received applaud from her fellow students.</w:t>
      </w:r>
    </w:p>
    <w:p w14:paraId="420792C9" w14:textId="77777777" w:rsidR="00FF07A0" w:rsidRPr="002116FB" w:rsidRDefault="002116FB">
      <w:pPr>
        <w:pStyle w:val="TextBody"/>
        <w:widowControl/>
        <w:pBdr>
          <w:top w:val="nil"/>
          <w:left w:val="nil"/>
          <w:bottom w:val="nil"/>
          <w:right w:val="nil"/>
        </w:pBdr>
        <w:spacing w:after="150" w:line="270" w:lineRule="atLeast"/>
        <w:rPr>
          <w:rFonts w:ascii="Cambria" w:hAnsi="Cambria"/>
          <w:sz w:val="32"/>
          <w:szCs w:val="32"/>
        </w:rPr>
      </w:pPr>
      <w:r w:rsidRPr="002116FB">
        <w:rPr>
          <w:rFonts w:ascii="Cambria" w:hAnsi="Cambria"/>
          <w:sz w:val="32"/>
          <w:szCs w:val="32"/>
        </w:rPr>
        <w:t>Some of Judith’s main attributes are her diligence and exceptional grasp on medical terminology and nursing practices, which should make her an easy student to teach. She</w:t>
      </w:r>
      <w:r w:rsidRPr="002116FB">
        <w:rPr>
          <w:rFonts w:ascii="Cambria" w:hAnsi="Cambria"/>
          <w:sz w:val="32"/>
          <w:szCs w:val="32"/>
        </w:rPr>
        <w:t xml:space="preserve"> would now like to apply for a residency program at your school, so that she can further build her skills in nursing. I fully endorse that she will be a great contribution to your student body and eventually, a substantial part of a nursing team.</w:t>
      </w:r>
    </w:p>
    <w:p w14:paraId="3796EEEE" w14:textId="77777777" w:rsidR="00FF07A0" w:rsidRPr="002116FB" w:rsidRDefault="002116FB">
      <w:pPr>
        <w:pStyle w:val="TextBody"/>
        <w:widowControl/>
        <w:pBdr>
          <w:top w:val="nil"/>
          <w:left w:val="nil"/>
          <w:bottom w:val="nil"/>
          <w:right w:val="nil"/>
        </w:pBdr>
        <w:spacing w:after="150" w:line="270" w:lineRule="atLeast"/>
        <w:rPr>
          <w:rFonts w:ascii="Cambria" w:hAnsi="Cambria"/>
          <w:sz w:val="32"/>
          <w:szCs w:val="32"/>
        </w:rPr>
      </w:pPr>
      <w:r w:rsidRPr="002116FB">
        <w:rPr>
          <w:rFonts w:ascii="Cambria" w:hAnsi="Cambria"/>
          <w:sz w:val="32"/>
          <w:szCs w:val="32"/>
        </w:rPr>
        <w:t>I genuine</w:t>
      </w:r>
      <w:r w:rsidRPr="002116FB">
        <w:rPr>
          <w:rFonts w:ascii="Cambria" w:hAnsi="Cambria"/>
          <w:sz w:val="32"/>
          <w:szCs w:val="32"/>
        </w:rPr>
        <w:t>ly recommend Judith as a promising candidate for your nursing school. I will be pleased to answer any additional questions that you may have.</w:t>
      </w:r>
    </w:p>
    <w:p w14:paraId="3458E5FF" w14:textId="77777777" w:rsidR="00FF07A0" w:rsidRPr="002116FB" w:rsidRDefault="002116FB">
      <w:pPr>
        <w:pStyle w:val="TextBody"/>
        <w:widowControl/>
        <w:pBdr>
          <w:top w:val="nil"/>
          <w:left w:val="nil"/>
          <w:bottom w:val="nil"/>
          <w:right w:val="nil"/>
        </w:pBdr>
        <w:spacing w:after="150" w:line="270" w:lineRule="atLeast"/>
        <w:rPr>
          <w:rFonts w:ascii="Cambria" w:hAnsi="Cambria"/>
          <w:sz w:val="32"/>
          <w:szCs w:val="32"/>
        </w:rPr>
      </w:pPr>
      <w:r w:rsidRPr="002116FB">
        <w:rPr>
          <w:rFonts w:ascii="Cambria" w:hAnsi="Cambria"/>
          <w:sz w:val="32"/>
          <w:szCs w:val="32"/>
        </w:rPr>
        <w:t> </w:t>
      </w:r>
    </w:p>
    <w:p w14:paraId="517C30B1" w14:textId="77777777" w:rsidR="00FF07A0" w:rsidRPr="002116FB" w:rsidRDefault="002116FB">
      <w:pPr>
        <w:pStyle w:val="TextBody"/>
        <w:widowControl/>
        <w:pBdr>
          <w:top w:val="nil"/>
          <w:left w:val="nil"/>
          <w:bottom w:val="nil"/>
          <w:right w:val="nil"/>
        </w:pBdr>
        <w:spacing w:after="150" w:line="270" w:lineRule="atLeast"/>
        <w:rPr>
          <w:rFonts w:ascii="Cambria" w:hAnsi="Cambria"/>
          <w:sz w:val="32"/>
          <w:szCs w:val="32"/>
        </w:rPr>
      </w:pPr>
      <w:r w:rsidRPr="002116FB">
        <w:rPr>
          <w:rFonts w:ascii="Cambria" w:hAnsi="Cambria"/>
          <w:sz w:val="32"/>
          <w:szCs w:val="32"/>
        </w:rPr>
        <w:t>Sincerely,</w:t>
      </w:r>
    </w:p>
    <w:p w14:paraId="2464D3F7" w14:textId="77777777" w:rsidR="00FF07A0" w:rsidRPr="002116FB" w:rsidRDefault="002116FB">
      <w:pPr>
        <w:pStyle w:val="TextBody"/>
        <w:widowControl/>
        <w:pBdr>
          <w:top w:val="nil"/>
          <w:left w:val="nil"/>
          <w:bottom w:val="nil"/>
          <w:right w:val="nil"/>
        </w:pBdr>
        <w:spacing w:after="150" w:line="270" w:lineRule="atLeast"/>
        <w:rPr>
          <w:rFonts w:ascii="Cambria" w:hAnsi="Cambria"/>
          <w:sz w:val="32"/>
          <w:szCs w:val="32"/>
        </w:rPr>
      </w:pPr>
      <w:r w:rsidRPr="002116FB">
        <w:rPr>
          <w:rFonts w:ascii="Cambria" w:hAnsi="Cambria"/>
          <w:sz w:val="32"/>
          <w:szCs w:val="32"/>
        </w:rPr>
        <w:t>(Signature)</w:t>
      </w:r>
    </w:p>
    <w:p w14:paraId="4B246027" w14:textId="77777777" w:rsidR="00FF07A0" w:rsidRPr="002116FB" w:rsidRDefault="002116FB">
      <w:pPr>
        <w:pStyle w:val="TextBody"/>
        <w:widowControl/>
        <w:pBdr>
          <w:top w:val="nil"/>
          <w:left w:val="nil"/>
          <w:bottom w:val="nil"/>
          <w:right w:val="nil"/>
        </w:pBdr>
        <w:spacing w:after="150" w:line="270" w:lineRule="atLeast"/>
        <w:rPr>
          <w:rFonts w:ascii="Cambria" w:hAnsi="Cambria"/>
          <w:sz w:val="32"/>
          <w:szCs w:val="32"/>
        </w:rPr>
      </w:pPr>
      <w:r w:rsidRPr="002116FB">
        <w:rPr>
          <w:rFonts w:ascii="Cambria" w:hAnsi="Cambria"/>
          <w:sz w:val="32"/>
          <w:szCs w:val="32"/>
        </w:rPr>
        <w:t>Perry Edwards</w:t>
      </w:r>
      <w:r w:rsidRPr="002116FB">
        <w:rPr>
          <w:rFonts w:ascii="Cambria" w:hAnsi="Cambria"/>
          <w:sz w:val="32"/>
          <w:szCs w:val="32"/>
        </w:rPr>
        <w:br/>
        <w:t>Nursing Instructor</w:t>
      </w:r>
      <w:r w:rsidRPr="002116FB">
        <w:rPr>
          <w:rFonts w:ascii="Cambria" w:hAnsi="Cambria"/>
          <w:sz w:val="32"/>
          <w:szCs w:val="32"/>
        </w:rPr>
        <w:br/>
        <w:t>Felton Nursing School</w:t>
      </w:r>
      <w:r w:rsidRPr="002116FB">
        <w:rPr>
          <w:rFonts w:ascii="Cambria" w:hAnsi="Cambria"/>
          <w:sz w:val="32"/>
          <w:szCs w:val="32"/>
        </w:rPr>
        <w:br/>
        <w:t>125 Dogwood Road</w:t>
      </w:r>
      <w:r w:rsidRPr="002116FB">
        <w:rPr>
          <w:rFonts w:ascii="Cambria" w:hAnsi="Cambria"/>
          <w:sz w:val="32"/>
          <w:szCs w:val="32"/>
        </w:rPr>
        <w:br/>
        <w:t>Felton, DE 10393</w:t>
      </w:r>
      <w:r w:rsidRPr="002116FB">
        <w:rPr>
          <w:rFonts w:ascii="Cambria" w:hAnsi="Cambria"/>
          <w:sz w:val="32"/>
          <w:szCs w:val="32"/>
        </w:rPr>
        <w:br/>
      </w:r>
      <w:r w:rsidRPr="002116FB">
        <w:rPr>
          <w:rFonts w:ascii="Cambria" w:hAnsi="Cambria"/>
          <w:sz w:val="32"/>
          <w:szCs w:val="32"/>
        </w:rPr>
        <w:t>Tel: (000) 323-1454</w:t>
      </w:r>
    </w:p>
    <w:p w14:paraId="4D89A590" w14:textId="17CE7CB7" w:rsidR="00FF07A0" w:rsidRDefault="00FF07A0">
      <w:pPr>
        <w:rPr>
          <w:rFonts w:ascii="Cambria" w:hAnsi="Cambria"/>
          <w:sz w:val="32"/>
          <w:szCs w:val="32"/>
        </w:rPr>
      </w:pPr>
    </w:p>
    <w:p w14:paraId="67932B34" w14:textId="13ED68F9" w:rsidR="002116FB" w:rsidRDefault="002116FB">
      <w:pPr>
        <w:rPr>
          <w:rFonts w:ascii="Cambria" w:hAnsi="Cambria"/>
          <w:sz w:val="32"/>
          <w:szCs w:val="32"/>
        </w:rPr>
      </w:pPr>
    </w:p>
    <w:p w14:paraId="15E0CE55" w14:textId="6C585D5B" w:rsidR="002116FB" w:rsidRDefault="002116FB">
      <w:pPr>
        <w:rPr>
          <w:rFonts w:ascii="Cambria" w:hAnsi="Cambria"/>
          <w:sz w:val="32"/>
          <w:szCs w:val="32"/>
        </w:rPr>
      </w:pPr>
    </w:p>
    <w:p w14:paraId="15025B08" w14:textId="166AF5D6" w:rsidR="002116FB" w:rsidRDefault="002116FB">
      <w:pPr>
        <w:rPr>
          <w:rFonts w:ascii="Cambria" w:hAnsi="Cambria"/>
          <w:sz w:val="32"/>
          <w:szCs w:val="32"/>
        </w:rPr>
      </w:pPr>
    </w:p>
    <w:p w14:paraId="2065C180" w14:textId="7ABD0C29" w:rsidR="002116FB" w:rsidRDefault="002116FB">
      <w:pPr>
        <w:rPr>
          <w:rFonts w:ascii="Cambria" w:hAnsi="Cambria"/>
          <w:sz w:val="32"/>
          <w:szCs w:val="32"/>
        </w:rPr>
      </w:pPr>
    </w:p>
    <w:p w14:paraId="418877BB" w14:textId="2B661E12" w:rsidR="002116FB" w:rsidRDefault="002116FB">
      <w:pPr>
        <w:rPr>
          <w:rFonts w:ascii="Cambria" w:hAnsi="Cambria"/>
          <w:sz w:val="32"/>
          <w:szCs w:val="32"/>
        </w:rPr>
      </w:pPr>
    </w:p>
    <w:p w14:paraId="079C69EA" w14:textId="1697F387" w:rsidR="002116FB" w:rsidRDefault="002116FB">
      <w:pPr>
        <w:rPr>
          <w:rFonts w:ascii="Cambria" w:hAnsi="Cambria"/>
          <w:sz w:val="32"/>
          <w:szCs w:val="32"/>
        </w:rPr>
      </w:pPr>
    </w:p>
    <w:p w14:paraId="5E663A63" w14:textId="12DAD896" w:rsidR="002116FB" w:rsidRDefault="002116FB">
      <w:pPr>
        <w:rPr>
          <w:rFonts w:ascii="Cambria" w:hAnsi="Cambria"/>
          <w:sz w:val="32"/>
          <w:szCs w:val="32"/>
        </w:rPr>
      </w:pPr>
    </w:p>
    <w:p w14:paraId="70B3A631" w14:textId="36FB8C61" w:rsidR="002116FB" w:rsidRDefault="002116FB">
      <w:pPr>
        <w:rPr>
          <w:rFonts w:ascii="Cambria" w:hAnsi="Cambria"/>
          <w:sz w:val="32"/>
          <w:szCs w:val="32"/>
        </w:rPr>
      </w:pPr>
    </w:p>
    <w:p w14:paraId="6B453256" w14:textId="58A909EC" w:rsidR="002116FB" w:rsidRDefault="002116FB">
      <w:pPr>
        <w:rPr>
          <w:rFonts w:ascii="Cambria" w:hAnsi="Cambria"/>
          <w:sz w:val="32"/>
          <w:szCs w:val="32"/>
        </w:rPr>
      </w:pPr>
    </w:p>
    <w:p w14:paraId="67EE8629" w14:textId="449DD485" w:rsidR="002116FB" w:rsidRDefault="002116FB">
      <w:pPr>
        <w:rPr>
          <w:rFonts w:ascii="Cambria" w:hAnsi="Cambria"/>
          <w:sz w:val="32"/>
          <w:szCs w:val="32"/>
        </w:rPr>
      </w:pPr>
    </w:p>
    <w:p w14:paraId="75EED54B" w14:textId="66799C6C" w:rsidR="002116FB" w:rsidRDefault="002116FB">
      <w:pPr>
        <w:rPr>
          <w:rFonts w:ascii="Cambria" w:hAnsi="Cambria"/>
          <w:sz w:val="32"/>
          <w:szCs w:val="32"/>
        </w:rPr>
      </w:pPr>
    </w:p>
    <w:p w14:paraId="6272D6F0" w14:textId="6AACB11E" w:rsidR="002116FB" w:rsidRDefault="002116FB">
      <w:pPr>
        <w:rPr>
          <w:rFonts w:ascii="Cambria" w:hAnsi="Cambria"/>
          <w:sz w:val="32"/>
          <w:szCs w:val="32"/>
        </w:rPr>
      </w:pPr>
    </w:p>
    <w:p w14:paraId="7E13B65E" w14:textId="77777777" w:rsidR="002116FB" w:rsidRPr="002116FB" w:rsidRDefault="002116FB">
      <w:pPr>
        <w:rPr>
          <w:rFonts w:ascii="Cambria" w:hAnsi="Cambria"/>
          <w:sz w:val="32"/>
          <w:szCs w:val="32"/>
        </w:rPr>
      </w:pPr>
      <w:bookmarkStart w:id="0" w:name="_GoBack"/>
      <w:bookmarkEnd w:id="0"/>
    </w:p>
    <w:sectPr w:rsidR="002116FB" w:rsidRPr="002116FB" w:rsidSect="002116FB">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FF07A0"/>
    <w:rsid w:val="002116FB"/>
    <w:rsid w:val="00FF07A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B9FE9"/>
  <w15:docId w15:val="{64BEB7EB-93C7-4307-8897-2BE0CD3BC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rPr>
      <w:b/>
      <w:bCs/>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1108</Characters>
  <Application>Microsoft Office Word</Application>
  <DocSecurity>0</DocSecurity>
  <Lines>9</Lines>
  <Paragraphs>2</Paragraphs>
  <ScaleCrop>false</ScaleCrop>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2017-03-13T12:49:00Z</dcterms:created>
  <dcterms:modified xsi:type="dcterms:W3CDTF">2019-05-23T08:01:00Z</dcterms:modified>
  <dc:language>en-IN</dc:language>
</cp:coreProperties>
</file>